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1D30" w:rsidRPr="003620F4" w:rsidRDefault="00222F08" w:rsidP="00191D30">
      <w:pPr>
        <w:autoSpaceDN w:val="0"/>
        <w:jc w:val="center"/>
        <w:rPr>
          <w:b/>
          <w:bCs/>
          <w:sz w:val="28"/>
          <w:szCs w:val="28"/>
        </w:rPr>
      </w:pPr>
      <w:r w:rsidRPr="003620F4">
        <w:rPr>
          <w:rFonts w:hint="eastAsia"/>
          <w:b/>
          <w:bCs/>
          <w:sz w:val="28"/>
          <w:szCs w:val="28"/>
        </w:rPr>
        <w:t>Azaphilon</w:t>
      </w:r>
      <w:r w:rsidRPr="003620F4">
        <w:rPr>
          <w:b/>
          <w:bCs/>
          <w:sz w:val="28"/>
          <w:szCs w:val="28"/>
        </w:rPr>
        <w:t>e</w:t>
      </w:r>
      <w:r w:rsidRPr="003620F4">
        <w:rPr>
          <w:rFonts w:hint="eastAsia"/>
          <w:b/>
          <w:bCs/>
          <w:sz w:val="28"/>
          <w:szCs w:val="28"/>
        </w:rPr>
        <w:t xml:space="preserve"> </w:t>
      </w:r>
      <w:r w:rsidRPr="003620F4">
        <w:rPr>
          <w:b/>
          <w:bCs/>
          <w:sz w:val="28"/>
          <w:szCs w:val="28"/>
        </w:rPr>
        <w:t>Alkaloids with Anti-inflammatory Activit</w:t>
      </w:r>
      <w:r w:rsidRPr="003620F4">
        <w:rPr>
          <w:rFonts w:hint="eastAsia"/>
          <w:b/>
          <w:bCs/>
          <w:sz w:val="28"/>
          <w:szCs w:val="28"/>
        </w:rPr>
        <w:t>y</w:t>
      </w:r>
      <w:r w:rsidRPr="003620F4">
        <w:rPr>
          <w:b/>
          <w:bCs/>
          <w:sz w:val="28"/>
          <w:szCs w:val="28"/>
        </w:rPr>
        <w:t xml:space="preserve"> </w:t>
      </w:r>
      <w:r w:rsidRPr="003620F4">
        <w:rPr>
          <w:rFonts w:hint="eastAsia"/>
          <w:b/>
          <w:bCs/>
          <w:sz w:val="28"/>
          <w:szCs w:val="28"/>
        </w:rPr>
        <w:t>from</w:t>
      </w:r>
      <w:r w:rsidRPr="003620F4">
        <w:rPr>
          <w:b/>
          <w:bCs/>
          <w:sz w:val="28"/>
          <w:szCs w:val="28"/>
        </w:rPr>
        <w:t xml:space="preserve"> Fungus </w:t>
      </w:r>
      <w:r w:rsidRPr="003620F4">
        <w:rPr>
          <w:b/>
          <w:bCs/>
          <w:i/>
          <w:iCs/>
          <w:sz w:val="28"/>
          <w:szCs w:val="28"/>
        </w:rPr>
        <w:t>Penicillium</w:t>
      </w:r>
      <w:r w:rsidRPr="003620F4">
        <w:rPr>
          <w:b/>
          <w:bCs/>
          <w:sz w:val="28"/>
          <w:szCs w:val="28"/>
        </w:rPr>
        <w:t xml:space="preserve"> </w:t>
      </w:r>
      <w:r w:rsidRPr="003620F4">
        <w:rPr>
          <w:rFonts w:hint="eastAsia"/>
          <w:b/>
          <w:i/>
          <w:sz w:val="26"/>
          <w:szCs w:val="26"/>
        </w:rPr>
        <w:t>sclerotiorum</w:t>
      </w:r>
      <w:r w:rsidRPr="003620F4">
        <w:rPr>
          <w:rFonts w:hint="eastAsia"/>
          <w:b/>
          <w:bCs/>
          <w:sz w:val="28"/>
          <w:szCs w:val="28"/>
        </w:rPr>
        <w:t xml:space="preserve"> cib-411</w:t>
      </w:r>
    </w:p>
    <w:p w:rsidR="00191D30" w:rsidRPr="003620F4" w:rsidRDefault="00191D30" w:rsidP="00191D30">
      <w:pPr>
        <w:autoSpaceDN w:val="0"/>
      </w:pPr>
    </w:p>
    <w:p w:rsidR="00191D30" w:rsidRPr="003620F4" w:rsidRDefault="00191D30" w:rsidP="00191D30">
      <w:pPr>
        <w:autoSpaceDN w:val="0"/>
        <w:rPr>
          <w:bCs/>
          <w:szCs w:val="21"/>
        </w:rPr>
      </w:pPr>
      <w:r w:rsidRPr="003620F4">
        <w:rPr>
          <w:bCs/>
          <w:szCs w:val="21"/>
        </w:rPr>
        <w:t>Jia-Lin Tan</w:t>
      </w:r>
      <w:r w:rsidRPr="003620F4">
        <w:rPr>
          <w:szCs w:val="21"/>
        </w:rPr>
        <w:t>g,</w:t>
      </w:r>
      <w:r w:rsidRPr="003620F4">
        <w:rPr>
          <w:szCs w:val="21"/>
          <w:vertAlign w:val="superscript"/>
        </w:rPr>
        <w:t>†,‡,§</w:t>
      </w:r>
      <w:r w:rsidRPr="003620F4">
        <w:rPr>
          <w:bCs/>
          <w:szCs w:val="21"/>
        </w:rPr>
        <w:t xml:space="preserve"> Zong-Yuan Zhou,</w:t>
      </w:r>
      <w:r w:rsidRPr="003620F4">
        <w:rPr>
          <w:szCs w:val="21"/>
          <w:vertAlign w:val="superscript"/>
        </w:rPr>
        <w:t>†,‡,§</w:t>
      </w:r>
      <w:r w:rsidRPr="003620F4">
        <w:rPr>
          <w:bCs/>
          <w:szCs w:val="21"/>
        </w:rPr>
        <w:t xml:space="preserve"> </w:t>
      </w:r>
      <w:r w:rsidRPr="003620F4">
        <w:rPr>
          <w:szCs w:val="21"/>
        </w:rPr>
        <w:t>Tao Yang,</w:t>
      </w:r>
      <w:r w:rsidRPr="003620F4">
        <w:rPr>
          <w:szCs w:val="21"/>
          <w:vertAlign w:val="superscript"/>
        </w:rPr>
        <w:t>†,§</w:t>
      </w:r>
      <w:r w:rsidRPr="003620F4">
        <w:rPr>
          <w:bCs/>
          <w:szCs w:val="21"/>
        </w:rPr>
        <w:t xml:space="preserve"> Can Yao,</w:t>
      </w:r>
      <w:r w:rsidRPr="003620F4">
        <w:rPr>
          <w:szCs w:val="21"/>
          <w:vertAlign w:val="superscript"/>
        </w:rPr>
        <w:t xml:space="preserve">† </w:t>
      </w:r>
      <w:r w:rsidRPr="003620F4">
        <w:rPr>
          <w:szCs w:val="21"/>
        </w:rPr>
        <w:t>Lin-Wei Wu,</w:t>
      </w:r>
      <w:r w:rsidRPr="003620F4">
        <w:rPr>
          <w:szCs w:val="21"/>
          <w:vertAlign w:val="superscript"/>
        </w:rPr>
        <w:t xml:space="preserve">† </w:t>
      </w:r>
      <w:r w:rsidRPr="003620F4">
        <w:rPr>
          <w:szCs w:val="21"/>
        </w:rPr>
        <w:t>and Guo-You Li</w:t>
      </w:r>
      <w:r w:rsidRPr="003620F4">
        <w:rPr>
          <w:szCs w:val="21"/>
          <w:vertAlign w:val="superscript"/>
        </w:rPr>
        <w:t>†,*</w:t>
      </w:r>
    </w:p>
    <w:p w:rsidR="00191D30" w:rsidRPr="003620F4" w:rsidRDefault="00191D30" w:rsidP="00191D30">
      <w:pPr>
        <w:autoSpaceDN w:val="0"/>
        <w:rPr>
          <w:szCs w:val="21"/>
        </w:rPr>
      </w:pPr>
      <w:r w:rsidRPr="003620F4">
        <w:rPr>
          <w:szCs w:val="21"/>
          <w:vertAlign w:val="superscript"/>
        </w:rPr>
        <w:t>†</w:t>
      </w:r>
      <w:r w:rsidRPr="003620F4">
        <w:rPr>
          <w:szCs w:val="21"/>
        </w:rPr>
        <w:t xml:space="preserve">Key Laboratory of Environmental and Applied Microbiology, </w:t>
      </w:r>
      <w:r w:rsidR="00C65D7B" w:rsidRPr="003620F4">
        <w:rPr>
          <w:szCs w:val="21"/>
        </w:rPr>
        <w:t xml:space="preserve">Environmental Microbiology Key Laboratory of Sichuan Province, </w:t>
      </w:r>
      <w:r w:rsidRPr="003620F4">
        <w:rPr>
          <w:szCs w:val="21"/>
        </w:rPr>
        <w:t>Chengdu Institute of Biology, Chinese Academy of Sciences, Chengdu 610041, China.</w:t>
      </w:r>
    </w:p>
    <w:p w:rsidR="00191D30" w:rsidRPr="003620F4" w:rsidRDefault="00191D30" w:rsidP="00191D30">
      <w:pPr>
        <w:autoSpaceDN w:val="0"/>
        <w:rPr>
          <w:szCs w:val="21"/>
        </w:rPr>
      </w:pPr>
      <w:r w:rsidRPr="003620F4">
        <w:rPr>
          <w:szCs w:val="21"/>
          <w:vertAlign w:val="superscript"/>
        </w:rPr>
        <w:t>‡</w:t>
      </w:r>
      <w:r w:rsidRPr="003620F4">
        <w:rPr>
          <w:szCs w:val="21"/>
        </w:rPr>
        <w:t>University of Chinese Academy of Sciences, Beijing 100049, China.</w:t>
      </w:r>
    </w:p>
    <w:p w:rsidR="00191D30" w:rsidRPr="003620F4" w:rsidRDefault="003C2D00">
      <w:r w:rsidRPr="003620F4">
        <w:rPr>
          <w:szCs w:val="21"/>
        </w:rPr>
        <w:t xml:space="preserve">* Telephone/Fax: +86-28-82890829. E-mail: </w:t>
      </w:r>
      <w:hyperlink r:id="rId7" w:history="1">
        <w:r w:rsidRPr="003620F4">
          <w:rPr>
            <w:rStyle w:val="a5"/>
            <w:color w:val="auto"/>
            <w:szCs w:val="21"/>
          </w:rPr>
          <w:t>ligy@cib.ac.cn</w:t>
        </w:r>
      </w:hyperlink>
      <w:r w:rsidRPr="003620F4">
        <w:rPr>
          <w:szCs w:val="21"/>
        </w:rPr>
        <w:t xml:space="preserve"> (G.-Y. L.).</w:t>
      </w:r>
    </w:p>
    <w:p w:rsidR="00191D30" w:rsidRPr="003620F4" w:rsidRDefault="00191D30"/>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026A0B" w:rsidRPr="003620F4" w:rsidRDefault="00026A0B"/>
    <w:p w:rsidR="00626111" w:rsidRPr="003620F4" w:rsidRDefault="00026A0B" w:rsidP="00626111">
      <w:pPr>
        <w:widowControl/>
        <w:jc w:val="left"/>
      </w:pPr>
      <w:r w:rsidRPr="003620F4">
        <w:br w:type="page"/>
      </w:r>
    </w:p>
    <w:p w:rsidR="00626111" w:rsidRPr="003620F4" w:rsidRDefault="00626111" w:rsidP="00626111">
      <w:pPr>
        <w:widowControl/>
        <w:jc w:val="left"/>
      </w:pPr>
      <w:r w:rsidRPr="003620F4">
        <w:rPr>
          <w:rFonts w:hint="eastAsia"/>
        </w:rPr>
        <w:lastRenderedPageBreak/>
        <w:t>CONTENTS</w:t>
      </w:r>
    </w:p>
    <w:p w:rsidR="00AC729D" w:rsidRPr="003620F4" w:rsidRDefault="00AC729D" w:rsidP="00626111">
      <w:pPr>
        <w:widowControl/>
        <w:jc w:val="left"/>
      </w:pPr>
    </w:p>
    <w:p w:rsidR="00727F9F" w:rsidRPr="003620F4" w:rsidRDefault="008474C3">
      <w:r w:rsidRPr="003620F4">
        <w:t xml:space="preserve">Figure S1. The </w:t>
      </w:r>
      <w:r w:rsidR="00626111" w:rsidRPr="003620F4">
        <w:t>HRESIMS</w:t>
      </w:r>
      <w:r w:rsidRPr="003620F4">
        <w:t xml:space="preserve"> spectrum of </w:t>
      </w:r>
      <w:r w:rsidR="00626111" w:rsidRPr="003620F4">
        <w:t>pena</w:t>
      </w:r>
      <w:r w:rsidR="00626111" w:rsidRPr="003620F4">
        <w:rPr>
          <w:rFonts w:hint="eastAsia"/>
        </w:rPr>
        <w:t>zaphilone A</w:t>
      </w:r>
      <w:r w:rsidR="00626111" w:rsidRPr="003620F4">
        <w:t xml:space="preserve"> </w:t>
      </w:r>
      <w:r w:rsidRPr="003620F4">
        <w:t>(</w:t>
      </w:r>
      <w:r w:rsidRPr="003620F4">
        <w:rPr>
          <w:b/>
        </w:rPr>
        <w:t>1</w:t>
      </w:r>
      <w:r w:rsidRPr="003620F4">
        <w:t>) ......................................</w:t>
      </w:r>
      <w:r w:rsidR="0086330E" w:rsidRPr="003620F4">
        <w:t>.......................</w:t>
      </w:r>
      <w:r w:rsidR="004C24E8" w:rsidRPr="003620F4">
        <w:t>4</w:t>
      </w:r>
    </w:p>
    <w:p w:rsidR="00626111" w:rsidRPr="003620F4" w:rsidRDefault="00626111" w:rsidP="00626111">
      <w:r w:rsidRPr="003620F4">
        <w:t xml:space="preserve">Figure S2. The </w:t>
      </w:r>
      <w:r w:rsidRPr="003620F4">
        <w:rPr>
          <w:szCs w:val="21"/>
          <w:vertAlign w:val="superscript"/>
        </w:rPr>
        <w:t>1</w:t>
      </w:r>
      <w:r w:rsidRPr="003620F4">
        <w:rPr>
          <w:szCs w:val="21"/>
        </w:rPr>
        <w:t>H NMR</w:t>
      </w:r>
      <w:r w:rsidRPr="003620F4">
        <w:t xml:space="preserve"> spectrum of pena</w:t>
      </w:r>
      <w:r w:rsidRPr="003620F4">
        <w:rPr>
          <w:rFonts w:hint="eastAsia"/>
        </w:rPr>
        <w:t>zaphilone A</w:t>
      </w:r>
      <w:r w:rsidRPr="003620F4">
        <w:t xml:space="preserve"> (</w:t>
      </w:r>
      <w:r w:rsidRPr="003620F4">
        <w:rPr>
          <w:b/>
        </w:rPr>
        <w:t>1</w:t>
      </w:r>
      <w:r w:rsidRPr="003620F4">
        <w:t>) .......................................</w:t>
      </w:r>
      <w:r w:rsidR="0086330E" w:rsidRPr="003620F4">
        <w:t>........................</w:t>
      </w:r>
      <w:r w:rsidR="004C24E8" w:rsidRPr="003620F4">
        <w:t>5</w:t>
      </w:r>
    </w:p>
    <w:p w:rsidR="00026A0B" w:rsidRPr="003620F4" w:rsidRDefault="00626111">
      <w:r w:rsidRPr="003620F4">
        <w:t xml:space="preserve">Figure S3. The </w:t>
      </w:r>
      <w:r w:rsidRPr="003620F4">
        <w:rPr>
          <w:szCs w:val="21"/>
          <w:vertAlign w:val="superscript"/>
        </w:rPr>
        <w:t>13</w:t>
      </w:r>
      <w:r w:rsidRPr="003620F4">
        <w:rPr>
          <w:szCs w:val="21"/>
        </w:rPr>
        <w:t>C NMR</w:t>
      </w:r>
      <w:r w:rsidRPr="003620F4">
        <w:t xml:space="preserve"> spectrum of pena</w:t>
      </w:r>
      <w:r w:rsidRPr="003620F4">
        <w:rPr>
          <w:rFonts w:hint="eastAsia"/>
        </w:rPr>
        <w:t>zaphilone A</w:t>
      </w:r>
      <w:r w:rsidRPr="003620F4">
        <w:t xml:space="preserve"> (</w:t>
      </w:r>
      <w:r w:rsidRPr="003620F4">
        <w:rPr>
          <w:b/>
        </w:rPr>
        <w:t>1</w:t>
      </w:r>
      <w:r w:rsidRPr="003620F4">
        <w:t>)</w:t>
      </w:r>
      <w:r w:rsidR="0086330E" w:rsidRPr="003620F4">
        <w:t xml:space="preserve"> ..............................................................</w:t>
      </w:r>
      <w:r w:rsidR="004C24E8" w:rsidRPr="003620F4">
        <w:t>6</w:t>
      </w:r>
    </w:p>
    <w:p w:rsidR="00626111" w:rsidRPr="003620F4" w:rsidRDefault="00626111" w:rsidP="00626111">
      <w:pPr>
        <w:rPr>
          <w:szCs w:val="21"/>
        </w:rPr>
      </w:pPr>
      <w:r w:rsidRPr="003620F4">
        <w:t xml:space="preserve">Figure S4. The </w:t>
      </w:r>
      <w:r w:rsidRPr="003620F4">
        <w:rPr>
          <w:szCs w:val="21"/>
        </w:rPr>
        <w:t>HSQC</w:t>
      </w:r>
      <w:r w:rsidRPr="003620F4">
        <w:t xml:space="preserve"> spectrum of pena</w:t>
      </w:r>
      <w:r w:rsidRPr="003620F4">
        <w:rPr>
          <w:rFonts w:hint="eastAsia"/>
        </w:rPr>
        <w:t>zaphilone A</w:t>
      </w:r>
      <w:r w:rsidRPr="003620F4">
        <w:t xml:space="preserve"> (</w:t>
      </w:r>
      <w:r w:rsidRPr="003620F4">
        <w:rPr>
          <w:b/>
        </w:rPr>
        <w:t>1</w:t>
      </w:r>
      <w:r w:rsidRPr="003620F4">
        <w:t>)</w:t>
      </w:r>
      <w:r w:rsidR="0086330E" w:rsidRPr="003620F4">
        <w:t xml:space="preserve"> ...................................................................</w:t>
      </w:r>
      <w:r w:rsidR="004C24E8" w:rsidRPr="003620F4">
        <w:t>7</w:t>
      </w:r>
    </w:p>
    <w:p w:rsidR="00626111" w:rsidRPr="003620F4" w:rsidRDefault="00626111">
      <w:r w:rsidRPr="003620F4">
        <w:t xml:space="preserve">Figure S5. The </w:t>
      </w:r>
      <w:r w:rsidRPr="003620F4">
        <w:rPr>
          <w:szCs w:val="21"/>
        </w:rPr>
        <w:t>HMBC</w:t>
      </w:r>
      <w:r w:rsidRPr="003620F4">
        <w:t xml:space="preserve"> spectrum of pena</w:t>
      </w:r>
      <w:r w:rsidRPr="003620F4">
        <w:rPr>
          <w:rFonts w:hint="eastAsia"/>
        </w:rPr>
        <w:t>zaphilone A</w:t>
      </w:r>
      <w:r w:rsidRPr="003620F4">
        <w:t xml:space="preserve"> (</w:t>
      </w:r>
      <w:r w:rsidRPr="003620F4">
        <w:rPr>
          <w:b/>
        </w:rPr>
        <w:t>1</w:t>
      </w:r>
      <w:r w:rsidRPr="003620F4">
        <w:t>)</w:t>
      </w:r>
      <w:r w:rsidR="0086330E" w:rsidRPr="003620F4">
        <w:t xml:space="preserve"> ..................................................................</w:t>
      </w:r>
      <w:r w:rsidR="004C24E8" w:rsidRPr="003620F4">
        <w:t>8</w:t>
      </w:r>
    </w:p>
    <w:p w:rsidR="000422CE" w:rsidRPr="003620F4" w:rsidRDefault="000422CE">
      <w:r w:rsidRPr="003620F4">
        <w:t>Figure S6. CD spectrum of pena</w:t>
      </w:r>
      <w:r w:rsidRPr="003620F4">
        <w:rPr>
          <w:rFonts w:hint="eastAsia"/>
        </w:rPr>
        <w:t>zaphilone A</w:t>
      </w:r>
      <w:r w:rsidRPr="003620F4">
        <w:t xml:space="preserve"> (</w:t>
      </w:r>
      <w:r w:rsidRPr="003620F4">
        <w:rPr>
          <w:b/>
        </w:rPr>
        <w:t>1</w:t>
      </w:r>
      <w:r w:rsidRPr="003620F4">
        <w:t>) .......................................</w:t>
      </w:r>
      <w:r w:rsidR="0031504E" w:rsidRPr="003620F4">
        <w:t>....................</w:t>
      </w:r>
      <w:r w:rsidRPr="003620F4">
        <w:t>.....................</w:t>
      </w:r>
      <w:r w:rsidR="004C24E8" w:rsidRPr="003620F4">
        <w:t>9</w:t>
      </w:r>
    </w:p>
    <w:p w:rsidR="00626111" w:rsidRPr="003620F4" w:rsidRDefault="00626111" w:rsidP="00626111">
      <w:r w:rsidRPr="003620F4">
        <w:t>Figure S</w:t>
      </w:r>
      <w:r w:rsidR="000422CE" w:rsidRPr="003620F4">
        <w:t>7</w:t>
      </w:r>
      <w:r w:rsidRPr="003620F4">
        <w:t>. The HRESIMS spectrum of pena</w:t>
      </w:r>
      <w:r w:rsidRPr="003620F4">
        <w:rPr>
          <w:rFonts w:hint="eastAsia"/>
        </w:rPr>
        <w:t xml:space="preserve">zaphilone </w:t>
      </w:r>
      <w:r w:rsidRPr="003620F4">
        <w:t>B (</w:t>
      </w:r>
      <w:r w:rsidRPr="003620F4">
        <w:rPr>
          <w:b/>
        </w:rPr>
        <w:t>2</w:t>
      </w:r>
      <w:r w:rsidRPr="003620F4">
        <w:t>) ......................................</w:t>
      </w:r>
      <w:r w:rsidR="004C24E8" w:rsidRPr="003620F4">
        <w:t>..........</w:t>
      </w:r>
      <w:r w:rsidR="0086330E" w:rsidRPr="003620F4">
        <w:t>..........</w:t>
      </w:r>
      <w:r w:rsidRPr="003620F4">
        <w:t>.</w:t>
      </w:r>
      <w:r w:rsidR="004C24E8" w:rsidRPr="003620F4">
        <w:t>10</w:t>
      </w:r>
    </w:p>
    <w:p w:rsidR="00626111" w:rsidRPr="003620F4" w:rsidRDefault="00626111" w:rsidP="00626111">
      <w:r w:rsidRPr="003620F4">
        <w:t>Figure S</w:t>
      </w:r>
      <w:r w:rsidR="000422CE" w:rsidRPr="003620F4">
        <w:t>8</w:t>
      </w:r>
      <w:r w:rsidRPr="003620F4">
        <w:t xml:space="preserve">. The </w:t>
      </w:r>
      <w:r w:rsidRPr="003620F4">
        <w:rPr>
          <w:szCs w:val="21"/>
          <w:vertAlign w:val="superscript"/>
        </w:rPr>
        <w:t>1</w:t>
      </w:r>
      <w:r w:rsidRPr="003620F4">
        <w:rPr>
          <w:szCs w:val="21"/>
        </w:rPr>
        <w:t>H NMR</w:t>
      </w:r>
      <w:r w:rsidRPr="003620F4">
        <w:t xml:space="preserve"> spectrum of pena</w:t>
      </w:r>
      <w:r w:rsidRPr="003620F4">
        <w:rPr>
          <w:rFonts w:hint="eastAsia"/>
        </w:rPr>
        <w:t xml:space="preserve">zaphilone </w:t>
      </w:r>
      <w:r w:rsidRPr="003620F4">
        <w:t>B (</w:t>
      </w:r>
      <w:r w:rsidRPr="003620F4">
        <w:rPr>
          <w:b/>
        </w:rPr>
        <w:t>2</w:t>
      </w:r>
      <w:r w:rsidRPr="003620F4">
        <w:t>) .......................................</w:t>
      </w:r>
      <w:r w:rsidR="0086330E" w:rsidRPr="003620F4">
        <w:t>........................</w:t>
      </w:r>
      <w:r w:rsidR="0031504E" w:rsidRPr="003620F4">
        <w:t>1</w:t>
      </w:r>
      <w:r w:rsidR="004C24E8" w:rsidRPr="003620F4">
        <w:t>1</w:t>
      </w:r>
    </w:p>
    <w:p w:rsidR="00626111" w:rsidRPr="003620F4" w:rsidRDefault="00626111" w:rsidP="00626111">
      <w:r w:rsidRPr="003620F4">
        <w:t>Figure S</w:t>
      </w:r>
      <w:r w:rsidR="000422CE" w:rsidRPr="003620F4">
        <w:t>9</w:t>
      </w:r>
      <w:r w:rsidRPr="003620F4">
        <w:t xml:space="preserve">. The </w:t>
      </w:r>
      <w:r w:rsidRPr="003620F4">
        <w:rPr>
          <w:szCs w:val="21"/>
          <w:vertAlign w:val="superscript"/>
        </w:rPr>
        <w:t>13</w:t>
      </w:r>
      <w:r w:rsidRPr="003620F4">
        <w:rPr>
          <w:szCs w:val="21"/>
        </w:rPr>
        <w:t>C NMR</w:t>
      </w:r>
      <w:r w:rsidRPr="003620F4">
        <w:t xml:space="preserve"> spectrum of pena</w:t>
      </w:r>
      <w:r w:rsidRPr="003620F4">
        <w:rPr>
          <w:rFonts w:hint="eastAsia"/>
        </w:rPr>
        <w:t xml:space="preserve">zaphilone </w:t>
      </w:r>
      <w:r w:rsidRPr="003620F4">
        <w:t>B (</w:t>
      </w:r>
      <w:r w:rsidRPr="003620F4">
        <w:rPr>
          <w:b/>
        </w:rPr>
        <w:t>2</w:t>
      </w:r>
      <w:r w:rsidRPr="003620F4">
        <w:t>)</w:t>
      </w:r>
      <w:r w:rsidR="0086330E" w:rsidRPr="003620F4">
        <w:t xml:space="preserve"> .............................................................1</w:t>
      </w:r>
      <w:r w:rsidR="004C24E8" w:rsidRPr="003620F4">
        <w:t>2</w:t>
      </w:r>
    </w:p>
    <w:p w:rsidR="00626111" w:rsidRPr="003620F4" w:rsidRDefault="00626111" w:rsidP="00626111">
      <w:pPr>
        <w:rPr>
          <w:szCs w:val="21"/>
        </w:rPr>
      </w:pPr>
      <w:r w:rsidRPr="003620F4">
        <w:t>Figure S</w:t>
      </w:r>
      <w:r w:rsidR="000422CE" w:rsidRPr="003620F4">
        <w:t>10</w:t>
      </w:r>
      <w:r w:rsidRPr="003620F4">
        <w:t xml:space="preserve">. The </w:t>
      </w:r>
      <w:r w:rsidRPr="003620F4">
        <w:rPr>
          <w:szCs w:val="21"/>
        </w:rPr>
        <w:t>HSQC</w:t>
      </w:r>
      <w:r w:rsidRPr="003620F4">
        <w:t xml:space="preserve"> spectrum of pena</w:t>
      </w:r>
      <w:r w:rsidRPr="003620F4">
        <w:rPr>
          <w:rFonts w:hint="eastAsia"/>
        </w:rPr>
        <w:t xml:space="preserve">zaphilone </w:t>
      </w:r>
      <w:r w:rsidRPr="003620F4">
        <w:t>B (</w:t>
      </w:r>
      <w:r w:rsidRPr="003620F4">
        <w:rPr>
          <w:b/>
        </w:rPr>
        <w:t>2</w:t>
      </w:r>
      <w:r w:rsidRPr="003620F4">
        <w:t>)</w:t>
      </w:r>
      <w:r w:rsidR="0086330E" w:rsidRPr="003620F4">
        <w:t xml:space="preserve"> </w:t>
      </w:r>
      <w:r w:rsidR="000422CE" w:rsidRPr="003620F4">
        <w:t>.........</w:t>
      </w:r>
      <w:r w:rsidR="0086330E" w:rsidRPr="003620F4">
        <w:t>.......................................................1</w:t>
      </w:r>
      <w:r w:rsidR="004C24E8" w:rsidRPr="003620F4">
        <w:t>3</w:t>
      </w:r>
    </w:p>
    <w:p w:rsidR="00626111" w:rsidRPr="003620F4" w:rsidRDefault="00626111" w:rsidP="00626111">
      <w:r w:rsidRPr="003620F4">
        <w:t>Figure S1</w:t>
      </w:r>
      <w:r w:rsidR="000422CE" w:rsidRPr="003620F4">
        <w:t>1</w:t>
      </w:r>
      <w:r w:rsidRPr="003620F4">
        <w:t xml:space="preserve">. The </w:t>
      </w:r>
      <w:r w:rsidRPr="003620F4">
        <w:rPr>
          <w:szCs w:val="21"/>
        </w:rPr>
        <w:t>HMBC</w:t>
      </w:r>
      <w:r w:rsidRPr="003620F4">
        <w:t xml:space="preserve"> spectrum of pena</w:t>
      </w:r>
      <w:r w:rsidRPr="003620F4">
        <w:rPr>
          <w:rFonts w:hint="eastAsia"/>
        </w:rPr>
        <w:t xml:space="preserve">zaphilone </w:t>
      </w:r>
      <w:r w:rsidRPr="003620F4">
        <w:t>B (</w:t>
      </w:r>
      <w:r w:rsidRPr="003620F4">
        <w:rPr>
          <w:b/>
        </w:rPr>
        <w:t>2</w:t>
      </w:r>
      <w:r w:rsidRPr="003620F4">
        <w:t>)</w:t>
      </w:r>
      <w:r w:rsidR="0086330E" w:rsidRPr="003620F4">
        <w:t xml:space="preserve"> ...............................................................1</w:t>
      </w:r>
      <w:r w:rsidR="004C24E8" w:rsidRPr="003620F4">
        <w:t>4</w:t>
      </w:r>
    </w:p>
    <w:p w:rsidR="000422CE" w:rsidRPr="003620F4" w:rsidRDefault="000422CE" w:rsidP="00626111">
      <w:pPr>
        <w:rPr>
          <w:szCs w:val="21"/>
        </w:rPr>
      </w:pPr>
      <w:r w:rsidRPr="003620F4">
        <w:t xml:space="preserve">Figure S12. CD </w:t>
      </w:r>
      <w:r w:rsidR="0031504E" w:rsidRPr="003620F4">
        <w:t>s</w:t>
      </w:r>
      <w:r w:rsidRPr="003620F4">
        <w:t>pectrum of pena</w:t>
      </w:r>
      <w:r w:rsidRPr="003620F4">
        <w:rPr>
          <w:rFonts w:hint="eastAsia"/>
        </w:rPr>
        <w:t xml:space="preserve">zaphilone </w:t>
      </w:r>
      <w:r w:rsidRPr="003620F4">
        <w:t>B (</w:t>
      </w:r>
      <w:r w:rsidRPr="003620F4">
        <w:rPr>
          <w:b/>
        </w:rPr>
        <w:t>2</w:t>
      </w:r>
      <w:r w:rsidRPr="003620F4">
        <w:t>) ..................</w:t>
      </w:r>
      <w:r w:rsidR="0031504E" w:rsidRPr="003620F4">
        <w:t>....................................</w:t>
      </w:r>
      <w:r w:rsidRPr="003620F4">
        <w:t>......................1</w:t>
      </w:r>
      <w:r w:rsidR="004C24E8" w:rsidRPr="003620F4">
        <w:t>5</w:t>
      </w:r>
    </w:p>
    <w:p w:rsidR="00626111" w:rsidRPr="003620F4" w:rsidRDefault="00626111" w:rsidP="00626111">
      <w:r w:rsidRPr="003620F4">
        <w:t>Figure S1</w:t>
      </w:r>
      <w:r w:rsidR="000422CE" w:rsidRPr="003620F4">
        <w:t>3</w:t>
      </w:r>
      <w:r w:rsidRPr="003620F4">
        <w:t>. The HRESIMS spectrum of pena</w:t>
      </w:r>
      <w:r w:rsidRPr="003620F4">
        <w:rPr>
          <w:rFonts w:hint="eastAsia"/>
        </w:rPr>
        <w:t xml:space="preserve">zaphilone </w:t>
      </w:r>
      <w:r w:rsidRPr="003620F4">
        <w:t>C (</w:t>
      </w:r>
      <w:r w:rsidRPr="003620F4">
        <w:rPr>
          <w:b/>
        </w:rPr>
        <w:t>3</w:t>
      </w:r>
      <w:r w:rsidRPr="003620F4">
        <w:t>) ...................................</w:t>
      </w:r>
      <w:r w:rsidR="0086330E" w:rsidRPr="003620F4">
        <w:t>..................</w:t>
      </w:r>
      <w:r w:rsidRPr="003620F4">
        <w:t>....</w:t>
      </w:r>
      <w:r w:rsidR="0086330E" w:rsidRPr="003620F4">
        <w:t>1</w:t>
      </w:r>
      <w:r w:rsidR="004C24E8" w:rsidRPr="003620F4">
        <w:t>6</w:t>
      </w:r>
    </w:p>
    <w:p w:rsidR="00626111" w:rsidRPr="003620F4" w:rsidRDefault="00626111" w:rsidP="00626111">
      <w:r w:rsidRPr="003620F4">
        <w:t>Figure S1</w:t>
      </w:r>
      <w:r w:rsidR="000422CE" w:rsidRPr="003620F4">
        <w:t>4</w:t>
      </w:r>
      <w:r w:rsidRPr="003620F4">
        <w:t xml:space="preserve">. The </w:t>
      </w:r>
      <w:r w:rsidRPr="003620F4">
        <w:rPr>
          <w:szCs w:val="21"/>
          <w:vertAlign w:val="superscript"/>
        </w:rPr>
        <w:t>1</w:t>
      </w:r>
      <w:r w:rsidRPr="003620F4">
        <w:rPr>
          <w:szCs w:val="21"/>
        </w:rPr>
        <w:t>H NMR</w:t>
      </w:r>
      <w:r w:rsidRPr="003620F4">
        <w:t xml:space="preserve"> spectr</w:t>
      </w:r>
      <w:r w:rsidR="00CB1369" w:rsidRPr="003620F4">
        <w:t>a</w:t>
      </w:r>
      <w:r w:rsidRPr="003620F4">
        <w:t xml:space="preserve"> of pena</w:t>
      </w:r>
      <w:r w:rsidRPr="003620F4">
        <w:rPr>
          <w:rFonts w:hint="eastAsia"/>
        </w:rPr>
        <w:t xml:space="preserve">zaphilone </w:t>
      </w:r>
      <w:r w:rsidRPr="003620F4">
        <w:t>C (</w:t>
      </w:r>
      <w:r w:rsidRPr="003620F4">
        <w:rPr>
          <w:b/>
        </w:rPr>
        <w:t>3</w:t>
      </w:r>
      <w:r w:rsidRPr="003620F4">
        <w:t>)</w:t>
      </w:r>
      <w:r w:rsidR="0007786F" w:rsidRPr="003620F4">
        <w:t>, (</w:t>
      </w:r>
      <w:r w:rsidR="0007786F" w:rsidRPr="003620F4">
        <w:rPr>
          <w:i/>
        </w:rPr>
        <w:t>S</w:t>
      </w:r>
      <w:r w:rsidR="0007786F" w:rsidRPr="003620F4">
        <w:t>)-</w:t>
      </w:r>
      <w:r w:rsidR="00B96D0E" w:rsidRPr="003620F4">
        <w:t>,</w:t>
      </w:r>
      <w:r w:rsidR="0007786F" w:rsidRPr="003620F4">
        <w:t xml:space="preserve"> (</w:t>
      </w:r>
      <w:r w:rsidR="0007786F" w:rsidRPr="003620F4">
        <w:rPr>
          <w:i/>
        </w:rPr>
        <w:t>R</w:t>
      </w:r>
      <w:r w:rsidR="0007786F" w:rsidRPr="003620F4">
        <w:t>)-</w:t>
      </w:r>
      <w:r w:rsidR="00B96D0E" w:rsidRPr="003620F4">
        <w:t xml:space="preserve">Mosher’s ester of </w:t>
      </w:r>
      <w:r w:rsidR="00B96D0E" w:rsidRPr="003620F4">
        <w:rPr>
          <w:b/>
        </w:rPr>
        <w:t>3</w:t>
      </w:r>
      <w:r w:rsidRPr="003620F4">
        <w:t>.......</w:t>
      </w:r>
      <w:r w:rsidR="007F542C" w:rsidRPr="003620F4">
        <w:t>...........</w:t>
      </w:r>
      <w:r w:rsidR="0086330E" w:rsidRPr="003620F4">
        <w:t>1</w:t>
      </w:r>
      <w:r w:rsidR="004C24E8" w:rsidRPr="003620F4">
        <w:t>7</w:t>
      </w:r>
    </w:p>
    <w:p w:rsidR="00626111" w:rsidRPr="003620F4" w:rsidRDefault="00626111" w:rsidP="00626111">
      <w:r w:rsidRPr="003620F4">
        <w:t>Figure S1</w:t>
      </w:r>
      <w:r w:rsidR="000422CE" w:rsidRPr="003620F4">
        <w:t>5</w:t>
      </w:r>
      <w:r w:rsidRPr="003620F4">
        <w:t xml:space="preserve">. The </w:t>
      </w:r>
      <w:r w:rsidRPr="003620F4">
        <w:rPr>
          <w:szCs w:val="21"/>
          <w:vertAlign w:val="superscript"/>
        </w:rPr>
        <w:t>13</w:t>
      </w:r>
      <w:r w:rsidRPr="003620F4">
        <w:rPr>
          <w:szCs w:val="21"/>
        </w:rPr>
        <w:t>C NMR</w:t>
      </w:r>
      <w:r w:rsidRPr="003620F4">
        <w:t xml:space="preserve"> spectrum of pena</w:t>
      </w:r>
      <w:r w:rsidRPr="003620F4">
        <w:rPr>
          <w:rFonts w:hint="eastAsia"/>
        </w:rPr>
        <w:t xml:space="preserve">zaphilone </w:t>
      </w:r>
      <w:r w:rsidRPr="003620F4">
        <w:t>C (</w:t>
      </w:r>
      <w:r w:rsidRPr="003620F4">
        <w:rPr>
          <w:b/>
        </w:rPr>
        <w:t>3</w:t>
      </w:r>
      <w:r w:rsidRPr="003620F4">
        <w:t>)</w:t>
      </w:r>
      <w:r w:rsidR="0086330E" w:rsidRPr="003620F4">
        <w:t xml:space="preserve"> ...........................................................1</w:t>
      </w:r>
      <w:r w:rsidR="004C24E8" w:rsidRPr="003620F4">
        <w:t>8</w:t>
      </w:r>
    </w:p>
    <w:p w:rsidR="00626111" w:rsidRPr="003620F4" w:rsidRDefault="00626111" w:rsidP="00626111">
      <w:pPr>
        <w:rPr>
          <w:szCs w:val="21"/>
        </w:rPr>
      </w:pPr>
      <w:r w:rsidRPr="003620F4">
        <w:t>Figure S1</w:t>
      </w:r>
      <w:r w:rsidR="000422CE" w:rsidRPr="003620F4">
        <w:t>6</w:t>
      </w:r>
      <w:r w:rsidRPr="003620F4">
        <w:t xml:space="preserve">. The </w:t>
      </w:r>
      <w:r w:rsidRPr="003620F4">
        <w:rPr>
          <w:szCs w:val="21"/>
        </w:rPr>
        <w:t>HSQC</w:t>
      </w:r>
      <w:r w:rsidRPr="003620F4">
        <w:t xml:space="preserve"> spectrum of pena</w:t>
      </w:r>
      <w:r w:rsidRPr="003620F4">
        <w:rPr>
          <w:rFonts w:hint="eastAsia"/>
        </w:rPr>
        <w:t xml:space="preserve">zaphilone </w:t>
      </w:r>
      <w:r w:rsidRPr="003620F4">
        <w:t>C (</w:t>
      </w:r>
      <w:r w:rsidRPr="003620F4">
        <w:rPr>
          <w:b/>
        </w:rPr>
        <w:t>3</w:t>
      </w:r>
      <w:r w:rsidRPr="003620F4">
        <w:t>)</w:t>
      </w:r>
      <w:r w:rsidR="0086330E" w:rsidRPr="003620F4">
        <w:t xml:space="preserve"> ..............................................................1</w:t>
      </w:r>
      <w:r w:rsidR="004C24E8" w:rsidRPr="003620F4">
        <w:t>9</w:t>
      </w:r>
    </w:p>
    <w:p w:rsidR="00626111" w:rsidRPr="003620F4" w:rsidRDefault="00626111" w:rsidP="00626111">
      <w:r w:rsidRPr="003620F4">
        <w:t>Figure S1</w:t>
      </w:r>
      <w:r w:rsidR="000422CE" w:rsidRPr="003620F4">
        <w:t>7</w:t>
      </w:r>
      <w:r w:rsidRPr="003620F4">
        <w:t xml:space="preserve">. The </w:t>
      </w:r>
      <w:r w:rsidRPr="003620F4">
        <w:rPr>
          <w:szCs w:val="21"/>
        </w:rPr>
        <w:t>HMBC</w:t>
      </w:r>
      <w:r w:rsidRPr="003620F4">
        <w:t xml:space="preserve"> spectrum of pena</w:t>
      </w:r>
      <w:r w:rsidRPr="003620F4">
        <w:rPr>
          <w:rFonts w:hint="eastAsia"/>
        </w:rPr>
        <w:t xml:space="preserve">zaphilone </w:t>
      </w:r>
      <w:r w:rsidRPr="003620F4">
        <w:t>C (</w:t>
      </w:r>
      <w:r w:rsidRPr="003620F4">
        <w:rPr>
          <w:b/>
        </w:rPr>
        <w:t>3</w:t>
      </w:r>
      <w:r w:rsidRPr="003620F4">
        <w:t>)</w:t>
      </w:r>
      <w:r w:rsidR="0086330E" w:rsidRPr="003620F4">
        <w:t xml:space="preserve"> ..............................................................</w:t>
      </w:r>
      <w:r w:rsidR="004C24E8" w:rsidRPr="003620F4">
        <w:t>20</w:t>
      </w:r>
    </w:p>
    <w:p w:rsidR="000422CE" w:rsidRPr="003620F4" w:rsidRDefault="000422CE" w:rsidP="00626111">
      <w:pPr>
        <w:rPr>
          <w:szCs w:val="21"/>
        </w:rPr>
      </w:pPr>
      <w:r w:rsidRPr="003620F4">
        <w:t>Figure S18. The CD spectrum of pena</w:t>
      </w:r>
      <w:r w:rsidRPr="003620F4">
        <w:rPr>
          <w:rFonts w:hint="eastAsia"/>
        </w:rPr>
        <w:t xml:space="preserve">zaphilone </w:t>
      </w:r>
      <w:r w:rsidRPr="003620F4">
        <w:t>C (</w:t>
      </w:r>
      <w:r w:rsidRPr="003620F4">
        <w:rPr>
          <w:b/>
        </w:rPr>
        <w:t>3</w:t>
      </w:r>
      <w:r w:rsidRPr="003620F4">
        <w:t>) .....................................................................</w:t>
      </w:r>
      <w:r w:rsidR="0031504E" w:rsidRPr="003620F4">
        <w:t>2</w:t>
      </w:r>
      <w:r w:rsidR="004C24E8" w:rsidRPr="003620F4">
        <w:t>1</w:t>
      </w:r>
    </w:p>
    <w:p w:rsidR="00626111" w:rsidRPr="003620F4" w:rsidRDefault="00626111" w:rsidP="00626111">
      <w:r w:rsidRPr="003620F4">
        <w:t>Figure S1</w:t>
      </w:r>
      <w:r w:rsidR="000422CE" w:rsidRPr="003620F4">
        <w:t>9.</w:t>
      </w:r>
      <w:r w:rsidRPr="003620F4">
        <w:t xml:space="preserve"> The HRESIMS spectrum of pena</w:t>
      </w:r>
      <w:r w:rsidRPr="003620F4">
        <w:rPr>
          <w:rFonts w:hint="eastAsia"/>
        </w:rPr>
        <w:t xml:space="preserve">zaphilone </w:t>
      </w:r>
      <w:r w:rsidRPr="003620F4">
        <w:t>D (</w:t>
      </w:r>
      <w:r w:rsidRPr="003620F4">
        <w:rPr>
          <w:b/>
        </w:rPr>
        <w:t>4</w:t>
      </w:r>
      <w:r w:rsidRPr="003620F4">
        <w:t>) .......................................</w:t>
      </w:r>
      <w:r w:rsidR="0086330E" w:rsidRPr="003620F4">
        <w:t>..................</w:t>
      </w:r>
      <w:r w:rsidR="004C24E8" w:rsidRPr="003620F4">
        <w:t>22</w:t>
      </w:r>
    </w:p>
    <w:p w:rsidR="00626111" w:rsidRPr="003620F4" w:rsidRDefault="00626111" w:rsidP="00626111">
      <w:r w:rsidRPr="003620F4">
        <w:t>Figure S</w:t>
      </w:r>
      <w:r w:rsidR="000422CE" w:rsidRPr="003620F4">
        <w:t xml:space="preserve">20. </w:t>
      </w:r>
      <w:r w:rsidRPr="003620F4">
        <w:t xml:space="preserve">The </w:t>
      </w:r>
      <w:r w:rsidRPr="003620F4">
        <w:rPr>
          <w:szCs w:val="21"/>
          <w:vertAlign w:val="superscript"/>
        </w:rPr>
        <w:t>1</w:t>
      </w:r>
      <w:r w:rsidRPr="003620F4">
        <w:rPr>
          <w:szCs w:val="21"/>
        </w:rPr>
        <w:t>H NMR</w:t>
      </w:r>
      <w:r w:rsidRPr="003620F4">
        <w:t xml:space="preserve"> spectrum of pena</w:t>
      </w:r>
      <w:r w:rsidRPr="003620F4">
        <w:rPr>
          <w:rFonts w:hint="eastAsia"/>
        </w:rPr>
        <w:t xml:space="preserve">zaphilone </w:t>
      </w:r>
      <w:r w:rsidRPr="003620F4">
        <w:t>D (</w:t>
      </w:r>
      <w:r w:rsidRPr="003620F4">
        <w:rPr>
          <w:b/>
        </w:rPr>
        <w:t>4</w:t>
      </w:r>
      <w:r w:rsidRPr="003620F4">
        <w:t>) .......................................</w:t>
      </w:r>
      <w:r w:rsidR="0086330E" w:rsidRPr="003620F4">
        <w:t>....................</w:t>
      </w:r>
      <w:r w:rsidR="0031504E" w:rsidRPr="003620F4">
        <w:t>2</w:t>
      </w:r>
      <w:r w:rsidR="004C24E8" w:rsidRPr="003620F4">
        <w:t>3</w:t>
      </w:r>
    </w:p>
    <w:p w:rsidR="00626111" w:rsidRPr="003620F4" w:rsidRDefault="00626111" w:rsidP="00626111">
      <w:r w:rsidRPr="003620F4">
        <w:t>Figure S</w:t>
      </w:r>
      <w:r w:rsidR="000422CE" w:rsidRPr="003620F4">
        <w:t xml:space="preserve">21. The </w:t>
      </w:r>
      <w:r w:rsidR="000422CE" w:rsidRPr="003620F4">
        <w:rPr>
          <w:szCs w:val="21"/>
          <w:vertAlign w:val="superscript"/>
        </w:rPr>
        <w:t>13</w:t>
      </w:r>
      <w:r w:rsidR="000422CE" w:rsidRPr="003620F4">
        <w:rPr>
          <w:szCs w:val="21"/>
        </w:rPr>
        <w:t>C NMR</w:t>
      </w:r>
      <w:r w:rsidRPr="003620F4">
        <w:t xml:space="preserve"> spectrum of pena</w:t>
      </w:r>
      <w:r w:rsidRPr="003620F4">
        <w:rPr>
          <w:rFonts w:hint="eastAsia"/>
        </w:rPr>
        <w:t xml:space="preserve">zaphilone </w:t>
      </w:r>
      <w:r w:rsidRPr="003620F4">
        <w:t>D (</w:t>
      </w:r>
      <w:r w:rsidRPr="003620F4">
        <w:rPr>
          <w:b/>
        </w:rPr>
        <w:t>4</w:t>
      </w:r>
      <w:r w:rsidRPr="003620F4">
        <w:t>)</w:t>
      </w:r>
      <w:r w:rsidR="0086330E" w:rsidRPr="003620F4">
        <w:t xml:space="preserve"> </w:t>
      </w:r>
      <w:r w:rsidR="000422CE" w:rsidRPr="003620F4">
        <w:t>............</w:t>
      </w:r>
      <w:r w:rsidR="0086330E" w:rsidRPr="003620F4">
        <w:t>..........</w:t>
      </w:r>
      <w:r w:rsidR="000422CE" w:rsidRPr="003620F4">
        <w:t>........................</w:t>
      </w:r>
      <w:r w:rsidR="0086330E" w:rsidRPr="003620F4">
        <w:t>.............2</w:t>
      </w:r>
      <w:r w:rsidR="004C24E8" w:rsidRPr="003620F4">
        <w:t>4</w:t>
      </w:r>
    </w:p>
    <w:p w:rsidR="00626111" w:rsidRPr="003620F4" w:rsidRDefault="00626111" w:rsidP="00626111">
      <w:pPr>
        <w:rPr>
          <w:szCs w:val="21"/>
        </w:rPr>
      </w:pPr>
      <w:r w:rsidRPr="003620F4">
        <w:t>Figure S</w:t>
      </w:r>
      <w:r w:rsidR="000422CE" w:rsidRPr="003620F4">
        <w:t xml:space="preserve">22. </w:t>
      </w:r>
      <w:r w:rsidRPr="003620F4">
        <w:t xml:space="preserve">The </w:t>
      </w:r>
      <w:r w:rsidRPr="003620F4">
        <w:rPr>
          <w:szCs w:val="21"/>
        </w:rPr>
        <w:t>HSQC</w:t>
      </w:r>
      <w:r w:rsidRPr="003620F4">
        <w:t xml:space="preserve"> spectrum of pena</w:t>
      </w:r>
      <w:r w:rsidRPr="003620F4">
        <w:rPr>
          <w:rFonts w:hint="eastAsia"/>
        </w:rPr>
        <w:t xml:space="preserve">zaphilone </w:t>
      </w:r>
      <w:r w:rsidRPr="003620F4">
        <w:t>D (</w:t>
      </w:r>
      <w:r w:rsidRPr="003620F4">
        <w:rPr>
          <w:b/>
        </w:rPr>
        <w:t>4</w:t>
      </w:r>
      <w:r w:rsidRPr="003620F4">
        <w:t>)</w:t>
      </w:r>
      <w:r w:rsidR="0086330E" w:rsidRPr="003620F4">
        <w:t xml:space="preserve"> ..............................................................</w:t>
      </w:r>
      <w:r w:rsidR="0031504E" w:rsidRPr="003620F4">
        <w:t>2</w:t>
      </w:r>
      <w:r w:rsidR="004C24E8" w:rsidRPr="003620F4">
        <w:t>5</w:t>
      </w:r>
    </w:p>
    <w:p w:rsidR="00626111" w:rsidRPr="003620F4" w:rsidRDefault="00626111" w:rsidP="00626111">
      <w:r w:rsidRPr="003620F4">
        <w:t>Figure S</w:t>
      </w:r>
      <w:r w:rsidR="000422CE" w:rsidRPr="003620F4">
        <w:t xml:space="preserve">23. </w:t>
      </w:r>
      <w:r w:rsidRPr="003620F4">
        <w:t xml:space="preserve">The </w:t>
      </w:r>
      <w:r w:rsidRPr="003620F4">
        <w:rPr>
          <w:szCs w:val="21"/>
        </w:rPr>
        <w:t>HMBC</w:t>
      </w:r>
      <w:r w:rsidRPr="003620F4">
        <w:t xml:space="preserve"> spectrum of pena</w:t>
      </w:r>
      <w:r w:rsidRPr="003620F4">
        <w:rPr>
          <w:rFonts w:hint="eastAsia"/>
        </w:rPr>
        <w:t xml:space="preserve">zaphilone </w:t>
      </w:r>
      <w:r w:rsidRPr="003620F4">
        <w:t>D (</w:t>
      </w:r>
      <w:r w:rsidRPr="003620F4">
        <w:rPr>
          <w:b/>
        </w:rPr>
        <w:t>4</w:t>
      </w:r>
      <w:r w:rsidRPr="003620F4">
        <w:t>)</w:t>
      </w:r>
      <w:r w:rsidR="0086330E" w:rsidRPr="003620F4">
        <w:t xml:space="preserve"> ..............................................................</w:t>
      </w:r>
      <w:r w:rsidR="0031504E" w:rsidRPr="003620F4">
        <w:t>2</w:t>
      </w:r>
      <w:r w:rsidR="004C24E8" w:rsidRPr="003620F4">
        <w:t>6</w:t>
      </w:r>
    </w:p>
    <w:p w:rsidR="000422CE" w:rsidRPr="003620F4" w:rsidRDefault="000422CE" w:rsidP="00626111">
      <w:pPr>
        <w:rPr>
          <w:szCs w:val="21"/>
        </w:rPr>
      </w:pPr>
      <w:r w:rsidRPr="003620F4">
        <w:t xml:space="preserve">Figure S24. The </w:t>
      </w:r>
      <w:r w:rsidRPr="003620F4">
        <w:rPr>
          <w:szCs w:val="21"/>
        </w:rPr>
        <w:t>CD</w:t>
      </w:r>
      <w:r w:rsidRPr="003620F4">
        <w:t xml:space="preserve"> spectrum of pena</w:t>
      </w:r>
      <w:r w:rsidRPr="003620F4">
        <w:rPr>
          <w:rFonts w:hint="eastAsia"/>
        </w:rPr>
        <w:t xml:space="preserve">zaphilone </w:t>
      </w:r>
      <w:r w:rsidRPr="003620F4">
        <w:t>D (</w:t>
      </w:r>
      <w:r w:rsidRPr="003620F4">
        <w:rPr>
          <w:b/>
        </w:rPr>
        <w:t>4</w:t>
      </w:r>
      <w:r w:rsidRPr="003620F4">
        <w:t>) .......................................</w:t>
      </w:r>
      <w:r w:rsidR="0031504E" w:rsidRPr="003620F4">
        <w:t>..............................</w:t>
      </w:r>
      <w:r w:rsidRPr="003620F4">
        <w:t>2</w:t>
      </w:r>
      <w:r w:rsidR="004C24E8" w:rsidRPr="003620F4">
        <w:t>7</w:t>
      </w:r>
    </w:p>
    <w:p w:rsidR="00626111" w:rsidRPr="003620F4" w:rsidRDefault="00626111" w:rsidP="00626111">
      <w:r w:rsidRPr="003620F4">
        <w:t>Figure S2</w:t>
      </w:r>
      <w:r w:rsidR="000422CE" w:rsidRPr="003620F4">
        <w:t>5</w:t>
      </w:r>
      <w:r w:rsidRPr="003620F4">
        <w:t>. The HRESIMS spectrum of pena</w:t>
      </w:r>
      <w:r w:rsidRPr="003620F4">
        <w:rPr>
          <w:rFonts w:hint="eastAsia"/>
        </w:rPr>
        <w:t xml:space="preserve">zaphilone </w:t>
      </w:r>
      <w:r w:rsidRPr="003620F4">
        <w:t>E (</w:t>
      </w:r>
      <w:r w:rsidRPr="003620F4">
        <w:rPr>
          <w:b/>
        </w:rPr>
        <w:t>5</w:t>
      </w:r>
      <w:r w:rsidRPr="003620F4">
        <w:t>) .................................</w:t>
      </w:r>
      <w:r w:rsidR="0086330E" w:rsidRPr="003620F4">
        <w:t>..................</w:t>
      </w:r>
      <w:r w:rsidRPr="003620F4">
        <w:t>.</w:t>
      </w:r>
      <w:r w:rsidR="0086330E" w:rsidRPr="003620F4">
        <w:t>.</w:t>
      </w:r>
      <w:r w:rsidRPr="003620F4">
        <w:t>.....</w:t>
      </w:r>
      <w:r w:rsidR="0086330E" w:rsidRPr="003620F4">
        <w:t>2</w:t>
      </w:r>
      <w:r w:rsidR="004C24E8" w:rsidRPr="003620F4">
        <w:t>8</w:t>
      </w:r>
    </w:p>
    <w:p w:rsidR="00626111" w:rsidRPr="003620F4" w:rsidRDefault="00626111" w:rsidP="00626111">
      <w:r w:rsidRPr="003620F4">
        <w:t>Figure S2</w:t>
      </w:r>
      <w:r w:rsidR="000422CE" w:rsidRPr="003620F4">
        <w:t>6</w:t>
      </w:r>
      <w:r w:rsidRPr="003620F4">
        <w:t xml:space="preserve">. The </w:t>
      </w:r>
      <w:r w:rsidRPr="003620F4">
        <w:rPr>
          <w:szCs w:val="21"/>
          <w:vertAlign w:val="superscript"/>
        </w:rPr>
        <w:t>1</w:t>
      </w:r>
      <w:r w:rsidRPr="003620F4">
        <w:rPr>
          <w:szCs w:val="21"/>
        </w:rPr>
        <w:t>H NMR</w:t>
      </w:r>
      <w:r w:rsidRPr="003620F4">
        <w:t xml:space="preserve"> spectrum of pena</w:t>
      </w:r>
      <w:r w:rsidRPr="003620F4">
        <w:rPr>
          <w:rFonts w:hint="eastAsia"/>
        </w:rPr>
        <w:t xml:space="preserve">zaphilone </w:t>
      </w:r>
      <w:r w:rsidRPr="003620F4">
        <w:t>E (</w:t>
      </w:r>
      <w:r w:rsidRPr="003620F4">
        <w:rPr>
          <w:b/>
        </w:rPr>
        <w:t>5</w:t>
      </w:r>
      <w:r w:rsidRPr="003620F4">
        <w:t>) .....................................</w:t>
      </w:r>
      <w:r w:rsidR="0086330E" w:rsidRPr="003620F4">
        <w:t>......................</w:t>
      </w:r>
      <w:r w:rsidRPr="003620F4">
        <w:t>..</w:t>
      </w:r>
      <w:r w:rsidR="0086330E" w:rsidRPr="003620F4">
        <w:t>2</w:t>
      </w:r>
      <w:r w:rsidR="004C24E8" w:rsidRPr="003620F4">
        <w:t>9</w:t>
      </w:r>
    </w:p>
    <w:p w:rsidR="00626111" w:rsidRPr="003620F4" w:rsidRDefault="00626111" w:rsidP="00626111">
      <w:r w:rsidRPr="003620F4">
        <w:t>Figure S2</w:t>
      </w:r>
      <w:r w:rsidR="000422CE" w:rsidRPr="003620F4">
        <w:t>7</w:t>
      </w:r>
      <w:r w:rsidRPr="003620F4">
        <w:t xml:space="preserve">. The </w:t>
      </w:r>
      <w:r w:rsidRPr="003620F4">
        <w:rPr>
          <w:szCs w:val="21"/>
          <w:vertAlign w:val="superscript"/>
        </w:rPr>
        <w:t>13</w:t>
      </w:r>
      <w:r w:rsidRPr="003620F4">
        <w:rPr>
          <w:szCs w:val="21"/>
        </w:rPr>
        <w:t>C NMR</w:t>
      </w:r>
      <w:r w:rsidRPr="003620F4">
        <w:t xml:space="preserve"> spectrum of pena</w:t>
      </w:r>
      <w:r w:rsidRPr="003620F4">
        <w:rPr>
          <w:rFonts w:hint="eastAsia"/>
        </w:rPr>
        <w:t xml:space="preserve">zaphilone </w:t>
      </w:r>
      <w:r w:rsidRPr="003620F4">
        <w:t>E (</w:t>
      </w:r>
      <w:r w:rsidRPr="003620F4">
        <w:rPr>
          <w:b/>
        </w:rPr>
        <w:t>5</w:t>
      </w:r>
      <w:r w:rsidRPr="003620F4">
        <w:t>)</w:t>
      </w:r>
      <w:r w:rsidR="0086330E" w:rsidRPr="003620F4">
        <w:t xml:space="preserve"> ............................................................</w:t>
      </w:r>
      <w:r w:rsidR="004C24E8" w:rsidRPr="003620F4">
        <w:t>30</w:t>
      </w:r>
    </w:p>
    <w:p w:rsidR="00626111" w:rsidRPr="003620F4" w:rsidRDefault="00626111" w:rsidP="00626111">
      <w:pPr>
        <w:rPr>
          <w:szCs w:val="21"/>
        </w:rPr>
      </w:pPr>
      <w:r w:rsidRPr="003620F4">
        <w:t>Figure S2</w:t>
      </w:r>
      <w:r w:rsidR="000422CE" w:rsidRPr="003620F4">
        <w:t>8</w:t>
      </w:r>
      <w:r w:rsidRPr="003620F4">
        <w:t xml:space="preserve">. The </w:t>
      </w:r>
      <w:r w:rsidRPr="003620F4">
        <w:rPr>
          <w:szCs w:val="21"/>
        </w:rPr>
        <w:t>HSQC</w:t>
      </w:r>
      <w:r w:rsidRPr="003620F4">
        <w:t xml:space="preserve"> spectrum of pena</w:t>
      </w:r>
      <w:r w:rsidRPr="003620F4">
        <w:rPr>
          <w:rFonts w:hint="eastAsia"/>
        </w:rPr>
        <w:t xml:space="preserve">zaphilone </w:t>
      </w:r>
      <w:r w:rsidRPr="003620F4">
        <w:t>E (</w:t>
      </w:r>
      <w:r w:rsidRPr="003620F4">
        <w:rPr>
          <w:b/>
        </w:rPr>
        <w:t>5</w:t>
      </w:r>
      <w:r w:rsidRPr="003620F4">
        <w:t>)</w:t>
      </w:r>
      <w:r w:rsidR="0086330E" w:rsidRPr="003620F4">
        <w:t xml:space="preserve"> ................................................................</w:t>
      </w:r>
      <w:r w:rsidR="004C24E8" w:rsidRPr="003620F4">
        <w:t>30</w:t>
      </w:r>
    </w:p>
    <w:p w:rsidR="00626111" w:rsidRPr="003620F4" w:rsidRDefault="00626111" w:rsidP="00626111">
      <w:r w:rsidRPr="003620F4">
        <w:t>Figure S2</w:t>
      </w:r>
      <w:r w:rsidR="000422CE" w:rsidRPr="003620F4">
        <w:t>9</w:t>
      </w:r>
      <w:r w:rsidRPr="003620F4">
        <w:t xml:space="preserve">. The </w:t>
      </w:r>
      <w:r w:rsidRPr="003620F4">
        <w:rPr>
          <w:szCs w:val="21"/>
        </w:rPr>
        <w:t>HMBC</w:t>
      </w:r>
      <w:r w:rsidRPr="003620F4">
        <w:t xml:space="preserve"> spectrum of pena</w:t>
      </w:r>
      <w:r w:rsidRPr="003620F4">
        <w:rPr>
          <w:rFonts w:hint="eastAsia"/>
        </w:rPr>
        <w:t xml:space="preserve">zaphilone </w:t>
      </w:r>
      <w:r w:rsidRPr="003620F4">
        <w:t>E (</w:t>
      </w:r>
      <w:r w:rsidRPr="003620F4">
        <w:rPr>
          <w:b/>
        </w:rPr>
        <w:t>5</w:t>
      </w:r>
      <w:r w:rsidRPr="003620F4">
        <w:t>)</w:t>
      </w:r>
      <w:r w:rsidR="0086330E" w:rsidRPr="003620F4">
        <w:t xml:space="preserve"> ...............................................................</w:t>
      </w:r>
      <w:r w:rsidR="0031504E" w:rsidRPr="003620F4">
        <w:t>3</w:t>
      </w:r>
      <w:r w:rsidR="004C24E8" w:rsidRPr="003620F4">
        <w:t>2</w:t>
      </w:r>
    </w:p>
    <w:p w:rsidR="000422CE" w:rsidRPr="003620F4" w:rsidRDefault="000422CE" w:rsidP="00626111">
      <w:pPr>
        <w:rPr>
          <w:szCs w:val="21"/>
        </w:rPr>
      </w:pPr>
      <w:r w:rsidRPr="003620F4">
        <w:t xml:space="preserve">Figure S30. The </w:t>
      </w:r>
      <w:r w:rsidRPr="003620F4">
        <w:rPr>
          <w:szCs w:val="21"/>
        </w:rPr>
        <w:t>CD</w:t>
      </w:r>
      <w:r w:rsidRPr="003620F4">
        <w:t xml:space="preserve"> spectrum of pena</w:t>
      </w:r>
      <w:r w:rsidRPr="003620F4">
        <w:rPr>
          <w:rFonts w:hint="eastAsia"/>
        </w:rPr>
        <w:t xml:space="preserve">zaphilone </w:t>
      </w:r>
      <w:r w:rsidRPr="003620F4">
        <w:t>E (</w:t>
      </w:r>
      <w:r w:rsidRPr="003620F4">
        <w:rPr>
          <w:b/>
        </w:rPr>
        <w:t>5</w:t>
      </w:r>
      <w:r w:rsidRPr="003620F4">
        <w:t>) .......................................</w:t>
      </w:r>
      <w:r w:rsidR="0031504E" w:rsidRPr="003620F4">
        <w:t>..............................3</w:t>
      </w:r>
      <w:r w:rsidR="004C24E8" w:rsidRPr="003620F4">
        <w:t>3</w:t>
      </w:r>
    </w:p>
    <w:p w:rsidR="00626111" w:rsidRPr="003620F4" w:rsidRDefault="00626111" w:rsidP="00626111">
      <w:r w:rsidRPr="003620F4">
        <w:t>Figure S</w:t>
      </w:r>
      <w:r w:rsidR="000422CE" w:rsidRPr="003620F4">
        <w:t>31</w:t>
      </w:r>
      <w:r w:rsidRPr="003620F4">
        <w:t>. The HRESIMS spectrum of pena</w:t>
      </w:r>
      <w:r w:rsidRPr="003620F4">
        <w:rPr>
          <w:rFonts w:hint="eastAsia"/>
        </w:rPr>
        <w:t xml:space="preserve">zaphilone </w:t>
      </w:r>
      <w:r w:rsidRPr="003620F4">
        <w:t>F (</w:t>
      </w:r>
      <w:r w:rsidRPr="003620F4">
        <w:rPr>
          <w:b/>
        </w:rPr>
        <w:t>6</w:t>
      </w:r>
      <w:r w:rsidRPr="003620F4">
        <w:t>) ......................................</w:t>
      </w:r>
      <w:r w:rsidR="0086330E" w:rsidRPr="003620F4">
        <w:t>...................</w:t>
      </w:r>
      <w:r w:rsidRPr="003620F4">
        <w:t>.</w:t>
      </w:r>
      <w:r w:rsidR="0031504E" w:rsidRPr="003620F4">
        <w:t>3</w:t>
      </w:r>
      <w:r w:rsidR="004C24E8" w:rsidRPr="003620F4">
        <w:t>4</w:t>
      </w:r>
    </w:p>
    <w:p w:rsidR="00626111" w:rsidRPr="003620F4" w:rsidRDefault="00626111" w:rsidP="00626111">
      <w:r w:rsidRPr="003620F4">
        <w:t>Figure S</w:t>
      </w:r>
      <w:r w:rsidR="000422CE" w:rsidRPr="003620F4">
        <w:t>32</w:t>
      </w:r>
      <w:r w:rsidRPr="003620F4">
        <w:t xml:space="preserve">. The </w:t>
      </w:r>
      <w:r w:rsidRPr="003620F4">
        <w:rPr>
          <w:szCs w:val="21"/>
          <w:vertAlign w:val="superscript"/>
        </w:rPr>
        <w:t>1</w:t>
      </w:r>
      <w:r w:rsidRPr="003620F4">
        <w:rPr>
          <w:szCs w:val="21"/>
        </w:rPr>
        <w:t>H NMR</w:t>
      </w:r>
      <w:r w:rsidRPr="003620F4">
        <w:t xml:space="preserve"> spectrum of pena</w:t>
      </w:r>
      <w:r w:rsidRPr="003620F4">
        <w:rPr>
          <w:rFonts w:hint="eastAsia"/>
        </w:rPr>
        <w:t xml:space="preserve">zaphilone </w:t>
      </w:r>
      <w:r w:rsidRPr="003620F4">
        <w:t>F (</w:t>
      </w:r>
      <w:r w:rsidRPr="003620F4">
        <w:rPr>
          <w:b/>
        </w:rPr>
        <w:t>6</w:t>
      </w:r>
      <w:r w:rsidRPr="003620F4">
        <w:t>) .....................................</w:t>
      </w:r>
      <w:r w:rsidR="0086330E" w:rsidRPr="003620F4">
        <w:t>......................</w:t>
      </w:r>
      <w:r w:rsidRPr="003620F4">
        <w:t>..</w:t>
      </w:r>
      <w:r w:rsidR="0031504E" w:rsidRPr="003620F4">
        <w:t>3</w:t>
      </w:r>
      <w:r w:rsidR="004C24E8" w:rsidRPr="003620F4">
        <w:t>5</w:t>
      </w:r>
    </w:p>
    <w:p w:rsidR="00626111" w:rsidRPr="003620F4" w:rsidRDefault="00626111" w:rsidP="00626111">
      <w:r w:rsidRPr="003620F4">
        <w:t>Figure S</w:t>
      </w:r>
      <w:r w:rsidR="000422CE" w:rsidRPr="003620F4">
        <w:t>33</w:t>
      </w:r>
      <w:r w:rsidRPr="003620F4">
        <w:t xml:space="preserve">. The </w:t>
      </w:r>
      <w:r w:rsidRPr="003620F4">
        <w:rPr>
          <w:szCs w:val="21"/>
          <w:vertAlign w:val="superscript"/>
        </w:rPr>
        <w:t>13</w:t>
      </w:r>
      <w:r w:rsidRPr="003620F4">
        <w:rPr>
          <w:szCs w:val="21"/>
        </w:rPr>
        <w:t>C NMR</w:t>
      </w:r>
      <w:r w:rsidRPr="003620F4">
        <w:t xml:space="preserve"> spectrum of pena</w:t>
      </w:r>
      <w:r w:rsidRPr="003620F4">
        <w:rPr>
          <w:rFonts w:hint="eastAsia"/>
        </w:rPr>
        <w:t xml:space="preserve">zaphilone </w:t>
      </w:r>
      <w:r w:rsidRPr="003620F4">
        <w:t>F (</w:t>
      </w:r>
      <w:r w:rsidRPr="003620F4">
        <w:rPr>
          <w:b/>
        </w:rPr>
        <w:t>6</w:t>
      </w:r>
      <w:r w:rsidRPr="003620F4">
        <w:t>)</w:t>
      </w:r>
      <w:r w:rsidR="0086330E" w:rsidRPr="003620F4">
        <w:t xml:space="preserve"> ............................................................3</w:t>
      </w:r>
      <w:r w:rsidR="004C24E8" w:rsidRPr="003620F4">
        <w:t>6</w:t>
      </w:r>
    </w:p>
    <w:p w:rsidR="00626111" w:rsidRPr="003620F4" w:rsidRDefault="00626111" w:rsidP="00626111">
      <w:pPr>
        <w:rPr>
          <w:szCs w:val="21"/>
        </w:rPr>
      </w:pPr>
      <w:r w:rsidRPr="003620F4">
        <w:t>Figure S</w:t>
      </w:r>
      <w:r w:rsidR="000422CE" w:rsidRPr="003620F4">
        <w:t>34</w:t>
      </w:r>
      <w:r w:rsidRPr="003620F4">
        <w:t xml:space="preserve">. The </w:t>
      </w:r>
      <w:r w:rsidRPr="003620F4">
        <w:rPr>
          <w:szCs w:val="21"/>
        </w:rPr>
        <w:t>HSQC</w:t>
      </w:r>
      <w:r w:rsidRPr="003620F4">
        <w:t xml:space="preserve"> spectrum of pena</w:t>
      </w:r>
      <w:r w:rsidRPr="003620F4">
        <w:rPr>
          <w:rFonts w:hint="eastAsia"/>
        </w:rPr>
        <w:t xml:space="preserve">zaphilone </w:t>
      </w:r>
      <w:r w:rsidRPr="003620F4">
        <w:t>F (</w:t>
      </w:r>
      <w:r w:rsidRPr="003620F4">
        <w:rPr>
          <w:b/>
        </w:rPr>
        <w:t>6</w:t>
      </w:r>
      <w:r w:rsidRPr="003620F4">
        <w:t>)</w:t>
      </w:r>
      <w:r w:rsidR="0086330E" w:rsidRPr="003620F4">
        <w:t xml:space="preserve"> ................................................................3</w:t>
      </w:r>
      <w:r w:rsidR="004C24E8" w:rsidRPr="003620F4">
        <w:t>7</w:t>
      </w:r>
    </w:p>
    <w:p w:rsidR="0086330E" w:rsidRPr="003620F4" w:rsidRDefault="00626111" w:rsidP="00626111">
      <w:r w:rsidRPr="003620F4">
        <w:t>Figure S</w:t>
      </w:r>
      <w:r w:rsidR="000422CE" w:rsidRPr="003620F4">
        <w:t>35</w:t>
      </w:r>
      <w:r w:rsidRPr="003620F4">
        <w:t xml:space="preserve">. The </w:t>
      </w:r>
      <w:r w:rsidRPr="003620F4">
        <w:rPr>
          <w:szCs w:val="21"/>
        </w:rPr>
        <w:t>HMBC</w:t>
      </w:r>
      <w:r w:rsidRPr="003620F4">
        <w:t xml:space="preserve"> spectrum of pena</w:t>
      </w:r>
      <w:r w:rsidRPr="003620F4">
        <w:rPr>
          <w:rFonts w:hint="eastAsia"/>
        </w:rPr>
        <w:t xml:space="preserve">zaphilone </w:t>
      </w:r>
      <w:r w:rsidRPr="003620F4">
        <w:t>F (</w:t>
      </w:r>
      <w:r w:rsidRPr="003620F4">
        <w:rPr>
          <w:b/>
        </w:rPr>
        <w:t>6</w:t>
      </w:r>
      <w:r w:rsidRPr="003620F4">
        <w:t>)</w:t>
      </w:r>
      <w:r w:rsidR="0086330E" w:rsidRPr="003620F4">
        <w:t xml:space="preserve"> ...............................................................3</w:t>
      </w:r>
      <w:r w:rsidR="004C24E8" w:rsidRPr="003620F4">
        <w:t>8</w:t>
      </w:r>
    </w:p>
    <w:p w:rsidR="000422CE" w:rsidRPr="003620F4" w:rsidRDefault="000422CE" w:rsidP="000422CE">
      <w:r w:rsidRPr="003620F4">
        <w:t xml:space="preserve">Figure S36. The </w:t>
      </w:r>
      <w:r w:rsidRPr="003620F4">
        <w:rPr>
          <w:szCs w:val="21"/>
        </w:rPr>
        <w:t>CD</w:t>
      </w:r>
      <w:r w:rsidR="0031504E" w:rsidRPr="003620F4">
        <w:rPr>
          <w:szCs w:val="21"/>
        </w:rPr>
        <w:t xml:space="preserve"> </w:t>
      </w:r>
      <w:r w:rsidRPr="003620F4">
        <w:t>spectrum of pena</w:t>
      </w:r>
      <w:r w:rsidRPr="003620F4">
        <w:rPr>
          <w:rFonts w:hint="eastAsia"/>
        </w:rPr>
        <w:t xml:space="preserve">zaphilone </w:t>
      </w:r>
      <w:r w:rsidRPr="003620F4">
        <w:t>F (</w:t>
      </w:r>
      <w:r w:rsidRPr="003620F4">
        <w:rPr>
          <w:b/>
        </w:rPr>
        <w:t>6</w:t>
      </w:r>
      <w:r w:rsidRPr="003620F4">
        <w:t xml:space="preserve">) </w:t>
      </w:r>
      <w:r w:rsidR="0031504E" w:rsidRPr="003620F4">
        <w:t>......................................</w:t>
      </w:r>
      <w:r w:rsidRPr="003620F4">
        <w:t>................................3</w:t>
      </w:r>
      <w:r w:rsidR="004C24E8" w:rsidRPr="003620F4">
        <w:t>9</w:t>
      </w:r>
    </w:p>
    <w:p w:rsidR="000422CE" w:rsidRPr="003620F4" w:rsidRDefault="000422CE" w:rsidP="000422CE">
      <w:r w:rsidRPr="003620F4">
        <w:t>Figure S3</w:t>
      </w:r>
      <w:r w:rsidR="0031504E" w:rsidRPr="003620F4">
        <w:t>7</w:t>
      </w:r>
      <w:r w:rsidRPr="003620F4">
        <w:t>. The HRESIMS spectrum of pena</w:t>
      </w:r>
      <w:r w:rsidRPr="003620F4">
        <w:rPr>
          <w:rFonts w:hint="eastAsia"/>
        </w:rPr>
        <w:t xml:space="preserve">zaphilone </w:t>
      </w:r>
      <w:r w:rsidR="0031504E" w:rsidRPr="003620F4">
        <w:t>G</w:t>
      </w:r>
      <w:r w:rsidRPr="003620F4">
        <w:t xml:space="preserve"> (</w:t>
      </w:r>
      <w:r w:rsidR="0031504E" w:rsidRPr="003620F4">
        <w:rPr>
          <w:b/>
        </w:rPr>
        <w:t>7</w:t>
      </w:r>
      <w:r w:rsidRPr="003620F4">
        <w:t>) ......</w:t>
      </w:r>
      <w:r w:rsidR="0031504E" w:rsidRPr="003620F4">
        <w:t>...............................</w:t>
      </w:r>
      <w:r w:rsidRPr="003620F4">
        <w:t>....................</w:t>
      </w:r>
      <w:r w:rsidR="004C24E8" w:rsidRPr="003620F4">
        <w:t>40</w:t>
      </w:r>
    </w:p>
    <w:p w:rsidR="000422CE" w:rsidRPr="003620F4" w:rsidRDefault="000422CE" w:rsidP="000422CE">
      <w:r w:rsidRPr="003620F4">
        <w:t>Figure S3</w:t>
      </w:r>
      <w:r w:rsidR="0031504E" w:rsidRPr="003620F4">
        <w:t>8</w:t>
      </w:r>
      <w:r w:rsidRPr="003620F4">
        <w:t xml:space="preserve">. The </w:t>
      </w:r>
      <w:r w:rsidRPr="003620F4">
        <w:rPr>
          <w:szCs w:val="21"/>
          <w:vertAlign w:val="superscript"/>
        </w:rPr>
        <w:t>1</w:t>
      </w:r>
      <w:r w:rsidRPr="003620F4">
        <w:rPr>
          <w:szCs w:val="21"/>
        </w:rPr>
        <w:t>H NMR</w:t>
      </w:r>
      <w:r w:rsidRPr="003620F4">
        <w:t xml:space="preserve"> spectrum of pena</w:t>
      </w:r>
      <w:r w:rsidRPr="003620F4">
        <w:rPr>
          <w:rFonts w:hint="eastAsia"/>
        </w:rPr>
        <w:t xml:space="preserve">zaphilone </w:t>
      </w:r>
      <w:r w:rsidR="0031504E" w:rsidRPr="003620F4">
        <w:t>G</w:t>
      </w:r>
      <w:r w:rsidRPr="003620F4">
        <w:t xml:space="preserve"> (</w:t>
      </w:r>
      <w:r w:rsidR="0031504E" w:rsidRPr="003620F4">
        <w:rPr>
          <w:b/>
        </w:rPr>
        <w:t>7</w:t>
      </w:r>
      <w:r w:rsidRPr="003620F4">
        <w:t>) .....................................</w:t>
      </w:r>
      <w:r w:rsidR="0031504E" w:rsidRPr="003620F4">
        <w:t>.................</w:t>
      </w:r>
      <w:r w:rsidRPr="003620F4">
        <w:t>......</w:t>
      </w:r>
      <w:r w:rsidR="004C24E8" w:rsidRPr="003620F4">
        <w:t>41</w:t>
      </w:r>
    </w:p>
    <w:p w:rsidR="000422CE" w:rsidRPr="003620F4" w:rsidRDefault="000422CE" w:rsidP="000422CE">
      <w:r w:rsidRPr="003620F4">
        <w:t>Figure S3</w:t>
      </w:r>
      <w:r w:rsidR="0031504E" w:rsidRPr="003620F4">
        <w:t>9</w:t>
      </w:r>
      <w:r w:rsidRPr="003620F4">
        <w:t xml:space="preserve">. The </w:t>
      </w:r>
      <w:r w:rsidRPr="003620F4">
        <w:rPr>
          <w:szCs w:val="21"/>
          <w:vertAlign w:val="superscript"/>
        </w:rPr>
        <w:t>13</w:t>
      </w:r>
      <w:r w:rsidRPr="003620F4">
        <w:rPr>
          <w:szCs w:val="21"/>
        </w:rPr>
        <w:t>C NMR</w:t>
      </w:r>
      <w:r w:rsidRPr="003620F4">
        <w:t xml:space="preserve"> spectrum of pena</w:t>
      </w:r>
      <w:r w:rsidRPr="003620F4">
        <w:rPr>
          <w:rFonts w:hint="eastAsia"/>
        </w:rPr>
        <w:t xml:space="preserve">zaphilone </w:t>
      </w:r>
      <w:r w:rsidR="0031504E" w:rsidRPr="003620F4">
        <w:t>G</w:t>
      </w:r>
      <w:r w:rsidRPr="003620F4">
        <w:t xml:space="preserve"> (</w:t>
      </w:r>
      <w:r w:rsidR="0031504E" w:rsidRPr="003620F4">
        <w:rPr>
          <w:b/>
        </w:rPr>
        <w:t>7</w:t>
      </w:r>
      <w:r w:rsidRPr="003620F4">
        <w:t xml:space="preserve">) </w:t>
      </w:r>
      <w:r w:rsidR="0031504E" w:rsidRPr="003620F4">
        <w:t>............................</w:t>
      </w:r>
      <w:r w:rsidRPr="003620F4">
        <w:t>...............................</w:t>
      </w:r>
      <w:r w:rsidR="0031504E" w:rsidRPr="003620F4">
        <w:t>4</w:t>
      </w:r>
      <w:r w:rsidR="004C24E8" w:rsidRPr="003620F4">
        <w:t>2</w:t>
      </w:r>
    </w:p>
    <w:p w:rsidR="000422CE" w:rsidRPr="003620F4" w:rsidRDefault="000422CE" w:rsidP="000422CE">
      <w:pPr>
        <w:rPr>
          <w:szCs w:val="21"/>
        </w:rPr>
      </w:pPr>
      <w:r w:rsidRPr="003620F4">
        <w:t>Figure S</w:t>
      </w:r>
      <w:r w:rsidR="0031504E" w:rsidRPr="003620F4">
        <w:t>40</w:t>
      </w:r>
      <w:r w:rsidRPr="003620F4">
        <w:t xml:space="preserve">. The </w:t>
      </w:r>
      <w:r w:rsidRPr="003620F4">
        <w:rPr>
          <w:szCs w:val="21"/>
        </w:rPr>
        <w:t>HSQC</w:t>
      </w:r>
      <w:r w:rsidRPr="003620F4">
        <w:t xml:space="preserve"> spectrum of pena</w:t>
      </w:r>
      <w:r w:rsidRPr="003620F4">
        <w:rPr>
          <w:rFonts w:hint="eastAsia"/>
        </w:rPr>
        <w:t xml:space="preserve">zaphilone </w:t>
      </w:r>
      <w:r w:rsidR="0031504E" w:rsidRPr="003620F4">
        <w:t>G</w:t>
      </w:r>
      <w:r w:rsidRPr="003620F4">
        <w:t xml:space="preserve"> (</w:t>
      </w:r>
      <w:r w:rsidR="0031504E" w:rsidRPr="003620F4">
        <w:rPr>
          <w:b/>
        </w:rPr>
        <w:t>7</w:t>
      </w:r>
      <w:r w:rsidRPr="003620F4">
        <w:t>) ................................................................</w:t>
      </w:r>
      <w:r w:rsidR="0031504E" w:rsidRPr="003620F4">
        <w:t>4</w:t>
      </w:r>
      <w:r w:rsidR="004C24E8" w:rsidRPr="003620F4">
        <w:t>3</w:t>
      </w:r>
    </w:p>
    <w:p w:rsidR="000422CE" w:rsidRPr="003620F4" w:rsidRDefault="000422CE" w:rsidP="000422CE">
      <w:r w:rsidRPr="003620F4">
        <w:t>Figure S</w:t>
      </w:r>
      <w:r w:rsidR="0031504E" w:rsidRPr="003620F4">
        <w:t>41</w:t>
      </w:r>
      <w:r w:rsidRPr="003620F4">
        <w:t xml:space="preserve">. The </w:t>
      </w:r>
      <w:r w:rsidRPr="003620F4">
        <w:rPr>
          <w:szCs w:val="21"/>
        </w:rPr>
        <w:t>HMBC</w:t>
      </w:r>
      <w:r w:rsidRPr="003620F4">
        <w:t xml:space="preserve"> spectrum of pena</w:t>
      </w:r>
      <w:r w:rsidRPr="003620F4">
        <w:rPr>
          <w:rFonts w:hint="eastAsia"/>
        </w:rPr>
        <w:t xml:space="preserve">zaphilone </w:t>
      </w:r>
      <w:r w:rsidR="0031504E" w:rsidRPr="003620F4">
        <w:t>G</w:t>
      </w:r>
      <w:r w:rsidRPr="003620F4">
        <w:t xml:space="preserve"> (</w:t>
      </w:r>
      <w:r w:rsidR="0031504E" w:rsidRPr="003620F4">
        <w:rPr>
          <w:b/>
        </w:rPr>
        <w:t>7</w:t>
      </w:r>
      <w:r w:rsidRPr="003620F4">
        <w:t>) ...............................................................</w:t>
      </w:r>
      <w:r w:rsidR="0031504E" w:rsidRPr="003620F4">
        <w:t>4</w:t>
      </w:r>
      <w:r w:rsidR="004C24E8" w:rsidRPr="003620F4">
        <w:t>4</w:t>
      </w:r>
    </w:p>
    <w:p w:rsidR="000422CE" w:rsidRPr="003620F4" w:rsidRDefault="000422CE" w:rsidP="000422CE">
      <w:r w:rsidRPr="003620F4">
        <w:t>Figure S</w:t>
      </w:r>
      <w:r w:rsidR="0031504E" w:rsidRPr="003620F4">
        <w:t>42</w:t>
      </w:r>
      <w:r w:rsidRPr="003620F4">
        <w:t xml:space="preserve">. The </w:t>
      </w:r>
      <w:r w:rsidRPr="003620F4">
        <w:rPr>
          <w:szCs w:val="21"/>
        </w:rPr>
        <w:t>CD</w:t>
      </w:r>
      <w:r w:rsidR="0031504E" w:rsidRPr="003620F4">
        <w:rPr>
          <w:szCs w:val="21"/>
        </w:rPr>
        <w:t xml:space="preserve"> </w:t>
      </w:r>
      <w:r w:rsidRPr="003620F4">
        <w:t>spectrum of pena</w:t>
      </w:r>
      <w:r w:rsidRPr="003620F4">
        <w:rPr>
          <w:rFonts w:hint="eastAsia"/>
        </w:rPr>
        <w:t xml:space="preserve">zaphilone </w:t>
      </w:r>
      <w:r w:rsidR="0031504E" w:rsidRPr="003620F4">
        <w:t>G</w:t>
      </w:r>
      <w:r w:rsidRPr="003620F4">
        <w:t xml:space="preserve"> (</w:t>
      </w:r>
      <w:r w:rsidR="0031504E" w:rsidRPr="003620F4">
        <w:rPr>
          <w:b/>
        </w:rPr>
        <w:t>7</w:t>
      </w:r>
      <w:r w:rsidRPr="003620F4">
        <w:t>) .......................................</w:t>
      </w:r>
      <w:r w:rsidR="0031504E" w:rsidRPr="003620F4">
        <w:t>........</w:t>
      </w:r>
      <w:r w:rsidRPr="003620F4">
        <w:t>......................</w:t>
      </w:r>
      <w:r w:rsidR="0031504E" w:rsidRPr="003620F4">
        <w:t>4</w:t>
      </w:r>
      <w:r w:rsidR="004C24E8" w:rsidRPr="003620F4">
        <w:t>5</w:t>
      </w:r>
    </w:p>
    <w:p w:rsidR="000422CE" w:rsidRPr="003620F4" w:rsidRDefault="000422CE" w:rsidP="000422CE">
      <w:r w:rsidRPr="003620F4">
        <w:lastRenderedPageBreak/>
        <w:t>Figure S</w:t>
      </w:r>
      <w:r w:rsidR="0031504E" w:rsidRPr="003620F4">
        <w:t>43</w:t>
      </w:r>
      <w:r w:rsidRPr="003620F4">
        <w:t>. The HRESIMS spectrum of pena</w:t>
      </w:r>
      <w:r w:rsidRPr="003620F4">
        <w:rPr>
          <w:rFonts w:hint="eastAsia"/>
        </w:rPr>
        <w:t xml:space="preserve">zaphilone </w:t>
      </w:r>
      <w:r w:rsidR="0031504E" w:rsidRPr="003620F4">
        <w:t>H</w:t>
      </w:r>
      <w:r w:rsidRPr="003620F4">
        <w:t xml:space="preserve"> (</w:t>
      </w:r>
      <w:r w:rsidR="0031504E" w:rsidRPr="003620F4">
        <w:rPr>
          <w:b/>
        </w:rPr>
        <w:t>8</w:t>
      </w:r>
      <w:r w:rsidRPr="003620F4">
        <w:t>) ......................................</w:t>
      </w:r>
      <w:r w:rsidR="0031504E" w:rsidRPr="003620F4">
        <w:t>......</w:t>
      </w:r>
      <w:r w:rsidRPr="003620F4">
        <w:t>.............</w:t>
      </w:r>
      <w:r w:rsidR="0031504E" w:rsidRPr="003620F4">
        <w:t>4</w:t>
      </w:r>
      <w:r w:rsidR="004C24E8" w:rsidRPr="003620F4">
        <w:t>6</w:t>
      </w:r>
    </w:p>
    <w:p w:rsidR="000422CE" w:rsidRPr="003620F4" w:rsidRDefault="000422CE" w:rsidP="000422CE">
      <w:r w:rsidRPr="003620F4">
        <w:t>Figure S</w:t>
      </w:r>
      <w:r w:rsidR="0031504E" w:rsidRPr="003620F4">
        <w:t>44</w:t>
      </w:r>
      <w:r w:rsidRPr="003620F4">
        <w:t xml:space="preserve">. The </w:t>
      </w:r>
      <w:r w:rsidRPr="003620F4">
        <w:rPr>
          <w:szCs w:val="21"/>
          <w:vertAlign w:val="superscript"/>
        </w:rPr>
        <w:t>1</w:t>
      </w:r>
      <w:r w:rsidRPr="003620F4">
        <w:rPr>
          <w:szCs w:val="21"/>
        </w:rPr>
        <w:t>H NMR</w:t>
      </w:r>
      <w:r w:rsidRPr="003620F4">
        <w:t xml:space="preserve"> spectrum of pena</w:t>
      </w:r>
      <w:r w:rsidRPr="003620F4">
        <w:rPr>
          <w:rFonts w:hint="eastAsia"/>
        </w:rPr>
        <w:t xml:space="preserve">zaphilone </w:t>
      </w:r>
      <w:r w:rsidR="0031504E" w:rsidRPr="003620F4">
        <w:t>H</w:t>
      </w:r>
      <w:r w:rsidRPr="003620F4">
        <w:t xml:space="preserve"> (</w:t>
      </w:r>
      <w:r w:rsidR="0031504E" w:rsidRPr="003620F4">
        <w:rPr>
          <w:b/>
        </w:rPr>
        <w:t>8</w:t>
      </w:r>
      <w:r w:rsidRPr="003620F4">
        <w:t xml:space="preserve">) </w:t>
      </w:r>
      <w:r w:rsidR="0031504E" w:rsidRPr="003620F4">
        <w:t>...............................</w:t>
      </w:r>
      <w:r w:rsidRPr="003620F4">
        <w:t>.............................</w:t>
      </w:r>
      <w:r w:rsidR="004C24E8" w:rsidRPr="003620F4">
        <w:t>47</w:t>
      </w:r>
    </w:p>
    <w:p w:rsidR="000422CE" w:rsidRPr="003620F4" w:rsidRDefault="000422CE" w:rsidP="000422CE">
      <w:r w:rsidRPr="003620F4">
        <w:t>Figure S</w:t>
      </w:r>
      <w:r w:rsidR="0031504E" w:rsidRPr="003620F4">
        <w:t>45</w:t>
      </w:r>
      <w:r w:rsidRPr="003620F4">
        <w:t xml:space="preserve">. The </w:t>
      </w:r>
      <w:r w:rsidRPr="003620F4">
        <w:rPr>
          <w:szCs w:val="21"/>
          <w:vertAlign w:val="superscript"/>
        </w:rPr>
        <w:t>13</w:t>
      </w:r>
      <w:r w:rsidRPr="003620F4">
        <w:rPr>
          <w:szCs w:val="21"/>
        </w:rPr>
        <w:t>C NMR</w:t>
      </w:r>
      <w:r w:rsidRPr="003620F4">
        <w:t xml:space="preserve"> spectrum of pena</w:t>
      </w:r>
      <w:r w:rsidRPr="003620F4">
        <w:rPr>
          <w:rFonts w:hint="eastAsia"/>
        </w:rPr>
        <w:t xml:space="preserve">zaphilone </w:t>
      </w:r>
      <w:r w:rsidR="0031504E" w:rsidRPr="003620F4">
        <w:t>H</w:t>
      </w:r>
      <w:r w:rsidRPr="003620F4">
        <w:t xml:space="preserve"> (</w:t>
      </w:r>
      <w:r w:rsidR="0031504E" w:rsidRPr="003620F4">
        <w:rPr>
          <w:b/>
        </w:rPr>
        <w:t>8</w:t>
      </w:r>
      <w:r w:rsidRPr="003620F4">
        <w:t>) ...</w:t>
      </w:r>
      <w:r w:rsidR="0031504E" w:rsidRPr="003620F4">
        <w:t>...............................</w:t>
      </w:r>
      <w:r w:rsidRPr="003620F4">
        <w:t>.........................</w:t>
      </w:r>
      <w:r w:rsidR="004C24E8" w:rsidRPr="003620F4">
        <w:t>48</w:t>
      </w:r>
    </w:p>
    <w:p w:rsidR="000422CE" w:rsidRPr="003620F4" w:rsidRDefault="000422CE" w:rsidP="000422CE">
      <w:pPr>
        <w:rPr>
          <w:szCs w:val="21"/>
        </w:rPr>
      </w:pPr>
      <w:r w:rsidRPr="003620F4">
        <w:t>Figure S</w:t>
      </w:r>
      <w:r w:rsidR="0031504E" w:rsidRPr="003620F4">
        <w:t>46</w:t>
      </w:r>
      <w:r w:rsidRPr="003620F4">
        <w:t xml:space="preserve">. The </w:t>
      </w:r>
      <w:r w:rsidRPr="003620F4">
        <w:rPr>
          <w:szCs w:val="21"/>
        </w:rPr>
        <w:t>HSQC</w:t>
      </w:r>
      <w:r w:rsidRPr="003620F4">
        <w:t xml:space="preserve"> spectrum of pena</w:t>
      </w:r>
      <w:r w:rsidRPr="003620F4">
        <w:rPr>
          <w:rFonts w:hint="eastAsia"/>
        </w:rPr>
        <w:t xml:space="preserve">zaphilone </w:t>
      </w:r>
      <w:r w:rsidR="0031504E" w:rsidRPr="003620F4">
        <w:t>H</w:t>
      </w:r>
      <w:r w:rsidRPr="003620F4">
        <w:t xml:space="preserve"> (</w:t>
      </w:r>
      <w:r w:rsidR="0031504E" w:rsidRPr="003620F4">
        <w:rPr>
          <w:b/>
        </w:rPr>
        <w:t>8</w:t>
      </w:r>
      <w:r w:rsidRPr="003620F4">
        <w:t>) ................................................................</w:t>
      </w:r>
      <w:r w:rsidR="004C24E8" w:rsidRPr="003620F4">
        <w:t>49</w:t>
      </w:r>
    </w:p>
    <w:p w:rsidR="000422CE" w:rsidRPr="003620F4" w:rsidRDefault="000422CE" w:rsidP="000422CE">
      <w:r w:rsidRPr="003620F4">
        <w:t>Figure S</w:t>
      </w:r>
      <w:r w:rsidR="0031504E" w:rsidRPr="003620F4">
        <w:t>47</w:t>
      </w:r>
      <w:r w:rsidRPr="003620F4">
        <w:t xml:space="preserve">. The </w:t>
      </w:r>
      <w:r w:rsidRPr="003620F4">
        <w:rPr>
          <w:szCs w:val="21"/>
        </w:rPr>
        <w:t>HMBC</w:t>
      </w:r>
      <w:r w:rsidRPr="003620F4">
        <w:t xml:space="preserve"> spectrum of pena</w:t>
      </w:r>
      <w:r w:rsidRPr="003620F4">
        <w:rPr>
          <w:rFonts w:hint="eastAsia"/>
        </w:rPr>
        <w:t>zaphilone</w:t>
      </w:r>
      <w:r w:rsidR="0031504E" w:rsidRPr="003620F4">
        <w:t xml:space="preserve"> H</w:t>
      </w:r>
      <w:r w:rsidRPr="003620F4">
        <w:t xml:space="preserve"> (</w:t>
      </w:r>
      <w:r w:rsidR="0031504E" w:rsidRPr="003620F4">
        <w:rPr>
          <w:b/>
        </w:rPr>
        <w:t>8</w:t>
      </w:r>
      <w:r w:rsidRPr="003620F4">
        <w:t>) ...............................................................</w:t>
      </w:r>
      <w:r w:rsidR="004C24E8" w:rsidRPr="003620F4">
        <w:t>50</w:t>
      </w:r>
    </w:p>
    <w:p w:rsidR="000422CE" w:rsidRPr="003620F4" w:rsidRDefault="000422CE" w:rsidP="000422CE">
      <w:r w:rsidRPr="003620F4">
        <w:t>Figure S</w:t>
      </w:r>
      <w:r w:rsidR="0031504E" w:rsidRPr="003620F4">
        <w:t>48</w:t>
      </w:r>
      <w:r w:rsidRPr="003620F4">
        <w:t xml:space="preserve">. The </w:t>
      </w:r>
      <w:r w:rsidRPr="003620F4">
        <w:rPr>
          <w:szCs w:val="21"/>
        </w:rPr>
        <w:t>CD</w:t>
      </w:r>
      <w:r w:rsidR="0031504E" w:rsidRPr="003620F4">
        <w:rPr>
          <w:szCs w:val="21"/>
        </w:rPr>
        <w:t xml:space="preserve"> </w:t>
      </w:r>
      <w:r w:rsidRPr="003620F4">
        <w:t>spectrum of pena</w:t>
      </w:r>
      <w:r w:rsidRPr="003620F4">
        <w:rPr>
          <w:rFonts w:hint="eastAsia"/>
        </w:rPr>
        <w:t xml:space="preserve">zaphilone </w:t>
      </w:r>
      <w:r w:rsidR="0031504E" w:rsidRPr="003620F4">
        <w:t>H</w:t>
      </w:r>
      <w:r w:rsidRPr="003620F4">
        <w:t xml:space="preserve"> (</w:t>
      </w:r>
      <w:r w:rsidR="0031504E" w:rsidRPr="003620F4">
        <w:rPr>
          <w:b/>
        </w:rPr>
        <w:t>8</w:t>
      </w:r>
      <w:r w:rsidRPr="003620F4">
        <w:t xml:space="preserve">) </w:t>
      </w:r>
      <w:r w:rsidR="0031504E" w:rsidRPr="003620F4">
        <w:t>.......................................</w:t>
      </w:r>
      <w:r w:rsidRPr="003620F4">
        <w:t>.......</w:t>
      </w:r>
      <w:r w:rsidR="0031504E" w:rsidRPr="003620F4">
        <w:t>..........</w:t>
      </w:r>
      <w:r w:rsidRPr="003620F4">
        <w:t>.............</w:t>
      </w:r>
      <w:r w:rsidR="004C24E8" w:rsidRPr="003620F4">
        <w:t>51</w:t>
      </w:r>
    </w:p>
    <w:p w:rsidR="000422CE" w:rsidRPr="003620F4" w:rsidRDefault="000422CE" w:rsidP="000422CE">
      <w:r w:rsidRPr="003620F4">
        <w:t>Figure S</w:t>
      </w:r>
      <w:r w:rsidR="0031504E" w:rsidRPr="003620F4">
        <w:t>49</w:t>
      </w:r>
      <w:r w:rsidRPr="003620F4">
        <w:t>. The HRESIMS spectrum of pena</w:t>
      </w:r>
      <w:r w:rsidRPr="003620F4">
        <w:rPr>
          <w:rFonts w:hint="eastAsia"/>
        </w:rPr>
        <w:t xml:space="preserve">zaphilone </w:t>
      </w:r>
      <w:r w:rsidR="0031504E" w:rsidRPr="003620F4">
        <w:t>I</w:t>
      </w:r>
      <w:r w:rsidRPr="003620F4">
        <w:t xml:space="preserve"> (</w:t>
      </w:r>
      <w:r w:rsidR="00F5528E" w:rsidRPr="003620F4">
        <w:rPr>
          <w:b/>
        </w:rPr>
        <w:t>9</w:t>
      </w:r>
      <w:r w:rsidRPr="003620F4">
        <w:t>) ..........................................................</w:t>
      </w:r>
      <w:r w:rsidR="004C24E8" w:rsidRPr="003620F4">
        <w:t>52</w:t>
      </w:r>
    </w:p>
    <w:p w:rsidR="000422CE" w:rsidRPr="003620F4" w:rsidRDefault="000422CE" w:rsidP="000422CE">
      <w:r w:rsidRPr="003620F4">
        <w:t>Figure S</w:t>
      </w:r>
      <w:r w:rsidR="0031504E" w:rsidRPr="003620F4">
        <w:t>50</w:t>
      </w:r>
      <w:r w:rsidRPr="003620F4">
        <w:t xml:space="preserve">. The </w:t>
      </w:r>
      <w:r w:rsidRPr="003620F4">
        <w:rPr>
          <w:szCs w:val="21"/>
          <w:vertAlign w:val="superscript"/>
        </w:rPr>
        <w:t>1</w:t>
      </w:r>
      <w:r w:rsidRPr="003620F4">
        <w:rPr>
          <w:szCs w:val="21"/>
        </w:rPr>
        <w:t>H NMR</w:t>
      </w:r>
      <w:r w:rsidRPr="003620F4">
        <w:t xml:space="preserve"> spectrum of pena</w:t>
      </w:r>
      <w:r w:rsidRPr="003620F4">
        <w:rPr>
          <w:rFonts w:hint="eastAsia"/>
        </w:rPr>
        <w:t xml:space="preserve">zaphilone </w:t>
      </w:r>
      <w:r w:rsidR="0031504E" w:rsidRPr="003620F4">
        <w:t>I</w:t>
      </w:r>
      <w:r w:rsidRPr="003620F4">
        <w:t xml:space="preserve"> (</w:t>
      </w:r>
      <w:r w:rsidR="00F5528E" w:rsidRPr="003620F4">
        <w:rPr>
          <w:b/>
        </w:rPr>
        <w:t>9</w:t>
      </w:r>
      <w:r w:rsidRPr="003620F4">
        <w:t>) .............................................................</w:t>
      </w:r>
      <w:r w:rsidR="004C24E8" w:rsidRPr="003620F4">
        <w:t>53</w:t>
      </w:r>
    </w:p>
    <w:p w:rsidR="000422CE" w:rsidRPr="003620F4" w:rsidRDefault="000422CE" w:rsidP="000422CE">
      <w:r w:rsidRPr="003620F4">
        <w:t>Figure S</w:t>
      </w:r>
      <w:r w:rsidR="0031504E" w:rsidRPr="003620F4">
        <w:t>51</w:t>
      </w:r>
      <w:r w:rsidRPr="003620F4">
        <w:t xml:space="preserve">. The </w:t>
      </w:r>
      <w:r w:rsidRPr="003620F4">
        <w:rPr>
          <w:szCs w:val="21"/>
          <w:vertAlign w:val="superscript"/>
        </w:rPr>
        <w:t>13</w:t>
      </w:r>
      <w:r w:rsidRPr="003620F4">
        <w:rPr>
          <w:szCs w:val="21"/>
        </w:rPr>
        <w:t>C NMR</w:t>
      </w:r>
      <w:r w:rsidRPr="003620F4">
        <w:t xml:space="preserve"> spectrum of pena</w:t>
      </w:r>
      <w:r w:rsidRPr="003620F4">
        <w:rPr>
          <w:rFonts w:hint="eastAsia"/>
        </w:rPr>
        <w:t xml:space="preserve">zaphilone </w:t>
      </w:r>
      <w:r w:rsidR="0031504E" w:rsidRPr="003620F4">
        <w:t>I</w:t>
      </w:r>
      <w:r w:rsidRPr="003620F4">
        <w:t xml:space="preserve"> (</w:t>
      </w:r>
      <w:r w:rsidR="00F5528E" w:rsidRPr="003620F4">
        <w:rPr>
          <w:b/>
        </w:rPr>
        <w:t>9</w:t>
      </w:r>
      <w:r w:rsidRPr="003620F4">
        <w:t>) ............................................................</w:t>
      </w:r>
      <w:r w:rsidR="004C24E8" w:rsidRPr="003620F4">
        <w:t>54</w:t>
      </w:r>
    </w:p>
    <w:p w:rsidR="000422CE" w:rsidRPr="003620F4" w:rsidRDefault="000422CE" w:rsidP="000422CE">
      <w:pPr>
        <w:rPr>
          <w:szCs w:val="21"/>
        </w:rPr>
      </w:pPr>
      <w:r w:rsidRPr="003620F4">
        <w:t>Figure S</w:t>
      </w:r>
      <w:r w:rsidR="0031504E" w:rsidRPr="003620F4">
        <w:t>52</w:t>
      </w:r>
      <w:r w:rsidRPr="003620F4">
        <w:t xml:space="preserve">. The </w:t>
      </w:r>
      <w:r w:rsidRPr="003620F4">
        <w:rPr>
          <w:szCs w:val="21"/>
        </w:rPr>
        <w:t>HSQC</w:t>
      </w:r>
      <w:r w:rsidRPr="003620F4">
        <w:t xml:space="preserve"> spectrum of pena</w:t>
      </w:r>
      <w:r w:rsidRPr="003620F4">
        <w:rPr>
          <w:rFonts w:hint="eastAsia"/>
        </w:rPr>
        <w:t xml:space="preserve">zaphilone </w:t>
      </w:r>
      <w:r w:rsidR="0031504E" w:rsidRPr="003620F4">
        <w:t>I</w:t>
      </w:r>
      <w:r w:rsidRPr="003620F4">
        <w:t xml:space="preserve"> (</w:t>
      </w:r>
      <w:r w:rsidR="00F5528E" w:rsidRPr="003620F4">
        <w:rPr>
          <w:b/>
        </w:rPr>
        <w:t>9</w:t>
      </w:r>
      <w:r w:rsidRPr="003620F4">
        <w:t>) ................................................................</w:t>
      </w:r>
      <w:r w:rsidR="004C24E8" w:rsidRPr="003620F4">
        <w:t>55</w:t>
      </w:r>
    </w:p>
    <w:p w:rsidR="000422CE" w:rsidRPr="003620F4" w:rsidRDefault="000422CE" w:rsidP="000422CE">
      <w:r w:rsidRPr="003620F4">
        <w:t>Figure S</w:t>
      </w:r>
      <w:r w:rsidR="0031504E" w:rsidRPr="003620F4">
        <w:t>53</w:t>
      </w:r>
      <w:r w:rsidRPr="003620F4">
        <w:t xml:space="preserve">. The </w:t>
      </w:r>
      <w:r w:rsidRPr="003620F4">
        <w:rPr>
          <w:szCs w:val="21"/>
        </w:rPr>
        <w:t>HMBC</w:t>
      </w:r>
      <w:r w:rsidRPr="003620F4">
        <w:t xml:space="preserve"> spectrum of pena</w:t>
      </w:r>
      <w:r w:rsidRPr="003620F4">
        <w:rPr>
          <w:rFonts w:hint="eastAsia"/>
        </w:rPr>
        <w:t xml:space="preserve">zaphilone </w:t>
      </w:r>
      <w:r w:rsidR="0031504E" w:rsidRPr="003620F4">
        <w:t>I</w:t>
      </w:r>
      <w:r w:rsidRPr="003620F4">
        <w:t xml:space="preserve"> (</w:t>
      </w:r>
      <w:r w:rsidR="00F5528E" w:rsidRPr="003620F4">
        <w:rPr>
          <w:b/>
        </w:rPr>
        <w:t>9</w:t>
      </w:r>
      <w:r w:rsidRPr="003620F4">
        <w:t>) ...............................................................</w:t>
      </w:r>
      <w:r w:rsidR="004C24E8" w:rsidRPr="003620F4">
        <w:t>56</w:t>
      </w:r>
    </w:p>
    <w:p w:rsidR="000422CE" w:rsidRPr="003620F4" w:rsidRDefault="000422CE" w:rsidP="000422CE">
      <w:r w:rsidRPr="003620F4">
        <w:t>Figure S</w:t>
      </w:r>
      <w:r w:rsidR="0031504E" w:rsidRPr="003620F4">
        <w:t>54</w:t>
      </w:r>
      <w:r w:rsidRPr="003620F4">
        <w:t xml:space="preserve">. The </w:t>
      </w:r>
      <w:r w:rsidRPr="003620F4">
        <w:rPr>
          <w:szCs w:val="21"/>
        </w:rPr>
        <w:t>CD</w:t>
      </w:r>
      <w:r w:rsidR="0031504E" w:rsidRPr="003620F4">
        <w:rPr>
          <w:szCs w:val="21"/>
        </w:rPr>
        <w:t xml:space="preserve"> </w:t>
      </w:r>
      <w:r w:rsidRPr="003620F4">
        <w:t>spectrum of pena</w:t>
      </w:r>
      <w:r w:rsidRPr="003620F4">
        <w:rPr>
          <w:rFonts w:hint="eastAsia"/>
        </w:rPr>
        <w:t xml:space="preserve">zaphilone </w:t>
      </w:r>
      <w:r w:rsidR="0031504E" w:rsidRPr="003620F4">
        <w:t>I</w:t>
      </w:r>
      <w:r w:rsidRPr="003620F4">
        <w:t xml:space="preserve"> (</w:t>
      </w:r>
      <w:r w:rsidR="00F5528E" w:rsidRPr="003620F4">
        <w:rPr>
          <w:b/>
        </w:rPr>
        <w:t>9</w:t>
      </w:r>
      <w:r w:rsidRPr="003620F4">
        <w:t>) .....</w:t>
      </w:r>
      <w:r w:rsidR="0031504E" w:rsidRPr="003620F4">
        <w:t>........................................</w:t>
      </w:r>
      <w:r w:rsidRPr="003620F4">
        <w:t>.........................</w:t>
      </w:r>
      <w:r w:rsidR="004C24E8" w:rsidRPr="003620F4">
        <w:t>57</w:t>
      </w:r>
    </w:p>
    <w:p w:rsidR="001D4385" w:rsidRPr="003620F4" w:rsidRDefault="001D4385" w:rsidP="000422CE">
      <w:r w:rsidRPr="003620F4">
        <w:rPr>
          <w:i/>
          <w:szCs w:val="21"/>
        </w:rPr>
        <w:t>Single Crystal X-ray Diffraction Data for Compound 8</w:t>
      </w:r>
      <w:r w:rsidRPr="003620F4">
        <w:t>.................................................................58</w:t>
      </w:r>
    </w:p>
    <w:p w:rsidR="001D4385" w:rsidRPr="003620F4" w:rsidRDefault="001D4385" w:rsidP="000422CE"/>
    <w:p w:rsidR="000422CE" w:rsidRPr="003620F4" w:rsidRDefault="000422CE" w:rsidP="00626111"/>
    <w:p w:rsidR="0086330E" w:rsidRPr="003620F4" w:rsidRDefault="0086330E">
      <w:pPr>
        <w:widowControl/>
        <w:jc w:val="left"/>
      </w:pPr>
      <w:r w:rsidRPr="003620F4">
        <w:br w:type="page"/>
      </w:r>
    </w:p>
    <w:p w:rsidR="00626111" w:rsidRPr="003620F4" w:rsidRDefault="0086330E" w:rsidP="00626111">
      <w:pPr>
        <w:rPr>
          <w:szCs w:val="21"/>
        </w:rPr>
      </w:pPr>
      <w:r w:rsidRPr="003620F4">
        <w:lastRenderedPageBreak/>
        <w:t>Figure S1. The HRESIMS spectrum of pena</w:t>
      </w:r>
      <w:r w:rsidRPr="003620F4">
        <w:rPr>
          <w:rFonts w:hint="eastAsia"/>
        </w:rPr>
        <w:t>zaphilone A</w:t>
      </w:r>
      <w:r w:rsidRPr="003620F4">
        <w:t xml:space="preserve"> (</w:t>
      </w:r>
      <w:r w:rsidRPr="003620F4">
        <w:rPr>
          <w:b/>
        </w:rPr>
        <w:t>1</w:t>
      </w:r>
      <w:r w:rsidRPr="003620F4">
        <w:t>)</w:t>
      </w:r>
    </w:p>
    <w:p w:rsidR="00626111" w:rsidRPr="003620F4" w:rsidRDefault="00626111">
      <w:pPr>
        <w:rPr>
          <w:szCs w:val="21"/>
        </w:rPr>
      </w:pPr>
    </w:p>
    <w:p w:rsidR="00626111" w:rsidRPr="003620F4" w:rsidRDefault="00626111"/>
    <w:p w:rsidR="0086330E" w:rsidRPr="003620F4" w:rsidRDefault="00026A0B">
      <w:r w:rsidRPr="003620F4">
        <w:rPr>
          <w:noProof/>
        </w:rPr>
        <w:drawing>
          <wp:inline distT="0" distB="0" distL="0" distR="0" wp14:anchorId="0F27D208" wp14:editId="05B132DC">
            <wp:extent cx="5274310" cy="2837180"/>
            <wp:effectExtent l="0" t="0" r="2540" b="127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2837180"/>
                    </a:xfrm>
                    <a:prstGeom prst="rect">
                      <a:avLst/>
                    </a:prstGeom>
                  </pic:spPr>
                </pic:pic>
              </a:graphicData>
            </a:graphic>
          </wp:inline>
        </w:drawing>
      </w:r>
    </w:p>
    <w:p w:rsidR="0086330E" w:rsidRPr="003620F4" w:rsidRDefault="0086330E">
      <w:pPr>
        <w:widowControl/>
        <w:jc w:val="left"/>
      </w:pPr>
      <w:r w:rsidRPr="003620F4">
        <w:br w:type="page"/>
      </w:r>
    </w:p>
    <w:p w:rsidR="00026A0B" w:rsidRPr="003620F4" w:rsidRDefault="0086330E">
      <w:r w:rsidRPr="003620F4">
        <w:lastRenderedPageBreak/>
        <w:t xml:space="preserve">Figure S2. The </w:t>
      </w:r>
      <w:r w:rsidRPr="003620F4">
        <w:rPr>
          <w:szCs w:val="21"/>
          <w:vertAlign w:val="superscript"/>
        </w:rPr>
        <w:t>1</w:t>
      </w:r>
      <w:r w:rsidRPr="003620F4">
        <w:rPr>
          <w:szCs w:val="21"/>
        </w:rPr>
        <w:t>H NMR</w:t>
      </w:r>
      <w:r w:rsidRPr="003620F4">
        <w:t xml:space="preserve"> spectrum of pena</w:t>
      </w:r>
      <w:r w:rsidRPr="003620F4">
        <w:rPr>
          <w:rFonts w:hint="eastAsia"/>
        </w:rPr>
        <w:t>zaphilone A</w:t>
      </w:r>
      <w:r w:rsidRPr="003620F4">
        <w:t xml:space="preserve"> (</w:t>
      </w:r>
      <w:r w:rsidRPr="003620F4">
        <w:rPr>
          <w:b/>
        </w:rPr>
        <w:t>1</w:t>
      </w:r>
      <w:r w:rsidRPr="003620F4">
        <w:t>)</w:t>
      </w:r>
    </w:p>
    <w:p w:rsidR="00AC729D" w:rsidRPr="003620F4" w:rsidRDefault="00AC729D"/>
    <w:p w:rsidR="00AC729D" w:rsidRPr="003620F4" w:rsidRDefault="00AC729D"/>
    <w:p w:rsidR="0086330E" w:rsidRPr="003620F4" w:rsidRDefault="00C53266">
      <w:r w:rsidRPr="003620F4">
        <w:object w:dxaOrig="4320" w:dyaOrig="30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pt;height:319pt" o:ole="">
            <v:imagedata r:id="rId9" o:title=""/>
          </v:shape>
          <o:OLEObject Type="Embed" ProgID="FoxitReader.Document" ShapeID="_x0000_i1025" DrawAspect="Content" ObjectID="_1610105929" r:id="rId10"/>
        </w:object>
      </w:r>
    </w:p>
    <w:p w:rsidR="0086330E" w:rsidRPr="003620F4" w:rsidRDefault="0086330E">
      <w:pPr>
        <w:widowControl/>
        <w:jc w:val="left"/>
      </w:pPr>
      <w:r w:rsidRPr="003620F4">
        <w:br w:type="page"/>
      </w:r>
    </w:p>
    <w:p w:rsidR="00D944B7" w:rsidRPr="003620F4" w:rsidRDefault="0086330E">
      <w:r w:rsidRPr="003620F4">
        <w:lastRenderedPageBreak/>
        <w:t xml:space="preserve">Figure S3. The </w:t>
      </w:r>
      <w:r w:rsidRPr="003620F4">
        <w:rPr>
          <w:szCs w:val="21"/>
          <w:vertAlign w:val="superscript"/>
        </w:rPr>
        <w:t>13</w:t>
      </w:r>
      <w:r w:rsidRPr="003620F4">
        <w:rPr>
          <w:szCs w:val="21"/>
        </w:rPr>
        <w:t>C NMR</w:t>
      </w:r>
      <w:r w:rsidRPr="003620F4">
        <w:t xml:space="preserve"> spectrum of pena</w:t>
      </w:r>
      <w:r w:rsidRPr="003620F4">
        <w:rPr>
          <w:rFonts w:hint="eastAsia"/>
        </w:rPr>
        <w:t>zaphilone A</w:t>
      </w:r>
      <w:r w:rsidRPr="003620F4">
        <w:t xml:space="preserve"> (</w:t>
      </w:r>
      <w:r w:rsidRPr="003620F4">
        <w:rPr>
          <w:b/>
        </w:rPr>
        <w:t>1</w:t>
      </w:r>
      <w:r w:rsidRPr="003620F4">
        <w:t>)</w:t>
      </w:r>
    </w:p>
    <w:p w:rsidR="00AC729D" w:rsidRPr="003620F4" w:rsidRDefault="00AC729D"/>
    <w:p w:rsidR="00AC729D" w:rsidRPr="003620F4" w:rsidRDefault="00AC729D"/>
    <w:p w:rsidR="0086330E" w:rsidRPr="003620F4" w:rsidRDefault="00C53266">
      <w:r w:rsidRPr="003620F4">
        <w:object w:dxaOrig="4320" w:dyaOrig="3051">
          <v:shape id="_x0000_i1026" type="#_x0000_t75" style="width:460pt;height:325pt" o:ole="">
            <v:imagedata r:id="rId11" o:title=""/>
          </v:shape>
          <o:OLEObject Type="Embed" ProgID="FoxitReader.Document" ShapeID="_x0000_i1026" DrawAspect="Content" ObjectID="_1610105930" r:id="rId12"/>
        </w:object>
      </w:r>
    </w:p>
    <w:p w:rsidR="0086330E" w:rsidRPr="003620F4" w:rsidRDefault="0086330E">
      <w:pPr>
        <w:widowControl/>
        <w:jc w:val="left"/>
      </w:pPr>
      <w:r w:rsidRPr="003620F4">
        <w:br w:type="page"/>
      </w:r>
    </w:p>
    <w:p w:rsidR="00916DB9" w:rsidRPr="003620F4" w:rsidRDefault="0086330E">
      <w:r w:rsidRPr="003620F4">
        <w:lastRenderedPageBreak/>
        <w:t xml:space="preserve">Figure S4. The </w:t>
      </w:r>
      <w:r w:rsidRPr="003620F4">
        <w:rPr>
          <w:szCs w:val="21"/>
        </w:rPr>
        <w:t>HSQC</w:t>
      </w:r>
      <w:r w:rsidRPr="003620F4">
        <w:t xml:space="preserve"> spectrum of pena</w:t>
      </w:r>
      <w:r w:rsidRPr="003620F4">
        <w:rPr>
          <w:rFonts w:hint="eastAsia"/>
        </w:rPr>
        <w:t>zaphilone A</w:t>
      </w:r>
      <w:r w:rsidRPr="003620F4">
        <w:t xml:space="preserve"> (</w:t>
      </w:r>
      <w:r w:rsidRPr="003620F4">
        <w:rPr>
          <w:b/>
        </w:rPr>
        <w:t>1</w:t>
      </w:r>
      <w:r w:rsidRPr="003620F4">
        <w:t>)</w:t>
      </w:r>
    </w:p>
    <w:p w:rsidR="00D944B7" w:rsidRPr="003620F4" w:rsidRDefault="00D944B7"/>
    <w:p w:rsidR="00D944B7" w:rsidRPr="003620F4" w:rsidRDefault="00D944B7"/>
    <w:p w:rsidR="0086330E" w:rsidRPr="003620F4" w:rsidRDefault="00C53266" w:rsidP="000F23E6">
      <w:r w:rsidRPr="003620F4">
        <w:object w:dxaOrig="4320" w:dyaOrig="3051">
          <v:shape id="_x0000_i1027" type="#_x0000_t75" style="width:475.5pt;height:336.5pt" o:ole="">
            <v:imagedata r:id="rId13" o:title=""/>
          </v:shape>
          <o:OLEObject Type="Embed" ProgID="FoxitReader.Document" ShapeID="_x0000_i1027" DrawAspect="Content" ObjectID="_1610105931" r:id="rId14"/>
        </w:object>
      </w:r>
      <w:r w:rsidR="0086330E" w:rsidRPr="003620F4">
        <w:br w:type="page"/>
      </w:r>
    </w:p>
    <w:p w:rsidR="00E13CFD" w:rsidRPr="003620F4" w:rsidRDefault="0086330E">
      <w:r w:rsidRPr="003620F4">
        <w:lastRenderedPageBreak/>
        <w:t xml:space="preserve">Figure S5. The </w:t>
      </w:r>
      <w:r w:rsidRPr="003620F4">
        <w:rPr>
          <w:szCs w:val="21"/>
        </w:rPr>
        <w:t>HMBC</w:t>
      </w:r>
      <w:r w:rsidRPr="003620F4">
        <w:t xml:space="preserve"> spectrum of pena</w:t>
      </w:r>
      <w:r w:rsidRPr="003620F4">
        <w:rPr>
          <w:rFonts w:hint="eastAsia"/>
        </w:rPr>
        <w:t>zaphilone A</w:t>
      </w:r>
      <w:r w:rsidRPr="003620F4">
        <w:t xml:space="preserve"> (</w:t>
      </w:r>
      <w:r w:rsidRPr="003620F4">
        <w:rPr>
          <w:b/>
        </w:rPr>
        <w:t>1</w:t>
      </w:r>
      <w:r w:rsidRPr="003620F4">
        <w:t>)</w:t>
      </w:r>
    </w:p>
    <w:p w:rsidR="008A39AD" w:rsidRPr="003620F4" w:rsidRDefault="008A39AD"/>
    <w:p w:rsidR="0086330E" w:rsidRPr="003620F4" w:rsidRDefault="00C53266" w:rsidP="000F23E6">
      <w:r w:rsidRPr="003620F4">
        <w:object w:dxaOrig="4320" w:dyaOrig="3051">
          <v:shape id="_x0000_i1028" type="#_x0000_t75" style="width:462.5pt;height:327pt" o:ole="">
            <v:imagedata r:id="rId15" o:title=""/>
          </v:shape>
          <o:OLEObject Type="Embed" ProgID="FoxitReader.Document" ShapeID="_x0000_i1028" DrawAspect="Content" ObjectID="_1610105932" r:id="rId16"/>
        </w:object>
      </w:r>
    </w:p>
    <w:p w:rsidR="00C53266" w:rsidRPr="003620F4" w:rsidRDefault="00C53266">
      <w:pPr>
        <w:widowControl/>
        <w:jc w:val="left"/>
      </w:pPr>
      <w:r w:rsidRPr="003620F4">
        <w:br w:type="page"/>
      </w:r>
    </w:p>
    <w:p w:rsidR="004C24E8" w:rsidRPr="003620F4" w:rsidRDefault="004C24E8">
      <w:pPr>
        <w:widowControl/>
        <w:jc w:val="left"/>
      </w:pPr>
      <w:r w:rsidRPr="003620F4">
        <w:lastRenderedPageBreak/>
        <w:t>Figure S6. CD spectrum of pena</w:t>
      </w:r>
      <w:r w:rsidRPr="003620F4">
        <w:rPr>
          <w:rFonts w:hint="eastAsia"/>
        </w:rPr>
        <w:t>zaphilone A</w:t>
      </w:r>
      <w:r w:rsidRPr="003620F4">
        <w:t xml:space="preserve"> (</w:t>
      </w:r>
      <w:r w:rsidRPr="003620F4">
        <w:rPr>
          <w:b/>
        </w:rPr>
        <w:t>1</w:t>
      </w:r>
      <w:r w:rsidRPr="003620F4">
        <w:t>)</w:t>
      </w:r>
    </w:p>
    <w:p w:rsidR="004C24E8" w:rsidRPr="003620F4" w:rsidRDefault="002A543B">
      <w:pPr>
        <w:widowControl/>
        <w:jc w:val="left"/>
      </w:pPr>
      <w:r w:rsidRPr="003620F4">
        <w:rPr>
          <w:noProof/>
        </w:rPr>
        <w:drawing>
          <wp:inline distT="0" distB="0" distL="0" distR="0" wp14:anchorId="79F8CD01" wp14:editId="58DD8A36">
            <wp:extent cx="5274310" cy="2966720"/>
            <wp:effectExtent l="0" t="0" r="2540" b="5080"/>
            <wp:docPr id="5" name="图片 5" descr="D:\Graduate students\唐佳林\Desktop\lgy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raduate students\唐佳林\Desktop\lgy1.bmp"/>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2966720"/>
                    </a:xfrm>
                    <a:prstGeom prst="rect">
                      <a:avLst/>
                    </a:prstGeom>
                    <a:noFill/>
                    <a:ln>
                      <a:noFill/>
                    </a:ln>
                  </pic:spPr>
                </pic:pic>
              </a:graphicData>
            </a:graphic>
          </wp:inline>
        </w:drawing>
      </w:r>
      <w:r w:rsidR="004C24E8" w:rsidRPr="003620F4">
        <w:br w:type="page"/>
      </w:r>
    </w:p>
    <w:p w:rsidR="000F23E6" w:rsidRPr="003620F4" w:rsidRDefault="0086330E" w:rsidP="00C53266">
      <w:pPr>
        <w:jc w:val="left"/>
      </w:pPr>
      <w:r w:rsidRPr="003620F4">
        <w:lastRenderedPageBreak/>
        <w:t>Figure S</w:t>
      </w:r>
      <w:r w:rsidR="00AE019A" w:rsidRPr="003620F4">
        <w:t>7</w:t>
      </w:r>
      <w:r w:rsidRPr="003620F4">
        <w:t>. The HRESIMS spectrum of pena</w:t>
      </w:r>
      <w:r w:rsidRPr="003620F4">
        <w:rPr>
          <w:rFonts w:hint="eastAsia"/>
        </w:rPr>
        <w:t xml:space="preserve">zaphilone </w:t>
      </w:r>
      <w:r w:rsidRPr="003620F4">
        <w:t>B (</w:t>
      </w:r>
      <w:r w:rsidRPr="003620F4">
        <w:rPr>
          <w:b/>
        </w:rPr>
        <w:t>2</w:t>
      </w:r>
      <w:r w:rsidRPr="003620F4">
        <w:t>)</w:t>
      </w:r>
      <w:r w:rsidR="000F23E6" w:rsidRPr="003620F4">
        <w:rPr>
          <w:noProof/>
        </w:rPr>
        <w:drawing>
          <wp:inline distT="0" distB="0" distL="0" distR="0" wp14:anchorId="460C145B" wp14:editId="5875BF9F">
            <wp:extent cx="8358041" cy="5037366"/>
            <wp:effectExtent l="3175" t="0" r="8255" b="825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5400000">
                      <a:off x="0" y="0"/>
                      <a:ext cx="8397770" cy="5061311"/>
                    </a:xfrm>
                    <a:prstGeom prst="rect">
                      <a:avLst/>
                    </a:prstGeom>
                  </pic:spPr>
                </pic:pic>
              </a:graphicData>
            </a:graphic>
          </wp:inline>
        </w:drawing>
      </w:r>
      <w:r w:rsidR="000F23E6" w:rsidRPr="003620F4">
        <w:br w:type="page"/>
      </w:r>
    </w:p>
    <w:p w:rsidR="00026A0B" w:rsidRPr="003620F4" w:rsidRDefault="0086330E" w:rsidP="0086330E">
      <w:pPr>
        <w:jc w:val="left"/>
      </w:pPr>
      <w:r w:rsidRPr="003620F4">
        <w:lastRenderedPageBreak/>
        <w:t>Figure S</w:t>
      </w:r>
      <w:r w:rsidR="00AE019A" w:rsidRPr="003620F4">
        <w:t>8</w:t>
      </w:r>
      <w:r w:rsidRPr="003620F4">
        <w:t xml:space="preserve">. The </w:t>
      </w:r>
      <w:r w:rsidRPr="003620F4">
        <w:rPr>
          <w:szCs w:val="21"/>
          <w:vertAlign w:val="superscript"/>
        </w:rPr>
        <w:t>1</w:t>
      </w:r>
      <w:r w:rsidRPr="003620F4">
        <w:rPr>
          <w:szCs w:val="21"/>
        </w:rPr>
        <w:t>H NMR</w:t>
      </w:r>
      <w:r w:rsidRPr="003620F4">
        <w:t xml:space="preserve"> spectrum of pena</w:t>
      </w:r>
      <w:r w:rsidRPr="003620F4">
        <w:rPr>
          <w:rFonts w:hint="eastAsia"/>
        </w:rPr>
        <w:t xml:space="preserve">zaphilone </w:t>
      </w:r>
      <w:r w:rsidRPr="003620F4">
        <w:t>B (</w:t>
      </w:r>
      <w:r w:rsidRPr="003620F4">
        <w:rPr>
          <w:b/>
        </w:rPr>
        <w:t>2</w:t>
      </w:r>
      <w:r w:rsidRPr="003620F4">
        <w:t>)</w:t>
      </w:r>
    </w:p>
    <w:p w:rsidR="00D944B7" w:rsidRPr="003620F4" w:rsidRDefault="00D944B7"/>
    <w:p w:rsidR="0086330E" w:rsidRPr="003620F4" w:rsidRDefault="000F23E6" w:rsidP="000F23E6">
      <w:r w:rsidRPr="003620F4">
        <w:object w:dxaOrig="4320" w:dyaOrig="3051">
          <v:shape id="_x0000_i1029" type="#_x0000_t75" style="width:507.5pt;height:359.5pt" o:ole="">
            <v:imagedata r:id="rId19" o:title=""/>
          </v:shape>
          <o:OLEObject Type="Embed" ProgID="FoxitReader.Document" ShapeID="_x0000_i1029" DrawAspect="Content" ObjectID="_1610105933" r:id="rId20"/>
        </w:object>
      </w:r>
      <w:r w:rsidR="0086330E" w:rsidRPr="003620F4">
        <w:br w:type="page"/>
      </w:r>
    </w:p>
    <w:p w:rsidR="00D944B7" w:rsidRPr="003620F4" w:rsidRDefault="0086330E">
      <w:r w:rsidRPr="003620F4">
        <w:lastRenderedPageBreak/>
        <w:t>Figure S</w:t>
      </w:r>
      <w:r w:rsidR="00AE019A" w:rsidRPr="003620F4">
        <w:t>9</w:t>
      </w:r>
      <w:r w:rsidRPr="003620F4">
        <w:t xml:space="preserve">. The </w:t>
      </w:r>
      <w:r w:rsidRPr="003620F4">
        <w:rPr>
          <w:szCs w:val="21"/>
          <w:vertAlign w:val="superscript"/>
        </w:rPr>
        <w:t>13</w:t>
      </w:r>
      <w:r w:rsidRPr="003620F4">
        <w:rPr>
          <w:szCs w:val="21"/>
        </w:rPr>
        <w:t>C NMR</w:t>
      </w:r>
      <w:r w:rsidRPr="003620F4">
        <w:t xml:space="preserve"> spectrum of pena</w:t>
      </w:r>
      <w:r w:rsidRPr="003620F4">
        <w:rPr>
          <w:rFonts w:hint="eastAsia"/>
        </w:rPr>
        <w:t xml:space="preserve">zaphilone </w:t>
      </w:r>
      <w:r w:rsidRPr="003620F4">
        <w:t>B (</w:t>
      </w:r>
      <w:r w:rsidRPr="003620F4">
        <w:rPr>
          <w:b/>
        </w:rPr>
        <w:t>2</w:t>
      </w:r>
      <w:r w:rsidRPr="003620F4">
        <w:t>)</w:t>
      </w:r>
    </w:p>
    <w:p w:rsidR="00D944B7" w:rsidRPr="003620F4" w:rsidRDefault="00D944B7"/>
    <w:p w:rsidR="0086330E" w:rsidRPr="003620F4" w:rsidRDefault="00C53266">
      <w:r w:rsidRPr="003620F4">
        <w:object w:dxaOrig="4320" w:dyaOrig="3051">
          <v:shape id="_x0000_i1030" type="#_x0000_t75" style="width:458.5pt;height:324.5pt" o:ole="">
            <v:imagedata r:id="rId21" o:title=""/>
          </v:shape>
          <o:OLEObject Type="Embed" ProgID="FoxitReader.Document" ShapeID="_x0000_i1030" DrawAspect="Content" ObjectID="_1610105934" r:id="rId22"/>
        </w:object>
      </w:r>
    </w:p>
    <w:p w:rsidR="0086330E" w:rsidRPr="003620F4" w:rsidRDefault="0086330E">
      <w:pPr>
        <w:widowControl/>
        <w:jc w:val="left"/>
      </w:pPr>
      <w:r w:rsidRPr="003620F4">
        <w:br w:type="page"/>
      </w:r>
    </w:p>
    <w:p w:rsidR="00D944B7" w:rsidRPr="003620F4" w:rsidRDefault="0086330E">
      <w:r w:rsidRPr="003620F4">
        <w:lastRenderedPageBreak/>
        <w:t>Figure S</w:t>
      </w:r>
      <w:r w:rsidR="00AE019A" w:rsidRPr="003620F4">
        <w:t>10</w:t>
      </w:r>
      <w:r w:rsidRPr="003620F4">
        <w:t xml:space="preserve">. The </w:t>
      </w:r>
      <w:r w:rsidRPr="003620F4">
        <w:rPr>
          <w:szCs w:val="21"/>
        </w:rPr>
        <w:t>HSQC</w:t>
      </w:r>
      <w:r w:rsidRPr="003620F4">
        <w:t xml:space="preserve"> spectrum of pena</w:t>
      </w:r>
      <w:r w:rsidRPr="003620F4">
        <w:rPr>
          <w:rFonts w:hint="eastAsia"/>
        </w:rPr>
        <w:t xml:space="preserve">zaphilone </w:t>
      </w:r>
      <w:r w:rsidRPr="003620F4">
        <w:t>B (</w:t>
      </w:r>
      <w:r w:rsidRPr="003620F4">
        <w:rPr>
          <w:b/>
        </w:rPr>
        <w:t>2</w:t>
      </w:r>
      <w:r w:rsidRPr="003620F4">
        <w:t>)</w:t>
      </w:r>
    </w:p>
    <w:p w:rsidR="00AC729D" w:rsidRPr="003620F4" w:rsidRDefault="00AC729D"/>
    <w:p w:rsidR="00D045E5" w:rsidRPr="003620F4" w:rsidRDefault="00C53266">
      <w:r w:rsidRPr="003620F4">
        <w:object w:dxaOrig="4320" w:dyaOrig="3051">
          <v:shape id="_x0000_i1031" type="#_x0000_t75" style="width:450pt;height:318.5pt" o:ole="">
            <v:imagedata r:id="rId23" o:title=""/>
          </v:shape>
          <o:OLEObject Type="Embed" ProgID="FoxitReader.Document" ShapeID="_x0000_i1031" DrawAspect="Content" ObjectID="_1610105935" r:id="rId24"/>
        </w:object>
      </w:r>
    </w:p>
    <w:p w:rsidR="00D045E5" w:rsidRPr="003620F4" w:rsidRDefault="00D045E5">
      <w:pPr>
        <w:widowControl/>
        <w:jc w:val="left"/>
      </w:pPr>
      <w:r w:rsidRPr="003620F4">
        <w:br w:type="page"/>
      </w:r>
    </w:p>
    <w:p w:rsidR="00D045E5" w:rsidRPr="003620F4" w:rsidRDefault="00D045E5">
      <w:r w:rsidRPr="003620F4">
        <w:lastRenderedPageBreak/>
        <w:t>Figure S1</w:t>
      </w:r>
      <w:r w:rsidR="00AE019A" w:rsidRPr="003620F4">
        <w:t>1</w:t>
      </w:r>
      <w:r w:rsidRPr="003620F4">
        <w:t xml:space="preserve">. The </w:t>
      </w:r>
      <w:r w:rsidRPr="003620F4">
        <w:rPr>
          <w:szCs w:val="21"/>
        </w:rPr>
        <w:t>HMBC</w:t>
      </w:r>
      <w:r w:rsidRPr="003620F4">
        <w:t xml:space="preserve"> spectrum of pena</w:t>
      </w:r>
      <w:r w:rsidRPr="003620F4">
        <w:rPr>
          <w:rFonts w:hint="eastAsia"/>
        </w:rPr>
        <w:t xml:space="preserve">zaphilone </w:t>
      </w:r>
      <w:r w:rsidRPr="003620F4">
        <w:t>B (</w:t>
      </w:r>
      <w:r w:rsidRPr="003620F4">
        <w:rPr>
          <w:b/>
        </w:rPr>
        <w:t>2</w:t>
      </w:r>
      <w:r w:rsidRPr="003620F4">
        <w:t>)</w:t>
      </w:r>
    </w:p>
    <w:p w:rsidR="00AC729D" w:rsidRPr="003620F4" w:rsidRDefault="00AC729D"/>
    <w:p w:rsidR="00AC729D" w:rsidRPr="003620F4" w:rsidRDefault="00AC729D"/>
    <w:p w:rsidR="00D045E5" w:rsidRPr="003620F4" w:rsidRDefault="00D045E5"/>
    <w:p w:rsidR="00E13CFD" w:rsidRPr="003620F4" w:rsidRDefault="00C53266">
      <w:r w:rsidRPr="003620F4">
        <w:object w:dxaOrig="4320" w:dyaOrig="3051">
          <v:shape id="_x0000_i1032" type="#_x0000_t75" style="width:444pt;height:313.5pt" o:ole="">
            <v:imagedata r:id="rId25" o:title=""/>
          </v:shape>
          <o:OLEObject Type="Embed" ProgID="FoxitReader.Document" ShapeID="_x0000_i1032" DrawAspect="Content" ObjectID="_1610105936" r:id="rId26"/>
        </w:object>
      </w:r>
    </w:p>
    <w:p w:rsidR="00D944B7" w:rsidRPr="003620F4" w:rsidRDefault="00D944B7"/>
    <w:p w:rsidR="00D944B7" w:rsidRPr="003620F4" w:rsidRDefault="00D944B7"/>
    <w:p w:rsidR="00D944B7" w:rsidRPr="003620F4" w:rsidRDefault="00D944B7"/>
    <w:p w:rsidR="00D944B7" w:rsidRPr="003620F4" w:rsidRDefault="00D944B7"/>
    <w:p w:rsidR="00D944B7" w:rsidRPr="003620F4" w:rsidRDefault="00D944B7"/>
    <w:p w:rsidR="00D944B7" w:rsidRPr="003620F4" w:rsidRDefault="00D944B7"/>
    <w:p w:rsidR="00D944B7" w:rsidRPr="003620F4" w:rsidRDefault="00D944B7"/>
    <w:p w:rsidR="00D045E5" w:rsidRPr="003620F4" w:rsidRDefault="00D045E5">
      <w:pPr>
        <w:widowControl/>
        <w:jc w:val="left"/>
      </w:pPr>
      <w:r w:rsidRPr="003620F4">
        <w:br w:type="page"/>
      </w:r>
    </w:p>
    <w:p w:rsidR="00AE019A" w:rsidRPr="003620F4" w:rsidRDefault="00AE019A">
      <w:pPr>
        <w:widowControl/>
        <w:jc w:val="left"/>
      </w:pPr>
      <w:r w:rsidRPr="003620F4">
        <w:lastRenderedPageBreak/>
        <w:t>Figure S12. CD spectrum of pena</w:t>
      </w:r>
      <w:r w:rsidRPr="003620F4">
        <w:rPr>
          <w:rFonts w:hint="eastAsia"/>
        </w:rPr>
        <w:t xml:space="preserve">zaphilone </w:t>
      </w:r>
      <w:r w:rsidRPr="003620F4">
        <w:t>B (</w:t>
      </w:r>
      <w:r w:rsidRPr="003620F4">
        <w:rPr>
          <w:b/>
        </w:rPr>
        <w:t>2</w:t>
      </w:r>
      <w:r w:rsidRPr="003620F4">
        <w:t>)</w:t>
      </w:r>
    </w:p>
    <w:p w:rsidR="00AE019A" w:rsidRPr="003620F4" w:rsidRDefault="00AE019A">
      <w:pPr>
        <w:widowControl/>
        <w:jc w:val="left"/>
      </w:pPr>
      <w:r w:rsidRPr="003620F4">
        <w:rPr>
          <w:noProof/>
        </w:rPr>
        <w:drawing>
          <wp:inline distT="0" distB="0" distL="0" distR="0" wp14:anchorId="38452B6D" wp14:editId="509FC751">
            <wp:extent cx="5274310" cy="2966720"/>
            <wp:effectExtent l="0" t="0" r="2540" b="5080"/>
            <wp:docPr id="6" name="图片 6" descr="D:\Graduate students\唐佳林\Desktop\lgy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raduate students\唐佳林\Desktop\lgy2.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2966720"/>
                    </a:xfrm>
                    <a:prstGeom prst="rect">
                      <a:avLst/>
                    </a:prstGeom>
                    <a:noFill/>
                    <a:ln>
                      <a:noFill/>
                    </a:ln>
                  </pic:spPr>
                </pic:pic>
              </a:graphicData>
            </a:graphic>
          </wp:inline>
        </w:drawing>
      </w:r>
      <w:r w:rsidRPr="003620F4">
        <w:br w:type="page"/>
      </w:r>
    </w:p>
    <w:p w:rsidR="001341C3" w:rsidRPr="003620F4" w:rsidRDefault="00D045E5">
      <w:r w:rsidRPr="003620F4">
        <w:lastRenderedPageBreak/>
        <w:t>Figure S1</w:t>
      </w:r>
      <w:r w:rsidR="00AE019A" w:rsidRPr="003620F4">
        <w:t>3</w:t>
      </w:r>
      <w:r w:rsidRPr="003620F4">
        <w:t>. The HRESIMS spectrum of pena</w:t>
      </w:r>
      <w:r w:rsidRPr="003620F4">
        <w:rPr>
          <w:rFonts w:hint="eastAsia"/>
        </w:rPr>
        <w:t xml:space="preserve">zaphilone </w:t>
      </w:r>
      <w:r w:rsidRPr="003620F4">
        <w:t>C (</w:t>
      </w:r>
      <w:r w:rsidRPr="003620F4">
        <w:rPr>
          <w:b/>
        </w:rPr>
        <w:t>3</w:t>
      </w:r>
      <w:r w:rsidRPr="003620F4">
        <w:t>)</w:t>
      </w:r>
    </w:p>
    <w:p w:rsidR="00AC729D" w:rsidRPr="003620F4" w:rsidRDefault="00AC729D"/>
    <w:p w:rsidR="00026A0B" w:rsidRPr="003620F4" w:rsidRDefault="00026A0B"/>
    <w:p w:rsidR="00D045E5" w:rsidRPr="003620F4" w:rsidRDefault="00026A0B">
      <w:r w:rsidRPr="003620F4">
        <w:rPr>
          <w:noProof/>
        </w:rPr>
        <w:drawing>
          <wp:inline distT="0" distB="0" distL="0" distR="0" wp14:anchorId="1CAE5CA6" wp14:editId="68250732">
            <wp:extent cx="6322333" cy="4461256"/>
            <wp:effectExtent l="0" t="2858"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5400000">
                      <a:off x="0" y="0"/>
                      <a:ext cx="6327410" cy="4464838"/>
                    </a:xfrm>
                    <a:prstGeom prst="rect">
                      <a:avLst/>
                    </a:prstGeom>
                  </pic:spPr>
                </pic:pic>
              </a:graphicData>
            </a:graphic>
          </wp:inline>
        </w:drawing>
      </w:r>
    </w:p>
    <w:p w:rsidR="00D045E5" w:rsidRPr="003620F4" w:rsidRDefault="00D045E5">
      <w:pPr>
        <w:widowControl/>
        <w:jc w:val="left"/>
      </w:pPr>
      <w:r w:rsidRPr="003620F4">
        <w:br w:type="page"/>
      </w:r>
    </w:p>
    <w:p w:rsidR="00AC729D" w:rsidRPr="003620F4" w:rsidRDefault="00D045E5">
      <w:r w:rsidRPr="003620F4">
        <w:lastRenderedPageBreak/>
        <w:t>Figure S1</w:t>
      </w:r>
      <w:r w:rsidR="00AE019A" w:rsidRPr="003620F4">
        <w:t>4</w:t>
      </w:r>
      <w:r w:rsidRPr="003620F4">
        <w:t xml:space="preserve">. The </w:t>
      </w:r>
      <w:r w:rsidRPr="003620F4">
        <w:rPr>
          <w:szCs w:val="21"/>
          <w:vertAlign w:val="superscript"/>
        </w:rPr>
        <w:t>1</w:t>
      </w:r>
      <w:r w:rsidRPr="003620F4">
        <w:rPr>
          <w:szCs w:val="21"/>
        </w:rPr>
        <w:t>H NMR</w:t>
      </w:r>
      <w:r w:rsidRPr="003620F4">
        <w:t xml:space="preserve"> spectrum of pena</w:t>
      </w:r>
      <w:r w:rsidRPr="003620F4">
        <w:rPr>
          <w:rFonts w:hint="eastAsia"/>
        </w:rPr>
        <w:t xml:space="preserve">zaphilone </w:t>
      </w:r>
      <w:r w:rsidRPr="003620F4">
        <w:t>C (</w:t>
      </w:r>
      <w:r w:rsidRPr="003620F4">
        <w:rPr>
          <w:b/>
        </w:rPr>
        <w:t>3</w:t>
      </w:r>
      <w:r w:rsidRPr="003620F4">
        <w:t>)</w:t>
      </w:r>
    </w:p>
    <w:p w:rsidR="00D045E5" w:rsidRPr="003620F4" w:rsidRDefault="001341C3">
      <w:r w:rsidRPr="003620F4">
        <w:rPr>
          <w:noProof/>
        </w:rPr>
        <w:drawing>
          <wp:inline distT="0" distB="0" distL="0" distR="0" wp14:anchorId="6F920086" wp14:editId="4F2AFC15">
            <wp:extent cx="2295525" cy="1667062"/>
            <wp:effectExtent l="19050" t="19050" r="9525" b="285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50448" cy="1706948"/>
                    </a:xfrm>
                    <a:prstGeom prst="rect">
                      <a:avLst/>
                    </a:prstGeom>
                    <a:noFill/>
                    <a:ln w="6350" cmpd="sng">
                      <a:solidFill>
                        <a:srgbClr val="0070C0"/>
                      </a:solidFill>
                      <a:miter lim="800000"/>
                      <a:headEnd/>
                      <a:tailEnd/>
                    </a:ln>
                    <a:effectLst/>
                  </pic:spPr>
                </pic:pic>
              </a:graphicData>
            </a:graphic>
          </wp:inline>
        </w:drawing>
      </w:r>
      <w:r w:rsidR="0032060F" w:rsidRPr="003620F4">
        <w:rPr>
          <w:noProof/>
        </w:rPr>
        <w:drawing>
          <wp:inline distT="0" distB="0" distL="0" distR="0" wp14:anchorId="3F157E95" wp14:editId="36A5E283">
            <wp:extent cx="2426702" cy="171704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474150" cy="1750612"/>
                    </a:xfrm>
                    <a:prstGeom prst="rect">
                      <a:avLst/>
                    </a:prstGeom>
                  </pic:spPr>
                </pic:pic>
              </a:graphicData>
            </a:graphic>
          </wp:inline>
        </w:drawing>
      </w:r>
    </w:p>
    <w:p w:rsidR="0032060F" w:rsidRPr="003620F4" w:rsidRDefault="00DD75A4">
      <w:r w:rsidRPr="003620F4">
        <w:rPr>
          <w:noProof/>
        </w:rPr>
        <w:object w:dxaOrig="1440" w:dyaOrig="1440">
          <v:shape id="_x0000_s1044" type="#_x0000_t75" style="position:absolute;left:0;text-align:left;margin-left:196.75pt;margin-top:9.25pt;width:99.75pt;height:43.55pt;z-index:251659264;mso-position-horizontal-relative:text;mso-position-vertical-relative:text">
            <v:imagedata r:id="rId31" o:title=""/>
          </v:shape>
          <o:OLEObject Type="Embed" ProgID="ChemDraw.Document.6.0" ShapeID="_x0000_s1044" DrawAspect="Content" ObjectID="_1610105947" r:id="rId32"/>
        </w:object>
      </w:r>
    </w:p>
    <w:p w:rsidR="00AE019A" w:rsidRPr="003620F4" w:rsidRDefault="0032060F">
      <w:r w:rsidRPr="003620F4">
        <w:rPr>
          <w:noProof/>
        </w:rPr>
        <mc:AlternateContent>
          <mc:Choice Requires="wps">
            <w:drawing>
              <wp:anchor distT="0" distB="0" distL="114300" distR="114300" simplePos="0" relativeHeight="251664384" behindDoc="0" locked="0" layoutInCell="1" allowOverlap="1" wp14:anchorId="14EF80E7" wp14:editId="4330D211">
                <wp:simplePos x="0" y="0"/>
                <wp:positionH relativeFrom="column">
                  <wp:posOffset>3419475</wp:posOffset>
                </wp:positionH>
                <wp:positionV relativeFrom="paragraph">
                  <wp:posOffset>250190</wp:posOffset>
                </wp:positionV>
                <wp:extent cx="425450" cy="95250"/>
                <wp:effectExtent l="38100" t="57150" r="12700" b="19050"/>
                <wp:wrapNone/>
                <wp:docPr id="21" name="直接箭头连接符 21"/>
                <wp:cNvGraphicFramePr/>
                <a:graphic xmlns:a="http://schemas.openxmlformats.org/drawingml/2006/main">
                  <a:graphicData uri="http://schemas.microsoft.com/office/word/2010/wordprocessingShape">
                    <wps:wsp>
                      <wps:cNvCnPr/>
                      <wps:spPr>
                        <a:xfrm flipH="1" flipV="1">
                          <a:off x="0" y="0"/>
                          <a:ext cx="425450" cy="95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5C11BDC" id="_x0000_t32" coordsize="21600,21600" o:spt="32" o:oned="t" path="m,l21600,21600e" filled="f">
                <v:path arrowok="t" fillok="f" o:connecttype="none"/>
                <o:lock v:ext="edit" shapetype="t"/>
              </v:shapetype>
              <v:shape id="直接箭头连接符 21" o:spid="_x0000_s1026" type="#_x0000_t32" style="position:absolute;left:0;text-align:left;margin-left:269.25pt;margin-top:19.7pt;width:33.5pt;height:7.5pt;flip:x 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" strokecolor="#5b9bd5 [3204]" strokeweight=".5pt">
                <v:stroke endarrow="block" joinstyle="miter"/>
              </v:shape>
            </w:pict>
          </mc:Fallback>
        </mc:AlternateContent>
      </w:r>
      <w:r w:rsidRPr="003620F4">
        <w:rPr>
          <w:noProof/>
        </w:rPr>
        <mc:AlternateContent>
          <mc:Choice Requires="wps">
            <w:drawing>
              <wp:anchor distT="0" distB="0" distL="114300" distR="114300" simplePos="0" relativeHeight="251663360" behindDoc="0" locked="0" layoutInCell="1" allowOverlap="1" wp14:anchorId="42F7C033" wp14:editId="35953F31">
                <wp:simplePos x="0" y="0"/>
                <wp:positionH relativeFrom="column">
                  <wp:posOffset>587375</wp:posOffset>
                </wp:positionH>
                <wp:positionV relativeFrom="paragraph">
                  <wp:posOffset>440690</wp:posOffset>
                </wp:positionV>
                <wp:extent cx="441325" cy="219075"/>
                <wp:effectExtent l="0" t="0" r="73025" b="66675"/>
                <wp:wrapNone/>
                <wp:docPr id="20" name="直接箭头连接符 20"/>
                <wp:cNvGraphicFramePr/>
                <a:graphic xmlns:a="http://schemas.openxmlformats.org/drawingml/2006/main">
                  <a:graphicData uri="http://schemas.microsoft.com/office/word/2010/wordprocessingShape">
                    <wps:wsp>
                      <wps:cNvCnPr/>
                      <wps:spPr>
                        <a:xfrm>
                          <a:off x="0" y="0"/>
                          <a:ext cx="441325" cy="2190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E58563" id="直接箭头连接符 20" o:spid="_x0000_s1026" type="#_x0000_t32" style="position:absolute;left:0;text-align:left;margin-left:46.25pt;margin-top:34.7pt;width:34.75pt;height:17.2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" strokecolor="#5b9bd5 [3204]" strokeweight=".5pt">
                <v:stroke endarrow="block" joinstyle="miter"/>
              </v:shape>
            </w:pict>
          </mc:Fallback>
        </mc:AlternateContent>
      </w:r>
      <w:r w:rsidRPr="003620F4">
        <w:rPr>
          <w:noProof/>
        </w:rPr>
        <mc:AlternateContent>
          <mc:Choice Requires="wps">
            <w:drawing>
              <wp:anchor distT="0" distB="0" distL="114300" distR="114300" simplePos="0" relativeHeight="251662336" behindDoc="0" locked="0" layoutInCell="1" allowOverlap="1" wp14:anchorId="39A60C66" wp14:editId="3236777A">
                <wp:simplePos x="0" y="0"/>
                <wp:positionH relativeFrom="column">
                  <wp:posOffset>1273175</wp:posOffset>
                </wp:positionH>
                <wp:positionV relativeFrom="paragraph">
                  <wp:posOffset>462915</wp:posOffset>
                </wp:positionV>
                <wp:extent cx="3175" cy="184150"/>
                <wp:effectExtent l="76200" t="0" r="73025" b="63500"/>
                <wp:wrapNone/>
                <wp:docPr id="19" name="直接箭头连接符 19"/>
                <wp:cNvGraphicFramePr/>
                <a:graphic xmlns:a="http://schemas.openxmlformats.org/drawingml/2006/main">
                  <a:graphicData uri="http://schemas.microsoft.com/office/word/2010/wordprocessingShape">
                    <wps:wsp>
                      <wps:cNvCnPr/>
                      <wps:spPr>
                        <a:xfrm flipH="1">
                          <a:off x="0" y="0"/>
                          <a:ext cx="3175" cy="1841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6C6203" id="直接箭头连接符 19" o:spid="_x0000_s1026" type="#_x0000_t32" style="position:absolute;left:0;text-align:left;margin-left:100.25pt;margin-top:36.45pt;width:.25pt;height:14.5pt;flip:x;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" strokecolor="#5b9bd5 [3204]" strokeweight=".5pt">
                <v:stroke endarrow="block" joinstyle="miter"/>
              </v:shape>
            </w:pict>
          </mc:Fallback>
        </mc:AlternateContent>
      </w:r>
      <w:r w:rsidR="00DD75A4" w:rsidRPr="003620F4">
        <w:rPr>
          <w:noProof/>
        </w:rPr>
        <w:object w:dxaOrig="1440" w:dyaOrig="1440">
          <v:shape id="_x0000_s1045" type="#_x0000_t75" style="position:absolute;left:0;text-align:left;margin-left:11pt;margin-top:45.65pt;width:99.75pt;height:43.55pt;z-index:251661312;mso-position-horizontal-relative:text;mso-position-vertical-relative:text">
            <v:imagedata r:id="rId31" o:title=""/>
          </v:shape>
          <o:OLEObject Type="Embed" ProgID="ChemDraw.Document.6.0" ShapeID="_x0000_s1045" DrawAspect="Content" ObjectID="_1610105948" r:id="rId33"/>
        </w:object>
      </w:r>
      <w:r w:rsidRPr="003620F4">
        <w:rPr>
          <w:noProof/>
        </w:rPr>
        <w:drawing>
          <wp:inline distT="0" distB="0" distL="0" distR="0" wp14:anchorId="6E9255AA" wp14:editId="7EED4C7F">
            <wp:extent cx="1851025" cy="1826066"/>
            <wp:effectExtent l="0" t="0" r="0" b="31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22457" cy="1896535"/>
                    </a:xfrm>
                    <a:prstGeom prst="rect">
                      <a:avLst/>
                    </a:prstGeom>
                  </pic:spPr>
                </pic:pic>
              </a:graphicData>
            </a:graphic>
          </wp:inline>
        </w:drawing>
      </w:r>
      <w:r w:rsidRPr="003620F4">
        <w:rPr>
          <w:noProof/>
        </w:rPr>
        <w:drawing>
          <wp:inline distT="0" distB="0" distL="0" distR="0" wp14:anchorId="709C9A25" wp14:editId="42D280F1">
            <wp:extent cx="2870200" cy="1874303"/>
            <wp:effectExtent l="0" t="0" r="635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11096" cy="1901009"/>
                    </a:xfrm>
                    <a:prstGeom prst="rect">
                      <a:avLst/>
                    </a:prstGeom>
                  </pic:spPr>
                </pic:pic>
              </a:graphicData>
            </a:graphic>
          </wp:inline>
        </w:drawing>
      </w:r>
    </w:p>
    <w:p w:rsidR="00D045E5" w:rsidRPr="003620F4" w:rsidRDefault="00D045E5">
      <w:pPr>
        <w:widowControl/>
        <w:jc w:val="left"/>
      </w:pPr>
      <w:r w:rsidRPr="003620F4">
        <w:br w:type="page"/>
      </w:r>
    </w:p>
    <w:p w:rsidR="001341C3" w:rsidRPr="003620F4" w:rsidRDefault="00D045E5">
      <w:r w:rsidRPr="003620F4">
        <w:lastRenderedPageBreak/>
        <w:t>Figure S1</w:t>
      </w:r>
      <w:r w:rsidR="00AE019A" w:rsidRPr="003620F4">
        <w:t>5</w:t>
      </w:r>
      <w:r w:rsidRPr="003620F4">
        <w:t xml:space="preserve">. The </w:t>
      </w:r>
      <w:r w:rsidRPr="003620F4">
        <w:rPr>
          <w:szCs w:val="21"/>
          <w:vertAlign w:val="superscript"/>
        </w:rPr>
        <w:t>13</w:t>
      </w:r>
      <w:r w:rsidRPr="003620F4">
        <w:rPr>
          <w:szCs w:val="21"/>
        </w:rPr>
        <w:t>C NMR</w:t>
      </w:r>
      <w:r w:rsidRPr="003620F4">
        <w:t xml:space="preserve"> spectrum of pena</w:t>
      </w:r>
      <w:r w:rsidRPr="003620F4">
        <w:rPr>
          <w:rFonts w:hint="eastAsia"/>
        </w:rPr>
        <w:t xml:space="preserve">zaphilone </w:t>
      </w:r>
      <w:r w:rsidRPr="003620F4">
        <w:t>C (</w:t>
      </w:r>
      <w:r w:rsidRPr="003620F4">
        <w:rPr>
          <w:b/>
        </w:rPr>
        <w:t>3</w:t>
      </w:r>
      <w:r w:rsidRPr="003620F4">
        <w:t>)</w:t>
      </w:r>
    </w:p>
    <w:p w:rsidR="00AC729D" w:rsidRPr="003620F4" w:rsidRDefault="00AC729D"/>
    <w:p w:rsidR="00AC729D" w:rsidRPr="003620F4" w:rsidRDefault="00AC729D"/>
    <w:p w:rsidR="00D045E5" w:rsidRPr="003620F4" w:rsidRDefault="001341C3">
      <w:r w:rsidRPr="003620F4">
        <w:rPr>
          <w:noProof/>
        </w:rPr>
        <w:drawing>
          <wp:inline distT="0" distB="0" distL="0" distR="0" wp14:anchorId="20A96F00" wp14:editId="1F14177D">
            <wp:extent cx="5756051" cy="4091651"/>
            <wp:effectExtent l="19050" t="19050" r="16510" b="2349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83508" cy="4111169"/>
                    </a:xfrm>
                    <a:prstGeom prst="rect">
                      <a:avLst/>
                    </a:prstGeom>
                    <a:noFill/>
                    <a:ln w="6350" cmpd="sng">
                      <a:solidFill>
                        <a:srgbClr val="0070C0"/>
                      </a:solidFill>
                      <a:miter lim="800000"/>
                      <a:headEnd/>
                      <a:tailEnd/>
                    </a:ln>
                    <a:effectLst/>
                  </pic:spPr>
                </pic:pic>
              </a:graphicData>
            </a:graphic>
          </wp:inline>
        </w:drawing>
      </w:r>
    </w:p>
    <w:p w:rsidR="00D045E5" w:rsidRPr="003620F4" w:rsidRDefault="00D045E5">
      <w:pPr>
        <w:widowControl/>
        <w:jc w:val="left"/>
      </w:pPr>
      <w:r w:rsidRPr="003620F4">
        <w:br w:type="page"/>
      </w:r>
    </w:p>
    <w:p w:rsidR="001341C3" w:rsidRPr="003620F4" w:rsidRDefault="00D045E5">
      <w:r w:rsidRPr="003620F4">
        <w:lastRenderedPageBreak/>
        <w:t>Figure S1</w:t>
      </w:r>
      <w:r w:rsidR="00AE019A" w:rsidRPr="003620F4">
        <w:t>6</w:t>
      </w:r>
      <w:r w:rsidRPr="003620F4">
        <w:t xml:space="preserve">. The </w:t>
      </w:r>
      <w:r w:rsidRPr="003620F4">
        <w:rPr>
          <w:szCs w:val="21"/>
        </w:rPr>
        <w:t>HSQC</w:t>
      </w:r>
      <w:r w:rsidRPr="003620F4">
        <w:t xml:space="preserve"> spectrum of pena</w:t>
      </w:r>
      <w:r w:rsidRPr="003620F4">
        <w:rPr>
          <w:rFonts w:hint="eastAsia"/>
        </w:rPr>
        <w:t xml:space="preserve">zaphilone </w:t>
      </w:r>
      <w:r w:rsidRPr="003620F4">
        <w:t>C (</w:t>
      </w:r>
      <w:r w:rsidRPr="003620F4">
        <w:rPr>
          <w:b/>
        </w:rPr>
        <w:t>3</w:t>
      </w:r>
      <w:r w:rsidRPr="003620F4">
        <w:t>)</w:t>
      </w:r>
    </w:p>
    <w:p w:rsidR="00AC729D" w:rsidRPr="003620F4" w:rsidRDefault="00AC729D"/>
    <w:p w:rsidR="00AC729D" w:rsidRPr="003620F4" w:rsidRDefault="00AC729D"/>
    <w:p w:rsidR="00D045E5" w:rsidRPr="003620F4" w:rsidRDefault="00D130D4">
      <w:r w:rsidRPr="003620F4">
        <w:rPr>
          <w:noProof/>
        </w:rPr>
        <w:drawing>
          <wp:inline distT="0" distB="0" distL="0" distR="0" wp14:anchorId="60D5CAA2" wp14:editId="04CB99D9">
            <wp:extent cx="5274310" cy="4055697"/>
            <wp:effectExtent l="19050" t="19050" r="21590" b="215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4055697"/>
                    </a:xfrm>
                    <a:prstGeom prst="rect">
                      <a:avLst/>
                    </a:prstGeom>
                    <a:noFill/>
                    <a:ln w="6350" cmpd="sng">
                      <a:solidFill>
                        <a:srgbClr val="0070C0"/>
                      </a:solidFill>
                      <a:miter lim="800000"/>
                      <a:headEnd/>
                      <a:tailEnd/>
                    </a:ln>
                    <a:effectLst/>
                  </pic:spPr>
                </pic:pic>
              </a:graphicData>
            </a:graphic>
          </wp:inline>
        </w:drawing>
      </w:r>
    </w:p>
    <w:p w:rsidR="00D045E5" w:rsidRPr="003620F4" w:rsidRDefault="00D045E5">
      <w:pPr>
        <w:widowControl/>
        <w:jc w:val="left"/>
      </w:pPr>
      <w:r w:rsidRPr="003620F4">
        <w:br w:type="page"/>
      </w:r>
    </w:p>
    <w:p w:rsidR="00D130D4" w:rsidRPr="003620F4" w:rsidRDefault="00D045E5">
      <w:r w:rsidRPr="003620F4">
        <w:lastRenderedPageBreak/>
        <w:t>Figure S1</w:t>
      </w:r>
      <w:r w:rsidR="00AE019A" w:rsidRPr="003620F4">
        <w:t>7</w:t>
      </w:r>
      <w:r w:rsidRPr="003620F4">
        <w:t xml:space="preserve">. The </w:t>
      </w:r>
      <w:r w:rsidRPr="003620F4">
        <w:rPr>
          <w:szCs w:val="21"/>
        </w:rPr>
        <w:t>HMBC</w:t>
      </w:r>
      <w:r w:rsidRPr="003620F4">
        <w:t xml:space="preserve"> spectrum of pena</w:t>
      </w:r>
      <w:r w:rsidRPr="003620F4">
        <w:rPr>
          <w:rFonts w:hint="eastAsia"/>
        </w:rPr>
        <w:t xml:space="preserve">zaphilone </w:t>
      </w:r>
      <w:r w:rsidRPr="003620F4">
        <w:t>C (</w:t>
      </w:r>
      <w:r w:rsidRPr="003620F4">
        <w:rPr>
          <w:b/>
        </w:rPr>
        <w:t>3</w:t>
      </w:r>
      <w:r w:rsidRPr="003620F4">
        <w:t>)</w:t>
      </w:r>
    </w:p>
    <w:p w:rsidR="00AC729D" w:rsidRPr="003620F4" w:rsidRDefault="00AC729D"/>
    <w:p w:rsidR="00D130D4" w:rsidRPr="003620F4" w:rsidRDefault="00D130D4"/>
    <w:p w:rsidR="00D130D4" w:rsidRPr="003620F4" w:rsidRDefault="00D130D4">
      <w:r w:rsidRPr="003620F4">
        <w:rPr>
          <w:noProof/>
        </w:rPr>
        <w:drawing>
          <wp:inline distT="0" distB="0" distL="0" distR="0" wp14:anchorId="11D9CA04" wp14:editId="6B27A70F">
            <wp:extent cx="5700034" cy="4203096"/>
            <wp:effectExtent l="19050" t="19050" r="15240" b="260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15980" cy="4214854"/>
                    </a:xfrm>
                    <a:prstGeom prst="rect">
                      <a:avLst/>
                    </a:prstGeom>
                    <a:noFill/>
                    <a:ln w="6350" cmpd="sng">
                      <a:solidFill>
                        <a:srgbClr val="0070C0"/>
                      </a:solidFill>
                      <a:miter lim="800000"/>
                      <a:headEnd/>
                      <a:tailEnd/>
                    </a:ln>
                    <a:effectLst/>
                  </pic:spPr>
                </pic:pic>
              </a:graphicData>
            </a:graphic>
          </wp:inline>
        </w:drawing>
      </w:r>
    </w:p>
    <w:p w:rsidR="00D130D4" w:rsidRPr="003620F4" w:rsidRDefault="00D130D4"/>
    <w:p w:rsidR="00D045E5" w:rsidRPr="003620F4" w:rsidRDefault="00D045E5">
      <w:pPr>
        <w:widowControl/>
        <w:jc w:val="left"/>
      </w:pPr>
      <w:r w:rsidRPr="003620F4">
        <w:br w:type="page"/>
      </w:r>
    </w:p>
    <w:p w:rsidR="00AE019A" w:rsidRPr="003620F4" w:rsidRDefault="00AE019A">
      <w:pPr>
        <w:widowControl/>
        <w:jc w:val="left"/>
      </w:pPr>
      <w:r w:rsidRPr="003620F4">
        <w:lastRenderedPageBreak/>
        <w:t>Figure S18. The CD spectrum of pena</w:t>
      </w:r>
      <w:r w:rsidRPr="003620F4">
        <w:rPr>
          <w:rFonts w:hint="eastAsia"/>
        </w:rPr>
        <w:t xml:space="preserve">zaphilone </w:t>
      </w:r>
      <w:r w:rsidRPr="003620F4">
        <w:t>C (</w:t>
      </w:r>
      <w:r w:rsidRPr="003620F4">
        <w:rPr>
          <w:b/>
        </w:rPr>
        <w:t>3</w:t>
      </w:r>
      <w:r w:rsidRPr="003620F4">
        <w:t>)</w:t>
      </w:r>
    </w:p>
    <w:p w:rsidR="00AE019A" w:rsidRPr="003620F4" w:rsidRDefault="00AE019A">
      <w:pPr>
        <w:widowControl/>
        <w:jc w:val="left"/>
      </w:pPr>
      <w:r w:rsidRPr="003620F4">
        <w:rPr>
          <w:noProof/>
        </w:rPr>
        <w:drawing>
          <wp:inline distT="0" distB="0" distL="0" distR="0" wp14:anchorId="6B40DFB6" wp14:editId="32D32D4C">
            <wp:extent cx="5274310" cy="2529840"/>
            <wp:effectExtent l="0" t="0" r="2540" b="381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a:srcRect/>
                    <a:stretch>
                      <a:fillRect/>
                    </a:stretch>
                  </pic:blipFill>
                  <pic:spPr bwMode="auto">
                    <a:xfrm>
                      <a:off x="0" y="0"/>
                      <a:ext cx="5274310" cy="2529840"/>
                    </a:xfrm>
                    <a:prstGeom prst="rect">
                      <a:avLst/>
                    </a:prstGeom>
                    <a:noFill/>
                    <a:ln w="9525">
                      <a:noFill/>
                      <a:miter lim="800000"/>
                      <a:headEnd/>
                      <a:tailEnd/>
                    </a:ln>
                  </pic:spPr>
                </pic:pic>
              </a:graphicData>
            </a:graphic>
          </wp:inline>
        </w:drawing>
      </w:r>
      <w:r w:rsidRPr="003620F4">
        <w:br w:type="page"/>
      </w:r>
    </w:p>
    <w:p w:rsidR="00D045E5" w:rsidRPr="003620F4" w:rsidRDefault="00D045E5" w:rsidP="00D045E5">
      <w:pPr>
        <w:jc w:val="left"/>
      </w:pPr>
      <w:r w:rsidRPr="003620F4">
        <w:lastRenderedPageBreak/>
        <w:t>Figure S1</w:t>
      </w:r>
      <w:r w:rsidR="00AE019A" w:rsidRPr="003620F4">
        <w:t>9</w:t>
      </w:r>
      <w:r w:rsidRPr="003620F4">
        <w:t>. The HRESIMS spectrum of pena</w:t>
      </w:r>
      <w:r w:rsidRPr="003620F4">
        <w:rPr>
          <w:rFonts w:hint="eastAsia"/>
        </w:rPr>
        <w:t xml:space="preserve">zaphilone </w:t>
      </w:r>
      <w:r w:rsidRPr="003620F4">
        <w:t>D (</w:t>
      </w:r>
      <w:r w:rsidRPr="003620F4">
        <w:rPr>
          <w:b/>
        </w:rPr>
        <w:t>4</w:t>
      </w:r>
      <w:r w:rsidRPr="003620F4">
        <w:t>)</w:t>
      </w:r>
    </w:p>
    <w:p w:rsidR="00AC729D" w:rsidRPr="003620F4" w:rsidRDefault="00AC729D" w:rsidP="00D045E5">
      <w:pPr>
        <w:jc w:val="left"/>
      </w:pPr>
    </w:p>
    <w:p w:rsidR="00D045E5" w:rsidRPr="003620F4" w:rsidRDefault="00D045E5" w:rsidP="00D045E5">
      <w:pPr>
        <w:jc w:val="left"/>
      </w:pPr>
    </w:p>
    <w:p w:rsidR="00D045E5" w:rsidRPr="003620F4" w:rsidRDefault="008474C3" w:rsidP="00D045E5">
      <w:pPr>
        <w:jc w:val="left"/>
      </w:pPr>
      <w:r w:rsidRPr="003620F4">
        <w:rPr>
          <w:noProof/>
        </w:rPr>
        <w:drawing>
          <wp:inline distT="0" distB="0" distL="0" distR="0" wp14:anchorId="6A7D90E7" wp14:editId="6E2CD504">
            <wp:extent cx="7539873" cy="4795708"/>
            <wp:effectExtent l="318" t="0" r="4762" b="4763"/>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rot="5400000">
                      <a:off x="0" y="0"/>
                      <a:ext cx="7543319" cy="4797900"/>
                    </a:xfrm>
                    <a:prstGeom prst="rect">
                      <a:avLst/>
                    </a:prstGeom>
                  </pic:spPr>
                </pic:pic>
              </a:graphicData>
            </a:graphic>
          </wp:inline>
        </w:drawing>
      </w:r>
    </w:p>
    <w:p w:rsidR="00D045E5" w:rsidRPr="003620F4" w:rsidRDefault="00D045E5">
      <w:pPr>
        <w:widowControl/>
        <w:jc w:val="left"/>
      </w:pPr>
      <w:r w:rsidRPr="003620F4">
        <w:br w:type="page"/>
      </w:r>
    </w:p>
    <w:p w:rsidR="008474C3" w:rsidRPr="003620F4" w:rsidRDefault="00D045E5" w:rsidP="00D045E5">
      <w:pPr>
        <w:jc w:val="left"/>
      </w:pPr>
      <w:r w:rsidRPr="003620F4">
        <w:lastRenderedPageBreak/>
        <w:t>Figure S</w:t>
      </w:r>
      <w:r w:rsidR="00AE019A" w:rsidRPr="003620F4">
        <w:t>20</w:t>
      </w:r>
      <w:r w:rsidRPr="003620F4">
        <w:t xml:space="preserve">. The </w:t>
      </w:r>
      <w:r w:rsidRPr="003620F4">
        <w:rPr>
          <w:szCs w:val="21"/>
          <w:vertAlign w:val="superscript"/>
        </w:rPr>
        <w:t>1</w:t>
      </w:r>
      <w:r w:rsidRPr="003620F4">
        <w:rPr>
          <w:szCs w:val="21"/>
        </w:rPr>
        <w:t>H NMR</w:t>
      </w:r>
      <w:r w:rsidRPr="003620F4">
        <w:t xml:space="preserve"> spectrum of pena</w:t>
      </w:r>
      <w:r w:rsidRPr="003620F4">
        <w:rPr>
          <w:rFonts w:hint="eastAsia"/>
        </w:rPr>
        <w:t xml:space="preserve">zaphilone </w:t>
      </w:r>
      <w:r w:rsidRPr="003620F4">
        <w:t>D (</w:t>
      </w:r>
      <w:r w:rsidRPr="003620F4">
        <w:rPr>
          <w:b/>
        </w:rPr>
        <w:t>4</w:t>
      </w:r>
      <w:r w:rsidRPr="003620F4">
        <w:t>)</w:t>
      </w:r>
    </w:p>
    <w:p w:rsidR="00AC729D" w:rsidRPr="003620F4" w:rsidRDefault="00AC729D" w:rsidP="00D045E5">
      <w:pPr>
        <w:jc w:val="left"/>
      </w:pPr>
    </w:p>
    <w:p w:rsidR="00D045E5" w:rsidRPr="003620F4" w:rsidRDefault="00941C25">
      <w:r w:rsidRPr="003620F4">
        <w:object w:dxaOrig="4320" w:dyaOrig="3051">
          <v:shape id="_x0000_i1033" type="#_x0000_t75" style="width:437.5pt;height:309.5pt" o:ole="">
            <v:imagedata r:id="rId41" o:title=""/>
          </v:shape>
          <o:OLEObject Type="Embed" ProgID="FoxitReader.Document" ShapeID="_x0000_i1033" DrawAspect="Content" ObjectID="_1610105937" r:id="rId42"/>
        </w:object>
      </w:r>
    </w:p>
    <w:p w:rsidR="00D045E5" w:rsidRPr="003620F4" w:rsidRDefault="00D045E5">
      <w:pPr>
        <w:widowControl/>
        <w:jc w:val="left"/>
      </w:pPr>
      <w:r w:rsidRPr="003620F4">
        <w:br w:type="page"/>
      </w:r>
    </w:p>
    <w:p w:rsidR="00D130D4" w:rsidRPr="003620F4" w:rsidRDefault="00D045E5">
      <w:r w:rsidRPr="003620F4">
        <w:lastRenderedPageBreak/>
        <w:t>Figure S</w:t>
      </w:r>
      <w:r w:rsidR="00AE019A" w:rsidRPr="003620F4">
        <w:t>21</w:t>
      </w:r>
      <w:r w:rsidRPr="003620F4">
        <w:t xml:space="preserve">. The </w:t>
      </w:r>
      <w:r w:rsidRPr="003620F4">
        <w:rPr>
          <w:szCs w:val="21"/>
          <w:vertAlign w:val="superscript"/>
        </w:rPr>
        <w:t>13</w:t>
      </w:r>
      <w:r w:rsidRPr="003620F4">
        <w:rPr>
          <w:szCs w:val="21"/>
        </w:rPr>
        <w:t>C NMR</w:t>
      </w:r>
      <w:r w:rsidRPr="003620F4">
        <w:t xml:space="preserve"> spectrum of pena</w:t>
      </w:r>
      <w:r w:rsidRPr="003620F4">
        <w:rPr>
          <w:rFonts w:hint="eastAsia"/>
        </w:rPr>
        <w:t xml:space="preserve">zaphilone </w:t>
      </w:r>
      <w:r w:rsidRPr="003620F4">
        <w:t>D (</w:t>
      </w:r>
      <w:r w:rsidRPr="003620F4">
        <w:rPr>
          <w:b/>
        </w:rPr>
        <w:t>4</w:t>
      </w:r>
      <w:r w:rsidRPr="003620F4">
        <w:t>)</w:t>
      </w:r>
    </w:p>
    <w:p w:rsidR="00AC729D" w:rsidRPr="003620F4" w:rsidRDefault="00AC729D"/>
    <w:p w:rsidR="00D130D4" w:rsidRPr="003620F4" w:rsidRDefault="00D130D4"/>
    <w:p w:rsidR="00D045E5" w:rsidRPr="003620F4" w:rsidRDefault="00941C25">
      <w:r w:rsidRPr="003620F4">
        <w:object w:dxaOrig="4320" w:dyaOrig="3051">
          <v:shape id="_x0000_i1034" type="#_x0000_t75" style="width:436pt;height:309pt" o:ole="">
            <v:imagedata r:id="rId43" o:title=""/>
          </v:shape>
          <o:OLEObject Type="Embed" ProgID="FoxitReader.Document" ShapeID="_x0000_i1034" DrawAspect="Content" ObjectID="_1610105938" r:id="rId44"/>
        </w:object>
      </w:r>
    </w:p>
    <w:p w:rsidR="00D045E5" w:rsidRPr="003620F4" w:rsidRDefault="00D045E5">
      <w:pPr>
        <w:widowControl/>
        <w:jc w:val="left"/>
      </w:pPr>
      <w:r w:rsidRPr="003620F4">
        <w:br w:type="page"/>
      </w:r>
    </w:p>
    <w:p w:rsidR="00D130D4" w:rsidRPr="003620F4" w:rsidRDefault="00D045E5">
      <w:r w:rsidRPr="003620F4">
        <w:lastRenderedPageBreak/>
        <w:t>Figure S</w:t>
      </w:r>
      <w:r w:rsidR="00AE019A" w:rsidRPr="003620F4">
        <w:t>22</w:t>
      </w:r>
      <w:r w:rsidRPr="003620F4">
        <w:t xml:space="preserve">. The </w:t>
      </w:r>
      <w:r w:rsidRPr="003620F4">
        <w:rPr>
          <w:szCs w:val="21"/>
        </w:rPr>
        <w:t>HSQC</w:t>
      </w:r>
      <w:r w:rsidRPr="003620F4">
        <w:t xml:space="preserve"> spectrum of pena</w:t>
      </w:r>
      <w:r w:rsidRPr="003620F4">
        <w:rPr>
          <w:rFonts w:hint="eastAsia"/>
        </w:rPr>
        <w:t xml:space="preserve">zaphilone </w:t>
      </w:r>
      <w:r w:rsidRPr="003620F4">
        <w:t>D (</w:t>
      </w:r>
      <w:r w:rsidRPr="003620F4">
        <w:rPr>
          <w:b/>
        </w:rPr>
        <w:t>4</w:t>
      </w:r>
      <w:r w:rsidRPr="003620F4">
        <w:t>)</w:t>
      </w:r>
    </w:p>
    <w:p w:rsidR="00AC729D" w:rsidRPr="003620F4" w:rsidRDefault="00AC729D"/>
    <w:p w:rsidR="00D130D4" w:rsidRPr="003620F4" w:rsidRDefault="00D130D4"/>
    <w:p w:rsidR="00D045E5" w:rsidRPr="003620F4" w:rsidRDefault="00D130D4">
      <w:r w:rsidRPr="003620F4">
        <w:rPr>
          <w:noProof/>
        </w:rPr>
        <w:drawing>
          <wp:inline distT="0" distB="0" distL="0" distR="0" wp14:anchorId="48F4F842" wp14:editId="78E4D4EA">
            <wp:extent cx="5274310" cy="4074738"/>
            <wp:effectExtent l="19050" t="19050" r="21590" b="2159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4310" cy="4074738"/>
                    </a:xfrm>
                    <a:prstGeom prst="rect">
                      <a:avLst/>
                    </a:prstGeom>
                    <a:noFill/>
                    <a:ln w="6350" cmpd="sng">
                      <a:solidFill>
                        <a:srgbClr val="0070C0"/>
                      </a:solidFill>
                      <a:miter lim="800000"/>
                      <a:headEnd/>
                      <a:tailEnd/>
                    </a:ln>
                    <a:effectLst/>
                  </pic:spPr>
                </pic:pic>
              </a:graphicData>
            </a:graphic>
          </wp:inline>
        </w:drawing>
      </w:r>
    </w:p>
    <w:p w:rsidR="00D045E5" w:rsidRPr="003620F4" w:rsidRDefault="00D045E5">
      <w:pPr>
        <w:widowControl/>
        <w:jc w:val="left"/>
      </w:pPr>
      <w:r w:rsidRPr="003620F4">
        <w:br w:type="page"/>
      </w:r>
    </w:p>
    <w:p w:rsidR="00D130D4" w:rsidRPr="003620F4" w:rsidRDefault="00D045E5">
      <w:r w:rsidRPr="003620F4">
        <w:lastRenderedPageBreak/>
        <w:t>Figure S2</w:t>
      </w:r>
      <w:r w:rsidR="00AE019A" w:rsidRPr="003620F4">
        <w:t>3</w:t>
      </w:r>
      <w:r w:rsidRPr="003620F4">
        <w:t xml:space="preserve">. The </w:t>
      </w:r>
      <w:r w:rsidRPr="003620F4">
        <w:rPr>
          <w:szCs w:val="21"/>
        </w:rPr>
        <w:t>HMBC</w:t>
      </w:r>
      <w:r w:rsidRPr="003620F4">
        <w:t xml:space="preserve"> spectrum of pena</w:t>
      </w:r>
      <w:r w:rsidRPr="003620F4">
        <w:rPr>
          <w:rFonts w:hint="eastAsia"/>
        </w:rPr>
        <w:t xml:space="preserve">zaphilone </w:t>
      </w:r>
      <w:r w:rsidRPr="003620F4">
        <w:t>D (</w:t>
      </w:r>
      <w:r w:rsidRPr="003620F4">
        <w:rPr>
          <w:b/>
        </w:rPr>
        <w:t>4</w:t>
      </w:r>
      <w:r w:rsidRPr="003620F4">
        <w:t>)</w:t>
      </w:r>
    </w:p>
    <w:p w:rsidR="00AC729D" w:rsidRPr="003620F4" w:rsidRDefault="00AC729D"/>
    <w:p w:rsidR="00D130D4" w:rsidRPr="003620F4" w:rsidRDefault="00D130D4"/>
    <w:p w:rsidR="00D130D4" w:rsidRPr="003620F4" w:rsidRDefault="00D130D4">
      <w:r w:rsidRPr="003620F4">
        <w:rPr>
          <w:noProof/>
        </w:rPr>
        <w:drawing>
          <wp:inline distT="0" distB="0" distL="0" distR="0" wp14:anchorId="7DC90625" wp14:editId="23FDC46F">
            <wp:extent cx="5274310" cy="3814513"/>
            <wp:effectExtent l="19050" t="19050" r="21590" b="1460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4310" cy="3814513"/>
                    </a:xfrm>
                    <a:prstGeom prst="rect">
                      <a:avLst/>
                    </a:prstGeom>
                    <a:noFill/>
                    <a:ln w="6350" cmpd="sng">
                      <a:solidFill>
                        <a:srgbClr val="0070C0"/>
                      </a:solidFill>
                      <a:miter lim="800000"/>
                      <a:headEnd/>
                      <a:tailEnd/>
                    </a:ln>
                    <a:effectLst/>
                  </pic:spPr>
                </pic:pic>
              </a:graphicData>
            </a:graphic>
          </wp:inline>
        </w:drawing>
      </w:r>
    </w:p>
    <w:p w:rsidR="00D045E5" w:rsidRPr="003620F4" w:rsidRDefault="00D045E5">
      <w:pPr>
        <w:widowControl/>
        <w:jc w:val="left"/>
      </w:pPr>
      <w:r w:rsidRPr="003620F4">
        <w:br w:type="page"/>
      </w:r>
    </w:p>
    <w:p w:rsidR="00AE019A" w:rsidRPr="003620F4" w:rsidRDefault="00AE019A">
      <w:pPr>
        <w:widowControl/>
        <w:jc w:val="left"/>
      </w:pPr>
      <w:r w:rsidRPr="003620F4">
        <w:lastRenderedPageBreak/>
        <w:t xml:space="preserve">Figure S24. The </w:t>
      </w:r>
      <w:r w:rsidRPr="003620F4">
        <w:rPr>
          <w:szCs w:val="21"/>
        </w:rPr>
        <w:t>CD</w:t>
      </w:r>
      <w:r w:rsidRPr="003620F4">
        <w:t xml:space="preserve"> spectrum of pena</w:t>
      </w:r>
      <w:r w:rsidRPr="003620F4">
        <w:rPr>
          <w:rFonts w:hint="eastAsia"/>
        </w:rPr>
        <w:t xml:space="preserve">zaphilone </w:t>
      </w:r>
      <w:r w:rsidRPr="003620F4">
        <w:t>D (</w:t>
      </w:r>
      <w:r w:rsidRPr="003620F4">
        <w:rPr>
          <w:b/>
        </w:rPr>
        <w:t>4</w:t>
      </w:r>
      <w:r w:rsidRPr="003620F4">
        <w:t>)</w:t>
      </w:r>
    </w:p>
    <w:p w:rsidR="00AE019A" w:rsidRPr="003620F4" w:rsidRDefault="00AE019A">
      <w:pPr>
        <w:widowControl/>
        <w:jc w:val="left"/>
      </w:pPr>
      <w:r w:rsidRPr="003620F4">
        <w:rPr>
          <w:rFonts w:hint="eastAsia"/>
          <w:noProof/>
        </w:rPr>
        <w:drawing>
          <wp:inline distT="0" distB="0" distL="0" distR="0" wp14:anchorId="5965AE10" wp14:editId="2CD3908D">
            <wp:extent cx="5274310" cy="2529840"/>
            <wp:effectExtent l="0" t="0" r="2540" b="381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srcRect/>
                    <a:stretch>
                      <a:fillRect/>
                    </a:stretch>
                  </pic:blipFill>
                  <pic:spPr bwMode="auto">
                    <a:xfrm>
                      <a:off x="0" y="0"/>
                      <a:ext cx="5274310" cy="2529840"/>
                    </a:xfrm>
                    <a:prstGeom prst="rect">
                      <a:avLst/>
                    </a:prstGeom>
                    <a:noFill/>
                    <a:ln w="9525">
                      <a:noFill/>
                      <a:miter lim="800000"/>
                      <a:headEnd/>
                      <a:tailEnd/>
                    </a:ln>
                  </pic:spPr>
                </pic:pic>
              </a:graphicData>
            </a:graphic>
          </wp:inline>
        </w:drawing>
      </w:r>
      <w:r w:rsidRPr="003620F4">
        <w:br w:type="page"/>
      </w:r>
    </w:p>
    <w:p w:rsidR="00D045E5" w:rsidRPr="003620F4" w:rsidRDefault="00D045E5" w:rsidP="00D045E5">
      <w:pPr>
        <w:jc w:val="left"/>
      </w:pPr>
      <w:r w:rsidRPr="003620F4">
        <w:lastRenderedPageBreak/>
        <w:t>Figure S2</w:t>
      </w:r>
      <w:r w:rsidR="00AE019A" w:rsidRPr="003620F4">
        <w:t>5</w:t>
      </w:r>
      <w:r w:rsidRPr="003620F4">
        <w:t>. The HRESIMS spectrum of pena</w:t>
      </w:r>
      <w:r w:rsidRPr="003620F4">
        <w:rPr>
          <w:rFonts w:hint="eastAsia"/>
        </w:rPr>
        <w:t xml:space="preserve">zaphilone </w:t>
      </w:r>
      <w:r w:rsidRPr="003620F4">
        <w:t>E (</w:t>
      </w:r>
      <w:r w:rsidRPr="003620F4">
        <w:rPr>
          <w:b/>
        </w:rPr>
        <w:t>5</w:t>
      </w:r>
      <w:r w:rsidRPr="003620F4">
        <w:t>)</w:t>
      </w:r>
    </w:p>
    <w:p w:rsidR="00D045E5" w:rsidRPr="003620F4" w:rsidRDefault="00D045E5" w:rsidP="00D045E5">
      <w:pPr>
        <w:jc w:val="left"/>
      </w:pPr>
    </w:p>
    <w:p w:rsidR="00D045E5" w:rsidRPr="003620F4" w:rsidRDefault="008474C3" w:rsidP="00D045E5">
      <w:pPr>
        <w:jc w:val="left"/>
      </w:pPr>
      <w:r w:rsidRPr="003620F4">
        <w:rPr>
          <w:noProof/>
        </w:rPr>
        <w:drawing>
          <wp:inline distT="0" distB="0" distL="0" distR="0" wp14:anchorId="4B5D4AE9" wp14:editId="550FB6BE">
            <wp:extent cx="5274310" cy="275209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2752090"/>
                    </a:xfrm>
                    <a:prstGeom prst="rect">
                      <a:avLst/>
                    </a:prstGeom>
                  </pic:spPr>
                </pic:pic>
              </a:graphicData>
            </a:graphic>
          </wp:inline>
        </w:drawing>
      </w:r>
    </w:p>
    <w:p w:rsidR="00D045E5" w:rsidRPr="003620F4" w:rsidRDefault="00D045E5">
      <w:pPr>
        <w:widowControl/>
        <w:jc w:val="left"/>
      </w:pPr>
      <w:r w:rsidRPr="003620F4">
        <w:br w:type="page"/>
      </w:r>
    </w:p>
    <w:p w:rsidR="008474C3" w:rsidRPr="003620F4" w:rsidRDefault="00D045E5" w:rsidP="00D045E5">
      <w:pPr>
        <w:jc w:val="left"/>
      </w:pPr>
      <w:r w:rsidRPr="003620F4">
        <w:lastRenderedPageBreak/>
        <w:t>Figure S2</w:t>
      </w:r>
      <w:r w:rsidR="00AE019A" w:rsidRPr="003620F4">
        <w:t>6</w:t>
      </w:r>
      <w:r w:rsidRPr="003620F4">
        <w:t xml:space="preserve">. The </w:t>
      </w:r>
      <w:r w:rsidRPr="003620F4">
        <w:rPr>
          <w:szCs w:val="21"/>
          <w:vertAlign w:val="superscript"/>
        </w:rPr>
        <w:t>1</w:t>
      </w:r>
      <w:r w:rsidRPr="003620F4">
        <w:rPr>
          <w:szCs w:val="21"/>
        </w:rPr>
        <w:t>H NMR</w:t>
      </w:r>
      <w:r w:rsidRPr="003620F4">
        <w:t xml:space="preserve"> spectrum of pena</w:t>
      </w:r>
      <w:r w:rsidRPr="003620F4">
        <w:rPr>
          <w:rFonts w:hint="eastAsia"/>
        </w:rPr>
        <w:t xml:space="preserve">zaphilone </w:t>
      </w:r>
      <w:r w:rsidRPr="003620F4">
        <w:t>E (</w:t>
      </w:r>
      <w:r w:rsidRPr="003620F4">
        <w:rPr>
          <w:b/>
        </w:rPr>
        <w:t>5</w:t>
      </w:r>
      <w:r w:rsidRPr="003620F4">
        <w:t>)</w:t>
      </w:r>
    </w:p>
    <w:p w:rsidR="00AC729D" w:rsidRPr="003620F4" w:rsidRDefault="00AC729D" w:rsidP="00D045E5">
      <w:pPr>
        <w:jc w:val="left"/>
      </w:pPr>
    </w:p>
    <w:p w:rsidR="00D045E5" w:rsidRPr="003620F4" w:rsidRDefault="00C53266">
      <w:r w:rsidRPr="003620F4">
        <w:object w:dxaOrig="4320" w:dyaOrig="3051">
          <v:shape id="_x0000_i1035" type="#_x0000_t75" style="width:453.5pt;height:321pt" o:ole="">
            <v:imagedata r:id="rId49" o:title=""/>
          </v:shape>
          <o:OLEObject Type="Embed" ProgID="FoxitReader.Document" ShapeID="_x0000_i1035" DrawAspect="Content" ObjectID="_1610105939" r:id="rId50"/>
        </w:object>
      </w:r>
    </w:p>
    <w:p w:rsidR="00D045E5" w:rsidRPr="003620F4" w:rsidRDefault="00D045E5">
      <w:pPr>
        <w:widowControl/>
        <w:jc w:val="left"/>
      </w:pPr>
      <w:r w:rsidRPr="003620F4">
        <w:br w:type="page"/>
      </w:r>
    </w:p>
    <w:p w:rsidR="00495A00" w:rsidRPr="003620F4" w:rsidRDefault="00D045E5">
      <w:r w:rsidRPr="003620F4">
        <w:lastRenderedPageBreak/>
        <w:t>Figure S2</w:t>
      </w:r>
      <w:r w:rsidR="00AE019A" w:rsidRPr="003620F4">
        <w:t>7</w:t>
      </w:r>
      <w:r w:rsidRPr="003620F4">
        <w:t xml:space="preserve">. The </w:t>
      </w:r>
      <w:r w:rsidRPr="003620F4">
        <w:rPr>
          <w:szCs w:val="21"/>
          <w:vertAlign w:val="superscript"/>
        </w:rPr>
        <w:t>13</w:t>
      </w:r>
      <w:r w:rsidRPr="003620F4">
        <w:rPr>
          <w:szCs w:val="21"/>
        </w:rPr>
        <w:t>C NMR</w:t>
      </w:r>
      <w:r w:rsidRPr="003620F4">
        <w:t xml:space="preserve"> spectrum of pena</w:t>
      </w:r>
      <w:r w:rsidRPr="003620F4">
        <w:rPr>
          <w:rFonts w:hint="eastAsia"/>
        </w:rPr>
        <w:t xml:space="preserve">zaphilone </w:t>
      </w:r>
      <w:r w:rsidRPr="003620F4">
        <w:t>E (</w:t>
      </w:r>
      <w:r w:rsidRPr="003620F4">
        <w:rPr>
          <w:b/>
        </w:rPr>
        <w:t>5</w:t>
      </w:r>
      <w:r w:rsidRPr="003620F4">
        <w:t>)</w:t>
      </w:r>
    </w:p>
    <w:p w:rsidR="00AC729D" w:rsidRPr="003620F4" w:rsidRDefault="00AC729D"/>
    <w:p w:rsidR="00495A00" w:rsidRPr="003620F4" w:rsidRDefault="00495A00"/>
    <w:p w:rsidR="00D045E5" w:rsidRPr="003620F4" w:rsidRDefault="00C53266">
      <w:r w:rsidRPr="003620F4">
        <w:object w:dxaOrig="4320" w:dyaOrig="3051">
          <v:shape id="_x0000_i1036" type="#_x0000_t75" style="width:443.5pt;height:313.5pt" o:ole="">
            <v:imagedata r:id="rId51" o:title=""/>
          </v:shape>
          <o:OLEObject Type="Embed" ProgID="FoxitReader.Document" ShapeID="_x0000_i1036" DrawAspect="Content" ObjectID="_1610105940" r:id="rId52"/>
        </w:object>
      </w:r>
    </w:p>
    <w:p w:rsidR="00D045E5" w:rsidRPr="003620F4" w:rsidRDefault="00D045E5">
      <w:pPr>
        <w:widowControl/>
        <w:jc w:val="left"/>
      </w:pPr>
      <w:r w:rsidRPr="003620F4">
        <w:br w:type="page"/>
      </w:r>
    </w:p>
    <w:p w:rsidR="00495A00" w:rsidRPr="003620F4" w:rsidRDefault="00D045E5">
      <w:r w:rsidRPr="003620F4">
        <w:lastRenderedPageBreak/>
        <w:t>Figure S2</w:t>
      </w:r>
      <w:r w:rsidR="00AE019A" w:rsidRPr="003620F4">
        <w:t>8</w:t>
      </w:r>
      <w:r w:rsidRPr="003620F4">
        <w:t xml:space="preserve">. The </w:t>
      </w:r>
      <w:r w:rsidRPr="003620F4">
        <w:rPr>
          <w:szCs w:val="21"/>
        </w:rPr>
        <w:t>HSQC</w:t>
      </w:r>
      <w:r w:rsidRPr="003620F4">
        <w:t xml:space="preserve"> spectrum of pena</w:t>
      </w:r>
      <w:r w:rsidRPr="003620F4">
        <w:rPr>
          <w:rFonts w:hint="eastAsia"/>
        </w:rPr>
        <w:t xml:space="preserve">zaphilone </w:t>
      </w:r>
      <w:r w:rsidRPr="003620F4">
        <w:t>E (</w:t>
      </w:r>
      <w:r w:rsidRPr="003620F4">
        <w:rPr>
          <w:b/>
        </w:rPr>
        <w:t>5</w:t>
      </w:r>
      <w:r w:rsidRPr="003620F4">
        <w:t>)</w:t>
      </w:r>
    </w:p>
    <w:p w:rsidR="001A06A2" w:rsidRPr="003620F4" w:rsidRDefault="001A06A2"/>
    <w:p w:rsidR="00D045E5" w:rsidRPr="003620F4" w:rsidRDefault="00C53266">
      <w:r w:rsidRPr="003620F4">
        <w:object w:dxaOrig="4320" w:dyaOrig="3051">
          <v:shape id="_x0000_i1037" type="#_x0000_t75" style="width:452pt;height:319pt" o:ole="">
            <v:imagedata r:id="rId53" o:title=""/>
          </v:shape>
          <o:OLEObject Type="Embed" ProgID="FoxitReader.Document" ShapeID="_x0000_i1037" DrawAspect="Content" ObjectID="_1610105941" r:id="rId54"/>
        </w:object>
      </w:r>
    </w:p>
    <w:p w:rsidR="00D045E5" w:rsidRPr="003620F4" w:rsidRDefault="00D045E5">
      <w:pPr>
        <w:widowControl/>
        <w:jc w:val="left"/>
      </w:pPr>
      <w:r w:rsidRPr="003620F4">
        <w:br w:type="page"/>
      </w:r>
    </w:p>
    <w:p w:rsidR="001A06A2" w:rsidRPr="003620F4" w:rsidRDefault="00D045E5">
      <w:r w:rsidRPr="003620F4">
        <w:lastRenderedPageBreak/>
        <w:t>Figure S2</w:t>
      </w:r>
      <w:r w:rsidR="00AE019A" w:rsidRPr="003620F4">
        <w:t>9</w:t>
      </w:r>
      <w:r w:rsidRPr="003620F4">
        <w:t xml:space="preserve">. The </w:t>
      </w:r>
      <w:r w:rsidRPr="003620F4">
        <w:rPr>
          <w:szCs w:val="21"/>
        </w:rPr>
        <w:t>HMBC</w:t>
      </w:r>
      <w:r w:rsidRPr="003620F4">
        <w:t xml:space="preserve"> spectrum of pena</w:t>
      </w:r>
      <w:r w:rsidRPr="003620F4">
        <w:rPr>
          <w:rFonts w:hint="eastAsia"/>
        </w:rPr>
        <w:t xml:space="preserve">zaphilone </w:t>
      </w:r>
      <w:r w:rsidRPr="003620F4">
        <w:t>E (</w:t>
      </w:r>
      <w:r w:rsidRPr="003620F4">
        <w:rPr>
          <w:b/>
        </w:rPr>
        <w:t>5</w:t>
      </w:r>
      <w:r w:rsidRPr="003620F4">
        <w:t>)</w:t>
      </w:r>
    </w:p>
    <w:p w:rsidR="001A06A2" w:rsidRPr="003620F4" w:rsidRDefault="00AC729D">
      <w:r w:rsidRPr="003620F4">
        <w:object w:dxaOrig="4320" w:dyaOrig="3051">
          <v:shape id="_x0000_i1038" type="#_x0000_t75" style="width:451.5pt;height:320pt" o:ole="">
            <v:imagedata r:id="rId55" o:title=""/>
          </v:shape>
          <o:OLEObject Type="Embed" ProgID="FoxitReader.Document" ShapeID="_x0000_i1038" DrawAspect="Content" ObjectID="_1610105942" r:id="rId56"/>
        </w:object>
      </w:r>
    </w:p>
    <w:p w:rsidR="001A06A2" w:rsidRPr="003620F4" w:rsidRDefault="001A06A2"/>
    <w:p w:rsidR="001A06A2" w:rsidRPr="003620F4" w:rsidRDefault="001A06A2"/>
    <w:p w:rsidR="00D944B7" w:rsidRPr="003620F4" w:rsidRDefault="00D944B7"/>
    <w:p w:rsidR="00D045E5" w:rsidRPr="003620F4" w:rsidRDefault="00D045E5">
      <w:pPr>
        <w:widowControl/>
        <w:jc w:val="left"/>
      </w:pPr>
      <w:r w:rsidRPr="003620F4">
        <w:br w:type="page"/>
      </w:r>
    </w:p>
    <w:p w:rsidR="00AE019A" w:rsidRPr="003620F4" w:rsidRDefault="00AE019A">
      <w:pPr>
        <w:widowControl/>
        <w:jc w:val="left"/>
      </w:pPr>
      <w:r w:rsidRPr="003620F4">
        <w:lastRenderedPageBreak/>
        <w:t xml:space="preserve">Figure S30. The </w:t>
      </w:r>
      <w:r w:rsidRPr="003620F4">
        <w:rPr>
          <w:szCs w:val="21"/>
        </w:rPr>
        <w:t>CD</w:t>
      </w:r>
      <w:r w:rsidRPr="003620F4">
        <w:t xml:space="preserve"> spectrum of pena</w:t>
      </w:r>
      <w:r w:rsidRPr="003620F4">
        <w:rPr>
          <w:rFonts w:hint="eastAsia"/>
        </w:rPr>
        <w:t xml:space="preserve">zaphilone </w:t>
      </w:r>
      <w:r w:rsidRPr="003620F4">
        <w:t>E (</w:t>
      </w:r>
      <w:r w:rsidRPr="003620F4">
        <w:rPr>
          <w:b/>
        </w:rPr>
        <w:t>5</w:t>
      </w:r>
      <w:r w:rsidRPr="003620F4">
        <w:t>)</w:t>
      </w:r>
    </w:p>
    <w:p w:rsidR="00AE019A" w:rsidRPr="003620F4" w:rsidRDefault="00AE019A">
      <w:pPr>
        <w:widowControl/>
        <w:jc w:val="left"/>
      </w:pPr>
      <w:r w:rsidRPr="003620F4">
        <w:rPr>
          <w:noProof/>
        </w:rPr>
        <w:drawing>
          <wp:inline distT="0" distB="0" distL="0" distR="0" wp14:anchorId="56E278A7" wp14:editId="493B9282">
            <wp:extent cx="5274310" cy="2529840"/>
            <wp:effectExtent l="0" t="0" r="2540" b="381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srcRect/>
                    <a:stretch>
                      <a:fillRect/>
                    </a:stretch>
                  </pic:blipFill>
                  <pic:spPr bwMode="auto">
                    <a:xfrm>
                      <a:off x="0" y="0"/>
                      <a:ext cx="5274310" cy="2529840"/>
                    </a:xfrm>
                    <a:prstGeom prst="rect">
                      <a:avLst/>
                    </a:prstGeom>
                    <a:noFill/>
                    <a:ln w="9525">
                      <a:noFill/>
                      <a:miter lim="800000"/>
                      <a:headEnd/>
                      <a:tailEnd/>
                    </a:ln>
                  </pic:spPr>
                </pic:pic>
              </a:graphicData>
            </a:graphic>
          </wp:inline>
        </w:drawing>
      </w:r>
      <w:r w:rsidRPr="003620F4">
        <w:br w:type="page"/>
      </w:r>
    </w:p>
    <w:p w:rsidR="00D045E5" w:rsidRPr="003620F4" w:rsidRDefault="00D045E5" w:rsidP="00D045E5">
      <w:pPr>
        <w:jc w:val="left"/>
      </w:pPr>
      <w:r w:rsidRPr="003620F4">
        <w:lastRenderedPageBreak/>
        <w:t>Figure S</w:t>
      </w:r>
      <w:r w:rsidR="00AE019A" w:rsidRPr="003620F4">
        <w:t>31</w:t>
      </w:r>
      <w:r w:rsidRPr="003620F4">
        <w:t>. The HRESIMS spectrum of pena</w:t>
      </w:r>
      <w:r w:rsidRPr="003620F4">
        <w:rPr>
          <w:rFonts w:hint="eastAsia"/>
        </w:rPr>
        <w:t xml:space="preserve">zaphilone </w:t>
      </w:r>
      <w:r w:rsidRPr="003620F4">
        <w:t>F (</w:t>
      </w:r>
      <w:r w:rsidRPr="003620F4">
        <w:rPr>
          <w:b/>
        </w:rPr>
        <w:t>6</w:t>
      </w:r>
      <w:r w:rsidRPr="003620F4">
        <w:t>)</w:t>
      </w:r>
    </w:p>
    <w:p w:rsidR="00D045E5" w:rsidRPr="003620F4" w:rsidRDefault="00D045E5" w:rsidP="00D045E5">
      <w:pPr>
        <w:jc w:val="left"/>
      </w:pPr>
    </w:p>
    <w:p w:rsidR="008474C3" w:rsidRPr="003620F4" w:rsidRDefault="008474C3" w:rsidP="00D045E5">
      <w:pPr>
        <w:jc w:val="left"/>
      </w:pPr>
      <w:r w:rsidRPr="003620F4">
        <w:rPr>
          <w:rFonts w:cs="Calibri"/>
          <w:noProof/>
          <w:kern w:val="0"/>
          <w:sz w:val="22"/>
        </w:rPr>
        <w:drawing>
          <wp:inline distT="0" distB="0" distL="0" distR="0" wp14:anchorId="0D705807" wp14:editId="29EDAD02">
            <wp:extent cx="4349750" cy="3864334"/>
            <wp:effectExtent l="0" t="0" r="0"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79445" cy="3890715"/>
                    </a:xfrm>
                    <a:prstGeom prst="rect">
                      <a:avLst/>
                    </a:prstGeom>
                    <a:noFill/>
                    <a:ln>
                      <a:noFill/>
                    </a:ln>
                  </pic:spPr>
                </pic:pic>
              </a:graphicData>
            </a:graphic>
          </wp:inline>
        </w:drawing>
      </w:r>
    </w:p>
    <w:p w:rsidR="00147AC5" w:rsidRPr="003620F4" w:rsidRDefault="008474C3">
      <w:r w:rsidRPr="003620F4">
        <w:rPr>
          <w:rFonts w:cs="Calibri"/>
          <w:noProof/>
          <w:kern w:val="0"/>
          <w:sz w:val="22"/>
        </w:rPr>
        <w:drawing>
          <wp:inline distT="0" distB="0" distL="0" distR="0" wp14:anchorId="1E12DC80" wp14:editId="54A1EBDF">
            <wp:extent cx="5274310" cy="89736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310" cy="897365"/>
                    </a:xfrm>
                    <a:prstGeom prst="rect">
                      <a:avLst/>
                    </a:prstGeom>
                    <a:noFill/>
                    <a:ln>
                      <a:noFill/>
                    </a:ln>
                  </pic:spPr>
                </pic:pic>
              </a:graphicData>
            </a:graphic>
          </wp:inline>
        </w:drawing>
      </w:r>
    </w:p>
    <w:p w:rsidR="00147AC5" w:rsidRPr="003620F4" w:rsidRDefault="00147AC5">
      <w:pPr>
        <w:widowControl/>
        <w:jc w:val="left"/>
      </w:pPr>
      <w:r w:rsidRPr="003620F4">
        <w:br w:type="page"/>
      </w:r>
    </w:p>
    <w:p w:rsidR="008474C3" w:rsidRPr="003620F4" w:rsidRDefault="00147AC5">
      <w:r w:rsidRPr="003620F4">
        <w:lastRenderedPageBreak/>
        <w:t>Figure S</w:t>
      </w:r>
      <w:r w:rsidR="00AE019A" w:rsidRPr="003620F4">
        <w:t>32</w:t>
      </w:r>
      <w:r w:rsidRPr="003620F4">
        <w:t xml:space="preserve">. The </w:t>
      </w:r>
      <w:r w:rsidRPr="003620F4">
        <w:rPr>
          <w:szCs w:val="21"/>
          <w:vertAlign w:val="superscript"/>
        </w:rPr>
        <w:t>1</w:t>
      </w:r>
      <w:r w:rsidRPr="003620F4">
        <w:rPr>
          <w:szCs w:val="21"/>
        </w:rPr>
        <w:t>H NMR</w:t>
      </w:r>
      <w:r w:rsidRPr="003620F4">
        <w:t xml:space="preserve"> spectrum of pena</w:t>
      </w:r>
      <w:r w:rsidRPr="003620F4">
        <w:rPr>
          <w:rFonts w:hint="eastAsia"/>
        </w:rPr>
        <w:t xml:space="preserve">zaphilone </w:t>
      </w:r>
      <w:r w:rsidRPr="003620F4">
        <w:t>F (</w:t>
      </w:r>
      <w:r w:rsidRPr="003620F4">
        <w:rPr>
          <w:b/>
        </w:rPr>
        <w:t>6</w:t>
      </w:r>
      <w:r w:rsidRPr="003620F4">
        <w:t>)</w:t>
      </w:r>
    </w:p>
    <w:p w:rsidR="00AC729D" w:rsidRPr="003620F4" w:rsidRDefault="00AC729D"/>
    <w:p w:rsidR="00D944B7" w:rsidRPr="003620F4" w:rsidRDefault="00AC729D">
      <w:r w:rsidRPr="003620F4">
        <w:object w:dxaOrig="4320" w:dyaOrig="3051">
          <v:shape id="_x0000_i1039" type="#_x0000_t75" style="width:461.5pt;height:326pt" o:ole="">
            <v:imagedata r:id="rId60" o:title=""/>
          </v:shape>
          <o:OLEObject Type="Embed" ProgID="FoxitReader.Document" ShapeID="_x0000_i1039" DrawAspect="Content" ObjectID="_1610105943" r:id="rId61"/>
        </w:object>
      </w:r>
    </w:p>
    <w:p w:rsidR="00495A00" w:rsidRPr="003620F4" w:rsidRDefault="00495A00"/>
    <w:p w:rsidR="00147AC5" w:rsidRPr="003620F4" w:rsidRDefault="00147AC5">
      <w:pPr>
        <w:widowControl/>
        <w:jc w:val="left"/>
      </w:pPr>
      <w:r w:rsidRPr="003620F4">
        <w:br w:type="page"/>
      </w:r>
    </w:p>
    <w:p w:rsidR="00495A00" w:rsidRPr="003620F4" w:rsidRDefault="00147AC5">
      <w:r w:rsidRPr="003620F4">
        <w:lastRenderedPageBreak/>
        <w:t>Figure S</w:t>
      </w:r>
      <w:r w:rsidR="00AE019A" w:rsidRPr="003620F4">
        <w:t>33</w:t>
      </w:r>
      <w:r w:rsidRPr="003620F4">
        <w:t xml:space="preserve">. The </w:t>
      </w:r>
      <w:r w:rsidRPr="003620F4">
        <w:rPr>
          <w:szCs w:val="21"/>
          <w:vertAlign w:val="superscript"/>
        </w:rPr>
        <w:t>13</w:t>
      </w:r>
      <w:r w:rsidRPr="003620F4">
        <w:rPr>
          <w:szCs w:val="21"/>
        </w:rPr>
        <w:t>C NMR</w:t>
      </w:r>
      <w:r w:rsidRPr="003620F4">
        <w:t xml:space="preserve"> spectrum of pena</w:t>
      </w:r>
      <w:r w:rsidRPr="003620F4">
        <w:rPr>
          <w:rFonts w:hint="eastAsia"/>
        </w:rPr>
        <w:t xml:space="preserve">zaphilone </w:t>
      </w:r>
      <w:r w:rsidRPr="003620F4">
        <w:t>F (</w:t>
      </w:r>
      <w:r w:rsidRPr="003620F4">
        <w:rPr>
          <w:b/>
        </w:rPr>
        <w:t>6</w:t>
      </w:r>
      <w:r w:rsidRPr="003620F4">
        <w:t>)</w:t>
      </w:r>
    </w:p>
    <w:p w:rsidR="00D944B7" w:rsidRPr="003620F4" w:rsidRDefault="00D944B7"/>
    <w:p w:rsidR="00147AC5" w:rsidRPr="003620F4" w:rsidRDefault="00AC729D">
      <w:r w:rsidRPr="003620F4">
        <w:object w:dxaOrig="4320" w:dyaOrig="3051">
          <v:shape id="_x0000_i1040" type="#_x0000_t75" style="width:446.5pt;height:314.5pt" o:ole="">
            <v:imagedata r:id="rId62" o:title=""/>
          </v:shape>
          <o:OLEObject Type="Embed" ProgID="FoxitReader.Document" ShapeID="_x0000_i1040" DrawAspect="Content" ObjectID="_1610105944" r:id="rId63"/>
        </w:object>
      </w:r>
    </w:p>
    <w:p w:rsidR="00147AC5" w:rsidRPr="003620F4" w:rsidRDefault="00147AC5">
      <w:pPr>
        <w:widowControl/>
        <w:jc w:val="left"/>
      </w:pPr>
      <w:r w:rsidRPr="003620F4">
        <w:br w:type="page"/>
      </w:r>
    </w:p>
    <w:p w:rsidR="00D944B7" w:rsidRPr="003620F4" w:rsidRDefault="00147AC5">
      <w:r w:rsidRPr="003620F4">
        <w:lastRenderedPageBreak/>
        <w:t>Figure S</w:t>
      </w:r>
      <w:r w:rsidR="00AE019A" w:rsidRPr="003620F4">
        <w:t>34</w:t>
      </w:r>
      <w:r w:rsidRPr="003620F4">
        <w:t xml:space="preserve">. The </w:t>
      </w:r>
      <w:r w:rsidRPr="003620F4">
        <w:rPr>
          <w:szCs w:val="21"/>
        </w:rPr>
        <w:t>HSQC</w:t>
      </w:r>
      <w:r w:rsidRPr="003620F4">
        <w:t xml:space="preserve"> spectrum of pena</w:t>
      </w:r>
      <w:r w:rsidRPr="003620F4">
        <w:rPr>
          <w:rFonts w:hint="eastAsia"/>
        </w:rPr>
        <w:t xml:space="preserve">zaphilone </w:t>
      </w:r>
      <w:r w:rsidRPr="003620F4">
        <w:t>F (</w:t>
      </w:r>
      <w:r w:rsidRPr="003620F4">
        <w:rPr>
          <w:b/>
        </w:rPr>
        <w:t>6</w:t>
      </w:r>
      <w:r w:rsidRPr="003620F4">
        <w:t>)</w:t>
      </w:r>
    </w:p>
    <w:p w:rsidR="00AC729D" w:rsidRPr="003620F4" w:rsidRDefault="00AC729D"/>
    <w:p w:rsidR="00A90035" w:rsidRPr="003620F4" w:rsidRDefault="00A90035"/>
    <w:p w:rsidR="00147AC5" w:rsidRPr="003620F4" w:rsidRDefault="00AC729D">
      <w:r w:rsidRPr="003620F4">
        <w:object w:dxaOrig="4320" w:dyaOrig="3051">
          <v:shape id="_x0000_i1041" type="#_x0000_t75" style="width:451.5pt;height:318.5pt" o:ole="">
            <v:imagedata r:id="rId64" o:title=""/>
          </v:shape>
          <o:OLEObject Type="Embed" ProgID="FoxitReader.Document" ShapeID="_x0000_i1041" DrawAspect="Content" ObjectID="_1610105945" r:id="rId65"/>
        </w:object>
      </w:r>
    </w:p>
    <w:p w:rsidR="00147AC5" w:rsidRPr="003620F4" w:rsidRDefault="00147AC5">
      <w:pPr>
        <w:widowControl/>
        <w:jc w:val="left"/>
      </w:pPr>
      <w:r w:rsidRPr="003620F4">
        <w:br w:type="page"/>
      </w:r>
    </w:p>
    <w:p w:rsidR="00147AC5" w:rsidRPr="003620F4" w:rsidRDefault="00147AC5" w:rsidP="00147AC5">
      <w:pPr>
        <w:jc w:val="left"/>
      </w:pPr>
      <w:r w:rsidRPr="003620F4">
        <w:lastRenderedPageBreak/>
        <w:t>Figure S3</w:t>
      </w:r>
      <w:r w:rsidR="00AE019A" w:rsidRPr="003620F4">
        <w:t>5</w:t>
      </w:r>
      <w:r w:rsidRPr="003620F4">
        <w:t xml:space="preserve">. The </w:t>
      </w:r>
      <w:r w:rsidRPr="003620F4">
        <w:rPr>
          <w:szCs w:val="21"/>
        </w:rPr>
        <w:t>HMBC</w:t>
      </w:r>
      <w:r w:rsidRPr="003620F4">
        <w:t xml:space="preserve"> spectrum of pena</w:t>
      </w:r>
      <w:r w:rsidRPr="003620F4">
        <w:rPr>
          <w:rFonts w:hint="eastAsia"/>
        </w:rPr>
        <w:t xml:space="preserve">zaphilone </w:t>
      </w:r>
      <w:r w:rsidRPr="003620F4">
        <w:t>F (</w:t>
      </w:r>
      <w:r w:rsidRPr="003620F4">
        <w:rPr>
          <w:b/>
        </w:rPr>
        <w:t>6</w:t>
      </w:r>
      <w:r w:rsidRPr="003620F4">
        <w:t>)</w:t>
      </w:r>
    </w:p>
    <w:p w:rsidR="00AC729D" w:rsidRPr="003620F4" w:rsidRDefault="00AC729D" w:rsidP="00147AC5">
      <w:pPr>
        <w:jc w:val="left"/>
      </w:pPr>
    </w:p>
    <w:p w:rsidR="005D08CA" w:rsidRPr="003620F4" w:rsidRDefault="00AC729D" w:rsidP="00147AC5">
      <w:pPr>
        <w:jc w:val="left"/>
      </w:pPr>
      <w:r w:rsidRPr="003620F4">
        <w:object w:dxaOrig="4320" w:dyaOrig="3051">
          <v:shape id="_x0000_i1042" type="#_x0000_t75" style="width:451.5pt;height:319pt" o:ole="">
            <v:imagedata r:id="rId66" o:title=""/>
          </v:shape>
          <o:OLEObject Type="Embed" ProgID="FoxitReader.Document" ShapeID="_x0000_i1042" DrawAspect="Content" ObjectID="_1610105946" r:id="rId67"/>
        </w:object>
      </w:r>
    </w:p>
    <w:p w:rsidR="005D08CA" w:rsidRPr="003620F4" w:rsidRDefault="005D08CA">
      <w:pPr>
        <w:widowControl/>
        <w:jc w:val="left"/>
      </w:pPr>
      <w:r w:rsidRPr="003620F4">
        <w:br w:type="page"/>
      </w:r>
    </w:p>
    <w:p w:rsidR="00AE019A" w:rsidRPr="003620F4" w:rsidRDefault="00AE019A">
      <w:pPr>
        <w:widowControl/>
        <w:jc w:val="left"/>
      </w:pPr>
      <w:r w:rsidRPr="003620F4">
        <w:lastRenderedPageBreak/>
        <w:t xml:space="preserve">Figure S36. The </w:t>
      </w:r>
      <w:r w:rsidRPr="003620F4">
        <w:rPr>
          <w:szCs w:val="21"/>
        </w:rPr>
        <w:t xml:space="preserve">CD </w:t>
      </w:r>
      <w:r w:rsidRPr="003620F4">
        <w:t>spectrum of pena</w:t>
      </w:r>
      <w:r w:rsidRPr="003620F4">
        <w:rPr>
          <w:rFonts w:hint="eastAsia"/>
        </w:rPr>
        <w:t xml:space="preserve">zaphilone </w:t>
      </w:r>
      <w:r w:rsidRPr="003620F4">
        <w:t>F (</w:t>
      </w:r>
      <w:r w:rsidRPr="003620F4">
        <w:rPr>
          <w:b/>
        </w:rPr>
        <w:t>6</w:t>
      </w:r>
      <w:r w:rsidRPr="003620F4">
        <w:t>)</w:t>
      </w:r>
    </w:p>
    <w:p w:rsidR="00AE019A" w:rsidRPr="003620F4" w:rsidRDefault="00AE019A">
      <w:pPr>
        <w:widowControl/>
        <w:jc w:val="left"/>
        <w:rPr>
          <w:szCs w:val="21"/>
        </w:rPr>
      </w:pPr>
      <w:r w:rsidRPr="003620F4">
        <w:rPr>
          <w:rFonts w:hint="eastAsia"/>
          <w:noProof/>
        </w:rPr>
        <w:drawing>
          <wp:inline distT="0" distB="0" distL="0" distR="0" wp14:anchorId="62E2ADE4" wp14:editId="2D35E28A">
            <wp:extent cx="5274310" cy="2529840"/>
            <wp:effectExtent l="0" t="0" r="254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srcRect/>
                    <a:stretch>
                      <a:fillRect/>
                    </a:stretch>
                  </pic:blipFill>
                  <pic:spPr bwMode="auto">
                    <a:xfrm>
                      <a:off x="0" y="0"/>
                      <a:ext cx="5274310" cy="2529840"/>
                    </a:xfrm>
                    <a:prstGeom prst="rect">
                      <a:avLst/>
                    </a:prstGeom>
                    <a:noFill/>
                    <a:ln w="9525">
                      <a:noFill/>
                      <a:miter lim="800000"/>
                      <a:headEnd/>
                      <a:tailEnd/>
                    </a:ln>
                  </pic:spPr>
                </pic:pic>
              </a:graphicData>
            </a:graphic>
          </wp:inline>
        </w:drawing>
      </w:r>
      <w:r w:rsidRPr="003620F4">
        <w:rPr>
          <w:szCs w:val="21"/>
        </w:rPr>
        <w:br w:type="page"/>
      </w:r>
    </w:p>
    <w:p w:rsidR="007F542C" w:rsidRPr="003620F4" w:rsidRDefault="007F542C">
      <w:pPr>
        <w:widowControl/>
        <w:jc w:val="left"/>
      </w:pPr>
      <w:r w:rsidRPr="003620F4">
        <w:lastRenderedPageBreak/>
        <w:t>Figure S37. The HRESIMS spectrum of pena</w:t>
      </w:r>
      <w:r w:rsidRPr="003620F4">
        <w:rPr>
          <w:rFonts w:hint="eastAsia"/>
        </w:rPr>
        <w:t xml:space="preserve">zaphilone </w:t>
      </w:r>
      <w:r w:rsidRPr="003620F4">
        <w:t>G (</w:t>
      </w:r>
      <w:r w:rsidRPr="003620F4">
        <w:rPr>
          <w:b/>
        </w:rPr>
        <w:t>7</w:t>
      </w:r>
      <w:r w:rsidRPr="003620F4">
        <w:t>)</w:t>
      </w:r>
    </w:p>
    <w:p w:rsidR="007F542C" w:rsidRPr="003620F4" w:rsidRDefault="007F542C">
      <w:pPr>
        <w:widowControl/>
        <w:jc w:val="left"/>
        <w:rPr>
          <w:b/>
          <w:i/>
          <w:szCs w:val="21"/>
        </w:rPr>
      </w:pPr>
      <w:r w:rsidRPr="003620F4">
        <w:rPr>
          <w:noProof/>
        </w:rPr>
        <w:drawing>
          <wp:inline distT="0" distB="0" distL="0" distR="0" wp14:anchorId="07409264" wp14:editId="533CBA07">
            <wp:extent cx="4610847" cy="587375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614529" cy="5878441"/>
                    </a:xfrm>
                    <a:prstGeom prst="rect">
                      <a:avLst/>
                    </a:prstGeom>
                  </pic:spPr>
                </pic:pic>
              </a:graphicData>
            </a:graphic>
          </wp:inline>
        </w:drawing>
      </w:r>
      <w:r w:rsidRPr="003620F4">
        <w:rPr>
          <w:b/>
          <w:i/>
          <w:szCs w:val="21"/>
        </w:rPr>
        <w:br/>
      </w:r>
    </w:p>
    <w:p w:rsidR="007F542C" w:rsidRPr="003620F4" w:rsidRDefault="007F542C">
      <w:pPr>
        <w:widowControl/>
        <w:jc w:val="left"/>
        <w:rPr>
          <w:b/>
          <w:i/>
          <w:szCs w:val="21"/>
        </w:rPr>
      </w:pPr>
      <w:r w:rsidRPr="003620F4">
        <w:rPr>
          <w:b/>
          <w:i/>
          <w:szCs w:val="21"/>
        </w:rPr>
        <w:br w:type="page"/>
      </w:r>
    </w:p>
    <w:p w:rsidR="007F542C" w:rsidRPr="003620F4" w:rsidRDefault="007F542C">
      <w:pPr>
        <w:widowControl/>
        <w:jc w:val="left"/>
      </w:pPr>
      <w:r w:rsidRPr="003620F4">
        <w:lastRenderedPageBreak/>
        <w:t xml:space="preserve">Figure S38. The </w:t>
      </w:r>
      <w:r w:rsidRPr="003620F4">
        <w:rPr>
          <w:szCs w:val="21"/>
          <w:vertAlign w:val="superscript"/>
        </w:rPr>
        <w:t>1</w:t>
      </w:r>
      <w:r w:rsidRPr="003620F4">
        <w:rPr>
          <w:szCs w:val="21"/>
        </w:rPr>
        <w:t>H NMR</w:t>
      </w:r>
      <w:r w:rsidRPr="003620F4">
        <w:t xml:space="preserve"> spectrum of pena</w:t>
      </w:r>
      <w:r w:rsidRPr="003620F4">
        <w:rPr>
          <w:rFonts w:hint="eastAsia"/>
        </w:rPr>
        <w:t xml:space="preserve">zaphilone </w:t>
      </w:r>
      <w:r w:rsidRPr="003620F4">
        <w:t>G (</w:t>
      </w:r>
      <w:r w:rsidRPr="003620F4">
        <w:rPr>
          <w:b/>
        </w:rPr>
        <w:t>7</w:t>
      </w:r>
      <w:r w:rsidRPr="003620F4">
        <w:t xml:space="preserve">) </w:t>
      </w:r>
    </w:p>
    <w:p w:rsidR="007F542C" w:rsidRPr="003620F4" w:rsidRDefault="007F542C">
      <w:pPr>
        <w:widowControl/>
        <w:jc w:val="left"/>
        <w:rPr>
          <w:szCs w:val="21"/>
        </w:rPr>
      </w:pPr>
      <w:r w:rsidRPr="003620F4">
        <w:rPr>
          <w:noProof/>
        </w:rPr>
        <w:drawing>
          <wp:inline distT="0" distB="0" distL="0" distR="0" wp14:anchorId="5BB9851E" wp14:editId="7734C349">
            <wp:extent cx="4714875" cy="328327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719804" cy="3286702"/>
                    </a:xfrm>
                    <a:prstGeom prst="rect">
                      <a:avLst/>
                    </a:prstGeom>
                  </pic:spPr>
                </pic:pic>
              </a:graphicData>
            </a:graphic>
          </wp:inline>
        </w:drawing>
      </w:r>
    </w:p>
    <w:p w:rsidR="007F542C" w:rsidRPr="003620F4" w:rsidRDefault="007F542C">
      <w:pPr>
        <w:widowControl/>
        <w:jc w:val="left"/>
        <w:rPr>
          <w:szCs w:val="21"/>
        </w:rPr>
      </w:pPr>
      <w:r w:rsidRPr="003620F4">
        <w:rPr>
          <w:szCs w:val="21"/>
        </w:rPr>
        <w:br w:type="page"/>
      </w:r>
    </w:p>
    <w:p w:rsidR="007F542C" w:rsidRPr="003620F4" w:rsidRDefault="007F542C">
      <w:pPr>
        <w:widowControl/>
        <w:jc w:val="left"/>
      </w:pPr>
      <w:r w:rsidRPr="003620F4">
        <w:lastRenderedPageBreak/>
        <w:t xml:space="preserve">Figure S39. The </w:t>
      </w:r>
      <w:r w:rsidRPr="003620F4">
        <w:rPr>
          <w:szCs w:val="21"/>
          <w:vertAlign w:val="superscript"/>
        </w:rPr>
        <w:t>13</w:t>
      </w:r>
      <w:r w:rsidRPr="003620F4">
        <w:rPr>
          <w:szCs w:val="21"/>
        </w:rPr>
        <w:t>C NMR</w:t>
      </w:r>
      <w:r w:rsidRPr="003620F4">
        <w:t xml:space="preserve"> spectrum of pena</w:t>
      </w:r>
      <w:r w:rsidRPr="003620F4">
        <w:rPr>
          <w:rFonts w:hint="eastAsia"/>
        </w:rPr>
        <w:t xml:space="preserve">zaphilone </w:t>
      </w:r>
      <w:r w:rsidRPr="003620F4">
        <w:t>G (</w:t>
      </w:r>
      <w:r w:rsidRPr="003620F4">
        <w:rPr>
          <w:b/>
        </w:rPr>
        <w:t>7</w:t>
      </w:r>
      <w:r w:rsidRPr="003620F4">
        <w:t>)</w:t>
      </w:r>
    </w:p>
    <w:p w:rsidR="007F542C" w:rsidRPr="003620F4" w:rsidRDefault="007F542C">
      <w:pPr>
        <w:widowControl/>
        <w:jc w:val="left"/>
        <w:rPr>
          <w:b/>
          <w:i/>
          <w:szCs w:val="21"/>
        </w:rPr>
      </w:pPr>
      <w:r w:rsidRPr="003620F4">
        <w:rPr>
          <w:noProof/>
        </w:rPr>
        <w:drawing>
          <wp:inline distT="0" distB="0" distL="0" distR="0" wp14:anchorId="3E34BD3B" wp14:editId="084C6810">
            <wp:extent cx="5274310" cy="3665220"/>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3665220"/>
                    </a:xfrm>
                    <a:prstGeom prst="rect">
                      <a:avLst/>
                    </a:prstGeom>
                  </pic:spPr>
                </pic:pic>
              </a:graphicData>
            </a:graphic>
          </wp:inline>
        </w:drawing>
      </w:r>
    </w:p>
    <w:p w:rsidR="007F542C" w:rsidRPr="003620F4" w:rsidRDefault="007F542C">
      <w:pPr>
        <w:widowControl/>
        <w:jc w:val="left"/>
        <w:rPr>
          <w:b/>
          <w:i/>
          <w:szCs w:val="21"/>
        </w:rPr>
      </w:pPr>
      <w:r w:rsidRPr="003620F4">
        <w:rPr>
          <w:b/>
          <w:i/>
          <w:szCs w:val="21"/>
        </w:rPr>
        <w:br w:type="page"/>
      </w:r>
    </w:p>
    <w:p w:rsidR="007F542C" w:rsidRPr="003620F4" w:rsidRDefault="007F542C">
      <w:pPr>
        <w:widowControl/>
        <w:jc w:val="left"/>
      </w:pPr>
      <w:r w:rsidRPr="003620F4">
        <w:lastRenderedPageBreak/>
        <w:t xml:space="preserve">Figure S40. The </w:t>
      </w:r>
      <w:r w:rsidRPr="003620F4">
        <w:rPr>
          <w:szCs w:val="21"/>
        </w:rPr>
        <w:t>HSQC</w:t>
      </w:r>
      <w:r w:rsidRPr="003620F4">
        <w:t xml:space="preserve"> spectrum of pena</w:t>
      </w:r>
      <w:r w:rsidRPr="003620F4">
        <w:rPr>
          <w:rFonts w:hint="eastAsia"/>
        </w:rPr>
        <w:t xml:space="preserve">zaphilone </w:t>
      </w:r>
      <w:r w:rsidRPr="003620F4">
        <w:t>G (</w:t>
      </w:r>
      <w:r w:rsidRPr="003620F4">
        <w:rPr>
          <w:b/>
        </w:rPr>
        <w:t>7</w:t>
      </w:r>
      <w:r w:rsidRPr="003620F4">
        <w:t>)</w:t>
      </w:r>
    </w:p>
    <w:p w:rsidR="007F542C" w:rsidRPr="003620F4" w:rsidRDefault="007F542C">
      <w:pPr>
        <w:widowControl/>
        <w:jc w:val="left"/>
        <w:rPr>
          <w:b/>
          <w:i/>
          <w:szCs w:val="21"/>
        </w:rPr>
      </w:pPr>
      <w:r w:rsidRPr="003620F4">
        <w:rPr>
          <w:noProof/>
        </w:rPr>
        <w:drawing>
          <wp:inline distT="0" distB="0" distL="0" distR="0" wp14:anchorId="7640E94D" wp14:editId="334337B8">
            <wp:extent cx="5274310" cy="3507105"/>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3507105"/>
                    </a:xfrm>
                    <a:prstGeom prst="rect">
                      <a:avLst/>
                    </a:prstGeom>
                  </pic:spPr>
                </pic:pic>
              </a:graphicData>
            </a:graphic>
          </wp:inline>
        </w:drawing>
      </w:r>
    </w:p>
    <w:p w:rsidR="007F542C" w:rsidRPr="003620F4" w:rsidRDefault="007F542C">
      <w:pPr>
        <w:widowControl/>
        <w:jc w:val="left"/>
        <w:rPr>
          <w:b/>
          <w:i/>
          <w:szCs w:val="21"/>
        </w:rPr>
      </w:pPr>
      <w:r w:rsidRPr="003620F4">
        <w:rPr>
          <w:b/>
          <w:i/>
          <w:szCs w:val="21"/>
        </w:rPr>
        <w:br w:type="page"/>
      </w:r>
    </w:p>
    <w:p w:rsidR="007F542C" w:rsidRPr="003620F4" w:rsidRDefault="007F542C">
      <w:pPr>
        <w:widowControl/>
        <w:jc w:val="left"/>
      </w:pPr>
      <w:r w:rsidRPr="003620F4">
        <w:lastRenderedPageBreak/>
        <w:t xml:space="preserve">Figure S41. The </w:t>
      </w:r>
      <w:r w:rsidRPr="003620F4">
        <w:rPr>
          <w:szCs w:val="21"/>
        </w:rPr>
        <w:t>HMBC</w:t>
      </w:r>
      <w:r w:rsidRPr="003620F4">
        <w:t xml:space="preserve"> spectrum of pena</w:t>
      </w:r>
      <w:r w:rsidRPr="003620F4">
        <w:rPr>
          <w:rFonts w:hint="eastAsia"/>
        </w:rPr>
        <w:t xml:space="preserve">zaphilone </w:t>
      </w:r>
      <w:r w:rsidRPr="003620F4">
        <w:t>G (</w:t>
      </w:r>
      <w:r w:rsidRPr="003620F4">
        <w:rPr>
          <w:b/>
        </w:rPr>
        <w:t>7</w:t>
      </w:r>
      <w:r w:rsidRPr="003620F4">
        <w:t>)</w:t>
      </w:r>
    </w:p>
    <w:p w:rsidR="007F542C" w:rsidRPr="003620F4" w:rsidRDefault="007F542C">
      <w:pPr>
        <w:widowControl/>
        <w:jc w:val="left"/>
        <w:rPr>
          <w:b/>
          <w:i/>
          <w:szCs w:val="21"/>
        </w:rPr>
      </w:pPr>
      <w:r w:rsidRPr="003620F4">
        <w:rPr>
          <w:noProof/>
        </w:rPr>
        <w:drawing>
          <wp:inline distT="0" distB="0" distL="0" distR="0" wp14:anchorId="34BD545A" wp14:editId="5E59D79C">
            <wp:extent cx="5274310" cy="3587115"/>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3587115"/>
                    </a:xfrm>
                    <a:prstGeom prst="rect">
                      <a:avLst/>
                    </a:prstGeom>
                  </pic:spPr>
                </pic:pic>
              </a:graphicData>
            </a:graphic>
          </wp:inline>
        </w:drawing>
      </w:r>
    </w:p>
    <w:p w:rsidR="007F542C" w:rsidRPr="003620F4" w:rsidRDefault="007F542C">
      <w:pPr>
        <w:widowControl/>
        <w:jc w:val="left"/>
        <w:rPr>
          <w:b/>
          <w:i/>
          <w:szCs w:val="21"/>
        </w:rPr>
      </w:pPr>
      <w:r w:rsidRPr="003620F4">
        <w:rPr>
          <w:b/>
          <w:i/>
          <w:szCs w:val="21"/>
        </w:rPr>
        <w:br w:type="page"/>
      </w:r>
    </w:p>
    <w:p w:rsidR="00F5528E" w:rsidRPr="003620F4" w:rsidRDefault="00F5528E">
      <w:pPr>
        <w:widowControl/>
        <w:jc w:val="left"/>
      </w:pPr>
      <w:r w:rsidRPr="003620F4">
        <w:lastRenderedPageBreak/>
        <w:t xml:space="preserve">Figure S42. The </w:t>
      </w:r>
      <w:r w:rsidRPr="003620F4">
        <w:rPr>
          <w:szCs w:val="21"/>
        </w:rPr>
        <w:t xml:space="preserve">CD </w:t>
      </w:r>
      <w:r w:rsidRPr="003620F4">
        <w:t>spectrum of pena</w:t>
      </w:r>
      <w:r w:rsidRPr="003620F4">
        <w:rPr>
          <w:rFonts w:hint="eastAsia"/>
        </w:rPr>
        <w:t xml:space="preserve">zaphilone </w:t>
      </w:r>
      <w:r w:rsidRPr="003620F4">
        <w:t>G (</w:t>
      </w:r>
      <w:r w:rsidRPr="003620F4">
        <w:rPr>
          <w:b/>
        </w:rPr>
        <w:t>7</w:t>
      </w:r>
      <w:r w:rsidRPr="003620F4">
        <w:t>)</w:t>
      </w:r>
    </w:p>
    <w:p w:rsidR="00F5528E" w:rsidRPr="003620F4" w:rsidRDefault="00F5528E">
      <w:pPr>
        <w:widowControl/>
        <w:jc w:val="left"/>
        <w:rPr>
          <w:b/>
          <w:i/>
          <w:szCs w:val="21"/>
        </w:rPr>
      </w:pPr>
      <w:r w:rsidRPr="003620F4">
        <w:rPr>
          <w:rFonts w:hint="eastAsia"/>
          <w:noProof/>
        </w:rPr>
        <w:drawing>
          <wp:inline distT="0" distB="0" distL="0" distR="0" wp14:anchorId="37B1707C" wp14:editId="2D3525B5">
            <wp:extent cx="5274310" cy="2529840"/>
            <wp:effectExtent l="0" t="0" r="254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a:srcRect/>
                    <a:stretch>
                      <a:fillRect/>
                    </a:stretch>
                  </pic:blipFill>
                  <pic:spPr bwMode="auto">
                    <a:xfrm>
                      <a:off x="0" y="0"/>
                      <a:ext cx="5274310" cy="2529840"/>
                    </a:xfrm>
                    <a:prstGeom prst="rect">
                      <a:avLst/>
                    </a:prstGeom>
                    <a:noFill/>
                    <a:ln w="9525">
                      <a:noFill/>
                      <a:miter lim="800000"/>
                      <a:headEnd/>
                      <a:tailEnd/>
                    </a:ln>
                  </pic:spPr>
                </pic:pic>
              </a:graphicData>
            </a:graphic>
          </wp:inline>
        </w:drawing>
      </w:r>
    </w:p>
    <w:p w:rsidR="00F5528E" w:rsidRPr="003620F4" w:rsidRDefault="00F5528E">
      <w:pPr>
        <w:widowControl/>
        <w:jc w:val="left"/>
        <w:rPr>
          <w:b/>
          <w:i/>
          <w:szCs w:val="21"/>
        </w:rPr>
      </w:pPr>
      <w:r w:rsidRPr="003620F4">
        <w:rPr>
          <w:b/>
          <w:i/>
          <w:szCs w:val="21"/>
        </w:rPr>
        <w:br w:type="page"/>
      </w:r>
    </w:p>
    <w:p w:rsidR="00F5528E" w:rsidRPr="003620F4" w:rsidRDefault="00F5528E">
      <w:pPr>
        <w:widowControl/>
        <w:jc w:val="left"/>
      </w:pPr>
      <w:r w:rsidRPr="003620F4">
        <w:lastRenderedPageBreak/>
        <w:t>Figure S43. The HRESIMS spectrum of pena</w:t>
      </w:r>
      <w:r w:rsidRPr="003620F4">
        <w:rPr>
          <w:rFonts w:hint="eastAsia"/>
        </w:rPr>
        <w:t xml:space="preserve">zaphilone </w:t>
      </w:r>
      <w:r w:rsidRPr="003620F4">
        <w:t>H (</w:t>
      </w:r>
      <w:r w:rsidRPr="003620F4">
        <w:rPr>
          <w:b/>
        </w:rPr>
        <w:t>8</w:t>
      </w:r>
      <w:r w:rsidRPr="003620F4">
        <w:t>)</w:t>
      </w:r>
    </w:p>
    <w:p w:rsidR="00F5528E" w:rsidRPr="003620F4" w:rsidRDefault="00F5528E">
      <w:pPr>
        <w:widowControl/>
        <w:jc w:val="left"/>
      </w:pPr>
      <w:r w:rsidRPr="003620F4">
        <w:rPr>
          <w:noProof/>
        </w:rPr>
        <w:drawing>
          <wp:inline distT="0" distB="0" distL="0" distR="0" wp14:anchorId="6AF4505E" wp14:editId="39BC0828">
            <wp:extent cx="4795731" cy="6127750"/>
            <wp:effectExtent l="0" t="0" r="5080" b="635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797446" cy="6129941"/>
                    </a:xfrm>
                    <a:prstGeom prst="rect">
                      <a:avLst/>
                    </a:prstGeom>
                  </pic:spPr>
                </pic:pic>
              </a:graphicData>
            </a:graphic>
          </wp:inline>
        </w:drawing>
      </w:r>
      <w:r w:rsidRPr="003620F4">
        <w:br w:type="page"/>
      </w:r>
    </w:p>
    <w:p w:rsidR="00F5528E" w:rsidRPr="003620F4" w:rsidRDefault="00F5528E">
      <w:pPr>
        <w:widowControl/>
        <w:jc w:val="left"/>
      </w:pPr>
      <w:r w:rsidRPr="003620F4">
        <w:lastRenderedPageBreak/>
        <w:t xml:space="preserve">Figure S44. The </w:t>
      </w:r>
      <w:r w:rsidRPr="003620F4">
        <w:rPr>
          <w:szCs w:val="21"/>
          <w:vertAlign w:val="superscript"/>
        </w:rPr>
        <w:t>1</w:t>
      </w:r>
      <w:r w:rsidRPr="003620F4">
        <w:rPr>
          <w:szCs w:val="21"/>
        </w:rPr>
        <w:t>H NMR</w:t>
      </w:r>
      <w:r w:rsidRPr="003620F4">
        <w:t xml:space="preserve"> spectrum of pena</w:t>
      </w:r>
      <w:r w:rsidRPr="003620F4">
        <w:rPr>
          <w:rFonts w:hint="eastAsia"/>
        </w:rPr>
        <w:t xml:space="preserve">zaphilone </w:t>
      </w:r>
      <w:r w:rsidRPr="003620F4">
        <w:t>H (</w:t>
      </w:r>
      <w:r w:rsidRPr="003620F4">
        <w:rPr>
          <w:b/>
        </w:rPr>
        <w:t>8</w:t>
      </w:r>
      <w:r w:rsidRPr="003620F4">
        <w:t>)</w:t>
      </w:r>
    </w:p>
    <w:p w:rsidR="00F5528E" w:rsidRPr="003620F4" w:rsidRDefault="00F5528E">
      <w:pPr>
        <w:widowControl/>
        <w:jc w:val="left"/>
        <w:rPr>
          <w:b/>
          <w:i/>
          <w:szCs w:val="21"/>
        </w:rPr>
      </w:pPr>
      <w:r w:rsidRPr="003620F4">
        <w:rPr>
          <w:noProof/>
        </w:rPr>
        <w:drawing>
          <wp:inline distT="0" distB="0" distL="0" distR="0" wp14:anchorId="7D91B07B" wp14:editId="592C6999">
            <wp:extent cx="5274310" cy="3682365"/>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3682365"/>
                    </a:xfrm>
                    <a:prstGeom prst="rect">
                      <a:avLst/>
                    </a:prstGeom>
                  </pic:spPr>
                </pic:pic>
              </a:graphicData>
            </a:graphic>
          </wp:inline>
        </w:drawing>
      </w:r>
    </w:p>
    <w:p w:rsidR="00F5528E" w:rsidRPr="003620F4" w:rsidRDefault="00F5528E">
      <w:pPr>
        <w:widowControl/>
        <w:jc w:val="left"/>
        <w:rPr>
          <w:b/>
          <w:i/>
          <w:szCs w:val="21"/>
        </w:rPr>
      </w:pPr>
      <w:r w:rsidRPr="003620F4">
        <w:rPr>
          <w:b/>
          <w:i/>
          <w:szCs w:val="21"/>
        </w:rPr>
        <w:br w:type="page"/>
      </w:r>
    </w:p>
    <w:p w:rsidR="00F5528E" w:rsidRPr="003620F4" w:rsidRDefault="00F5528E">
      <w:pPr>
        <w:widowControl/>
        <w:jc w:val="left"/>
      </w:pPr>
      <w:r w:rsidRPr="003620F4">
        <w:lastRenderedPageBreak/>
        <w:t xml:space="preserve">Figure S45. The </w:t>
      </w:r>
      <w:r w:rsidRPr="003620F4">
        <w:rPr>
          <w:szCs w:val="21"/>
          <w:vertAlign w:val="superscript"/>
        </w:rPr>
        <w:t>13</w:t>
      </w:r>
      <w:r w:rsidRPr="003620F4">
        <w:rPr>
          <w:szCs w:val="21"/>
        </w:rPr>
        <w:t>C NMR</w:t>
      </w:r>
      <w:r w:rsidRPr="003620F4">
        <w:t xml:space="preserve"> spectrum of pena</w:t>
      </w:r>
      <w:r w:rsidRPr="003620F4">
        <w:rPr>
          <w:rFonts w:hint="eastAsia"/>
        </w:rPr>
        <w:t xml:space="preserve">zaphilone </w:t>
      </w:r>
      <w:r w:rsidRPr="003620F4">
        <w:t>H (</w:t>
      </w:r>
      <w:r w:rsidRPr="003620F4">
        <w:rPr>
          <w:b/>
        </w:rPr>
        <w:t>8</w:t>
      </w:r>
      <w:r w:rsidRPr="003620F4">
        <w:t>)</w:t>
      </w:r>
    </w:p>
    <w:p w:rsidR="00F5528E" w:rsidRPr="003620F4" w:rsidRDefault="00F5528E">
      <w:pPr>
        <w:widowControl/>
        <w:jc w:val="left"/>
        <w:rPr>
          <w:b/>
          <w:i/>
          <w:szCs w:val="21"/>
        </w:rPr>
      </w:pPr>
      <w:r w:rsidRPr="003620F4">
        <w:rPr>
          <w:noProof/>
        </w:rPr>
        <w:drawing>
          <wp:inline distT="0" distB="0" distL="0" distR="0" wp14:anchorId="17DC09CC" wp14:editId="6F708A35">
            <wp:extent cx="4495800" cy="3085788"/>
            <wp:effectExtent l="0" t="0" r="0" b="63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499294" cy="3088186"/>
                    </a:xfrm>
                    <a:prstGeom prst="rect">
                      <a:avLst/>
                    </a:prstGeom>
                  </pic:spPr>
                </pic:pic>
              </a:graphicData>
            </a:graphic>
          </wp:inline>
        </w:drawing>
      </w:r>
    </w:p>
    <w:p w:rsidR="00F5528E" w:rsidRPr="003620F4" w:rsidRDefault="00F5528E">
      <w:pPr>
        <w:widowControl/>
        <w:jc w:val="left"/>
        <w:rPr>
          <w:b/>
          <w:i/>
          <w:szCs w:val="21"/>
        </w:rPr>
      </w:pPr>
      <w:r w:rsidRPr="003620F4">
        <w:rPr>
          <w:b/>
          <w:i/>
          <w:szCs w:val="21"/>
        </w:rPr>
        <w:br w:type="page"/>
      </w:r>
    </w:p>
    <w:p w:rsidR="00F5528E" w:rsidRPr="003620F4" w:rsidRDefault="00F5528E">
      <w:pPr>
        <w:widowControl/>
        <w:jc w:val="left"/>
      </w:pPr>
      <w:r w:rsidRPr="003620F4">
        <w:lastRenderedPageBreak/>
        <w:t xml:space="preserve">Figure S46. The </w:t>
      </w:r>
      <w:r w:rsidRPr="003620F4">
        <w:rPr>
          <w:szCs w:val="21"/>
        </w:rPr>
        <w:t>HSQC</w:t>
      </w:r>
      <w:r w:rsidRPr="003620F4">
        <w:t xml:space="preserve"> spectrum of pena</w:t>
      </w:r>
      <w:r w:rsidRPr="003620F4">
        <w:rPr>
          <w:rFonts w:hint="eastAsia"/>
        </w:rPr>
        <w:t xml:space="preserve">zaphilone </w:t>
      </w:r>
      <w:r w:rsidRPr="003620F4">
        <w:t>H (</w:t>
      </w:r>
      <w:r w:rsidRPr="003620F4">
        <w:rPr>
          <w:b/>
        </w:rPr>
        <w:t>8</w:t>
      </w:r>
      <w:r w:rsidRPr="003620F4">
        <w:t>)</w:t>
      </w:r>
    </w:p>
    <w:p w:rsidR="00F5528E" w:rsidRPr="003620F4" w:rsidRDefault="00F5528E">
      <w:pPr>
        <w:widowControl/>
        <w:jc w:val="left"/>
        <w:rPr>
          <w:b/>
          <w:i/>
          <w:szCs w:val="21"/>
        </w:rPr>
      </w:pPr>
      <w:r w:rsidRPr="003620F4">
        <w:rPr>
          <w:noProof/>
        </w:rPr>
        <w:drawing>
          <wp:inline distT="0" distB="0" distL="0" distR="0" wp14:anchorId="4B730ECF" wp14:editId="180C0946">
            <wp:extent cx="4594225" cy="3136197"/>
            <wp:effectExtent l="0" t="0" r="0" b="76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596442" cy="3137710"/>
                    </a:xfrm>
                    <a:prstGeom prst="rect">
                      <a:avLst/>
                    </a:prstGeom>
                  </pic:spPr>
                </pic:pic>
              </a:graphicData>
            </a:graphic>
          </wp:inline>
        </w:drawing>
      </w:r>
    </w:p>
    <w:p w:rsidR="00F5528E" w:rsidRPr="003620F4" w:rsidRDefault="00F5528E">
      <w:pPr>
        <w:widowControl/>
        <w:jc w:val="left"/>
        <w:rPr>
          <w:b/>
          <w:i/>
          <w:szCs w:val="21"/>
        </w:rPr>
      </w:pPr>
      <w:r w:rsidRPr="003620F4">
        <w:rPr>
          <w:b/>
          <w:i/>
          <w:szCs w:val="21"/>
        </w:rPr>
        <w:br w:type="page"/>
      </w:r>
    </w:p>
    <w:p w:rsidR="00F5528E" w:rsidRPr="003620F4" w:rsidRDefault="00F5528E">
      <w:pPr>
        <w:widowControl/>
        <w:jc w:val="left"/>
      </w:pPr>
      <w:r w:rsidRPr="003620F4">
        <w:lastRenderedPageBreak/>
        <w:t xml:space="preserve">Figure S47. The </w:t>
      </w:r>
      <w:r w:rsidRPr="003620F4">
        <w:rPr>
          <w:szCs w:val="21"/>
        </w:rPr>
        <w:t>HMBC</w:t>
      </w:r>
      <w:r w:rsidRPr="003620F4">
        <w:t xml:space="preserve"> spectrum of pena</w:t>
      </w:r>
      <w:r w:rsidRPr="003620F4">
        <w:rPr>
          <w:rFonts w:hint="eastAsia"/>
        </w:rPr>
        <w:t>zaphilone</w:t>
      </w:r>
      <w:r w:rsidRPr="003620F4">
        <w:t xml:space="preserve"> H (</w:t>
      </w:r>
      <w:r w:rsidRPr="003620F4">
        <w:rPr>
          <w:b/>
        </w:rPr>
        <w:t>8</w:t>
      </w:r>
      <w:r w:rsidRPr="003620F4">
        <w:t>)</w:t>
      </w:r>
    </w:p>
    <w:p w:rsidR="00F5528E" w:rsidRPr="003620F4" w:rsidRDefault="00F5528E">
      <w:pPr>
        <w:widowControl/>
        <w:jc w:val="left"/>
        <w:rPr>
          <w:b/>
          <w:i/>
          <w:szCs w:val="21"/>
        </w:rPr>
      </w:pPr>
      <w:r w:rsidRPr="003620F4">
        <w:rPr>
          <w:noProof/>
        </w:rPr>
        <w:drawing>
          <wp:inline distT="0" distB="0" distL="0" distR="0" wp14:anchorId="20CC6F64" wp14:editId="5DDA0234">
            <wp:extent cx="5274310" cy="3434715"/>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3434715"/>
                    </a:xfrm>
                    <a:prstGeom prst="rect">
                      <a:avLst/>
                    </a:prstGeom>
                  </pic:spPr>
                </pic:pic>
              </a:graphicData>
            </a:graphic>
          </wp:inline>
        </w:drawing>
      </w:r>
    </w:p>
    <w:p w:rsidR="00F5528E" w:rsidRPr="003620F4" w:rsidRDefault="00F5528E">
      <w:pPr>
        <w:widowControl/>
        <w:jc w:val="left"/>
        <w:rPr>
          <w:b/>
          <w:i/>
          <w:szCs w:val="21"/>
        </w:rPr>
      </w:pPr>
      <w:r w:rsidRPr="003620F4">
        <w:rPr>
          <w:b/>
          <w:i/>
          <w:szCs w:val="21"/>
        </w:rPr>
        <w:br w:type="page"/>
      </w:r>
    </w:p>
    <w:p w:rsidR="00F5528E" w:rsidRPr="003620F4" w:rsidRDefault="00F5528E">
      <w:pPr>
        <w:widowControl/>
        <w:jc w:val="left"/>
      </w:pPr>
      <w:r w:rsidRPr="003620F4">
        <w:lastRenderedPageBreak/>
        <w:t xml:space="preserve">Figure S48. The </w:t>
      </w:r>
      <w:r w:rsidRPr="003620F4">
        <w:rPr>
          <w:szCs w:val="21"/>
        </w:rPr>
        <w:t xml:space="preserve">CD </w:t>
      </w:r>
      <w:r w:rsidRPr="003620F4">
        <w:t>spectrum of pena</w:t>
      </w:r>
      <w:r w:rsidRPr="003620F4">
        <w:rPr>
          <w:rFonts w:hint="eastAsia"/>
        </w:rPr>
        <w:t xml:space="preserve">zaphilone </w:t>
      </w:r>
      <w:r w:rsidRPr="003620F4">
        <w:t>H (</w:t>
      </w:r>
      <w:r w:rsidRPr="003620F4">
        <w:rPr>
          <w:b/>
        </w:rPr>
        <w:t>8</w:t>
      </w:r>
      <w:r w:rsidRPr="003620F4">
        <w:t>)</w:t>
      </w:r>
    </w:p>
    <w:p w:rsidR="00F5528E" w:rsidRPr="003620F4" w:rsidRDefault="00F5528E">
      <w:pPr>
        <w:widowControl/>
        <w:jc w:val="left"/>
        <w:rPr>
          <w:b/>
          <w:i/>
          <w:szCs w:val="21"/>
        </w:rPr>
      </w:pPr>
      <w:r w:rsidRPr="003620F4">
        <w:rPr>
          <w:rFonts w:hint="eastAsia"/>
          <w:noProof/>
        </w:rPr>
        <w:drawing>
          <wp:inline distT="0" distB="0" distL="0" distR="0" wp14:anchorId="0F936B8C" wp14:editId="2591877E">
            <wp:extent cx="5274310" cy="2529840"/>
            <wp:effectExtent l="0" t="0" r="2540" b="381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a:srcRect/>
                    <a:stretch>
                      <a:fillRect/>
                    </a:stretch>
                  </pic:blipFill>
                  <pic:spPr bwMode="auto">
                    <a:xfrm>
                      <a:off x="0" y="0"/>
                      <a:ext cx="5274310" cy="2529840"/>
                    </a:xfrm>
                    <a:prstGeom prst="rect">
                      <a:avLst/>
                    </a:prstGeom>
                    <a:noFill/>
                    <a:ln w="9525">
                      <a:noFill/>
                      <a:miter lim="800000"/>
                      <a:headEnd/>
                      <a:tailEnd/>
                    </a:ln>
                  </pic:spPr>
                </pic:pic>
              </a:graphicData>
            </a:graphic>
          </wp:inline>
        </w:drawing>
      </w:r>
    </w:p>
    <w:p w:rsidR="00F5528E" w:rsidRPr="003620F4" w:rsidRDefault="00F5528E">
      <w:pPr>
        <w:widowControl/>
        <w:jc w:val="left"/>
        <w:rPr>
          <w:b/>
          <w:i/>
          <w:szCs w:val="21"/>
        </w:rPr>
      </w:pPr>
      <w:r w:rsidRPr="003620F4">
        <w:rPr>
          <w:b/>
          <w:i/>
          <w:szCs w:val="21"/>
        </w:rPr>
        <w:br w:type="page"/>
      </w:r>
    </w:p>
    <w:p w:rsidR="00F5528E" w:rsidRPr="003620F4" w:rsidRDefault="00F5528E">
      <w:pPr>
        <w:widowControl/>
        <w:jc w:val="left"/>
      </w:pPr>
      <w:r w:rsidRPr="003620F4">
        <w:lastRenderedPageBreak/>
        <w:t>Figure S49. The HRESIMS spectrum of pena</w:t>
      </w:r>
      <w:r w:rsidRPr="003620F4">
        <w:rPr>
          <w:rFonts w:hint="eastAsia"/>
        </w:rPr>
        <w:t xml:space="preserve">zaphilone </w:t>
      </w:r>
      <w:r w:rsidRPr="003620F4">
        <w:t>I (</w:t>
      </w:r>
      <w:r w:rsidRPr="003620F4">
        <w:rPr>
          <w:b/>
        </w:rPr>
        <w:t>9</w:t>
      </w:r>
      <w:r w:rsidRPr="003620F4">
        <w:t>)</w:t>
      </w:r>
    </w:p>
    <w:p w:rsidR="00F5528E" w:rsidRPr="003620F4" w:rsidRDefault="00B85700">
      <w:pPr>
        <w:widowControl/>
        <w:jc w:val="left"/>
        <w:rPr>
          <w:b/>
          <w:i/>
          <w:szCs w:val="21"/>
        </w:rPr>
      </w:pPr>
      <w:r w:rsidRPr="003620F4">
        <w:rPr>
          <w:b/>
          <w:i/>
          <w:noProof/>
          <w:szCs w:val="21"/>
        </w:rPr>
        <w:drawing>
          <wp:inline distT="0" distB="0" distL="0" distR="0" wp14:anchorId="5B07B800" wp14:editId="522ABFED">
            <wp:extent cx="5274310" cy="5360121"/>
            <wp:effectExtent l="0" t="0" r="2540" b="0"/>
            <wp:docPr id="15" name="图片 15" descr="C:\Users\M6800\Documents\Tencent Files\37728640\FileRecv\A6-16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6800\Documents\Tencent Files\37728640\FileRecv\A6-16A-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4310" cy="5360121"/>
                    </a:xfrm>
                    <a:prstGeom prst="rect">
                      <a:avLst/>
                    </a:prstGeom>
                    <a:noFill/>
                    <a:ln>
                      <a:noFill/>
                    </a:ln>
                  </pic:spPr>
                </pic:pic>
              </a:graphicData>
            </a:graphic>
          </wp:inline>
        </w:drawing>
      </w:r>
    </w:p>
    <w:p w:rsidR="00F5528E" w:rsidRPr="003620F4" w:rsidRDefault="00F5528E">
      <w:pPr>
        <w:widowControl/>
        <w:jc w:val="left"/>
        <w:rPr>
          <w:b/>
          <w:i/>
          <w:szCs w:val="21"/>
        </w:rPr>
      </w:pPr>
      <w:r w:rsidRPr="003620F4">
        <w:rPr>
          <w:b/>
          <w:i/>
          <w:szCs w:val="21"/>
        </w:rPr>
        <w:br w:type="page"/>
      </w:r>
    </w:p>
    <w:p w:rsidR="00F5528E" w:rsidRPr="003620F4" w:rsidRDefault="00F5528E">
      <w:pPr>
        <w:widowControl/>
        <w:jc w:val="left"/>
      </w:pPr>
      <w:r w:rsidRPr="003620F4">
        <w:lastRenderedPageBreak/>
        <w:t xml:space="preserve">Figure S50. The </w:t>
      </w:r>
      <w:r w:rsidRPr="003620F4">
        <w:rPr>
          <w:szCs w:val="21"/>
          <w:vertAlign w:val="superscript"/>
        </w:rPr>
        <w:t>1</w:t>
      </w:r>
      <w:r w:rsidRPr="003620F4">
        <w:rPr>
          <w:szCs w:val="21"/>
        </w:rPr>
        <w:t>H NMR</w:t>
      </w:r>
      <w:r w:rsidRPr="003620F4">
        <w:t xml:space="preserve"> spectrum of pena</w:t>
      </w:r>
      <w:r w:rsidRPr="003620F4">
        <w:rPr>
          <w:rFonts w:hint="eastAsia"/>
        </w:rPr>
        <w:t xml:space="preserve">zaphilone </w:t>
      </w:r>
      <w:r w:rsidRPr="003620F4">
        <w:t>I (</w:t>
      </w:r>
      <w:r w:rsidRPr="003620F4">
        <w:rPr>
          <w:b/>
        </w:rPr>
        <w:t>9</w:t>
      </w:r>
      <w:r w:rsidRPr="003620F4">
        <w:t>)</w:t>
      </w:r>
    </w:p>
    <w:p w:rsidR="00F5528E" w:rsidRPr="003620F4" w:rsidRDefault="00F5528E">
      <w:pPr>
        <w:widowControl/>
        <w:jc w:val="left"/>
        <w:rPr>
          <w:b/>
          <w:i/>
          <w:szCs w:val="21"/>
        </w:rPr>
      </w:pPr>
      <w:r w:rsidRPr="003620F4">
        <w:rPr>
          <w:noProof/>
        </w:rPr>
        <w:drawing>
          <wp:inline distT="0" distB="0" distL="0" distR="0" wp14:anchorId="4D11BE77" wp14:editId="3CC4AD21">
            <wp:extent cx="5274310" cy="3672840"/>
            <wp:effectExtent l="0" t="0" r="2540" b="381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3672840"/>
                    </a:xfrm>
                    <a:prstGeom prst="rect">
                      <a:avLst/>
                    </a:prstGeom>
                  </pic:spPr>
                </pic:pic>
              </a:graphicData>
            </a:graphic>
          </wp:inline>
        </w:drawing>
      </w:r>
    </w:p>
    <w:p w:rsidR="00F5528E" w:rsidRPr="003620F4" w:rsidRDefault="00F5528E">
      <w:pPr>
        <w:widowControl/>
        <w:jc w:val="left"/>
        <w:rPr>
          <w:b/>
          <w:i/>
          <w:szCs w:val="21"/>
        </w:rPr>
      </w:pPr>
      <w:r w:rsidRPr="003620F4">
        <w:rPr>
          <w:b/>
          <w:i/>
          <w:szCs w:val="21"/>
        </w:rPr>
        <w:br w:type="page"/>
      </w:r>
    </w:p>
    <w:p w:rsidR="00F5528E" w:rsidRPr="003620F4" w:rsidRDefault="00F5528E">
      <w:pPr>
        <w:widowControl/>
        <w:jc w:val="left"/>
        <w:rPr>
          <w:b/>
          <w:i/>
          <w:szCs w:val="21"/>
        </w:rPr>
      </w:pPr>
      <w:r w:rsidRPr="003620F4">
        <w:lastRenderedPageBreak/>
        <w:t xml:space="preserve">Figure S51. The </w:t>
      </w:r>
      <w:r w:rsidRPr="003620F4">
        <w:rPr>
          <w:szCs w:val="21"/>
          <w:vertAlign w:val="superscript"/>
        </w:rPr>
        <w:t>13</w:t>
      </w:r>
      <w:r w:rsidRPr="003620F4">
        <w:rPr>
          <w:szCs w:val="21"/>
        </w:rPr>
        <w:t>C NMR</w:t>
      </w:r>
      <w:r w:rsidRPr="003620F4">
        <w:t xml:space="preserve"> spectrum of pena</w:t>
      </w:r>
      <w:r w:rsidRPr="003620F4">
        <w:rPr>
          <w:rFonts w:hint="eastAsia"/>
        </w:rPr>
        <w:t xml:space="preserve">zaphilone </w:t>
      </w:r>
      <w:r w:rsidRPr="003620F4">
        <w:t>I (</w:t>
      </w:r>
      <w:r w:rsidRPr="003620F4">
        <w:rPr>
          <w:b/>
        </w:rPr>
        <w:t>9</w:t>
      </w:r>
      <w:r w:rsidRPr="003620F4">
        <w:t>)</w:t>
      </w:r>
    </w:p>
    <w:p w:rsidR="00F5528E" w:rsidRPr="003620F4" w:rsidRDefault="00F5528E">
      <w:pPr>
        <w:widowControl/>
        <w:jc w:val="left"/>
        <w:rPr>
          <w:b/>
          <w:i/>
          <w:szCs w:val="21"/>
        </w:rPr>
      </w:pPr>
      <w:r w:rsidRPr="003620F4">
        <w:rPr>
          <w:noProof/>
        </w:rPr>
        <w:drawing>
          <wp:inline distT="0" distB="0" distL="0" distR="0" wp14:anchorId="603292EB" wp14:editId="0F3B299A">
            <wp:extent cx="4733355" cy="324485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735219" cy="3246128"/>
                    </a:xfrm>
                    <a:prstGeom prst="rect">
                      <a:avLst/>
                    </a:prstGeom>
                  </pic:spPr>
                </pic:pic>
              </a:graphicData>
            </a:graphic>
          </wp:inline>
        </w:drawing>
      </w:r>
    </w:p>
    <w:p w:rsidR="00F5528E" w:rsidRPr="003620F4" w:rsidRDefault="00F5528E">
      <w:pPr>
        <w:widowControl/>
        <w:jc w:val="left"/>
        <w:rPr>
          <w:b/>
          <w:i/>
          <w:szCs w:val="21"/>
        </w:rPr>
      </w:pPr>
      <w:r w:rsidRPr="003620F4">
        <w:rPr>
          <w:b/>
          <w:i/>
          <w:szCs w:val="21"/>
        </w:rPr>
        <w:br w:type="page"/>
      </w:r>
    </w:p>
    <w:p w:rsidR="00F5528E" w:rsidRPr="003620F4" w:rsidRDefault="00F5528E">
      <w:pPr>
        <w:widowControl/>
        <w:jc w:val="left"/>
      </w:pPr>
      <w:r w:rsidRPr="003620F4">
        <w:lastRenderedPageBreak/>
        <w:t xml:space="preserve">Figure S52. The </w:t>
      </w:r>
      <w:r w:rsidRPr="003620F4">
        <w:rPr>
          <w:szCs w:val="21"/>
        </w:rPr>
        <w:t>HSQC</w:t>
      </w:r>
      <w:r w:rsidRPr="003620F4">
        <w:t xml:space="preserve"> spectrum of pena</w:t>
      </w:r>
      <w:r w:rsidRPr="003620F4">
        <w:rPr>
          <w:rFonts w:hint="eastAsia"/>
        </w:rPr>
        <w:t xml:space="preserve">zaphilone </w:t>
      </w:r>
      <w:r w:rsidRPr="003620F4">
        <w:t>I (</w:t>
      </w:r>
      <w:r w:rsidRPr="003620F4">
        <w:rPr>
          <w:b/>
        </w:rPr>
        <w:t>9</w:t>
      </w:r>
      <w:r w:rsidRPr="003620F4">
        <w:t>)</w:t>
      </w:r>
    </w:p>
    <w:p w:rsidR="007C3FC5" w:rsidRPr="003620F4" w:rsidRDefault="00F5528E">
      <w:pPr>
        <w:widowControl/>
        <w:jc w:val="left"/>
        <w:rPr>
          <w:b/>
          <w:i/>
          <w:szCs w:val="21"/>
        </w:rPr>
      </w:pPr>
      <w:r w:rsidRPr="003620F4">
        <w:rPr>
          <w:noProof/>
        </w:rPr>
        <w:drawing>
          <wp:inline distT="0" distB="0" distL="0" distR="0" wp14:anchorId="6BB79F75" wp14:editId="7E6D3347">
            <wp:extent cx="5274310" cy="3651885"/>
            <wp:effectExtent l="0" t="0" r="2540" b="571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3651885"/>
                    </a:xfrm>
                    <a:prstGeom prst="rect">
                      <a:avLst/>
                    </a:prstGeom>
                  </pic:spPr>
                </pic:pic>
              </a:graphicData>
            </a:graphic>
          </wp:inline>
        </w:drawing>
      </w:r>
    </w:p>
    <w:p w:rsidR="007C3FC5" w:rsidRPr="003620F4" w:rsidRDefault="007C3FC5">
      <w:pPr>
        <w:widowControl/>
        <w:jc w:val="left"/>
        <w:rPr>
          <w:b/>
          <w:i/>
          <w:szCs w:val="21"/>
        </w:rPr>
      </w:pPr>
      <w:r w:rsidRPr="003620F4">
        <w:rPr>
          <w:b/>
          <w:i/>
          <w:szCs w:val="21"/>
        </w:rPr>
        <w:br w:type="page"/>
      </w:r>
    </w:p>
    <w:p w:rsidR="007C3FC5" w:rsidRPr="003620F4" w:rsidRDefault="007C3FC5">
      <w:pPr>
        <w:widowControl/>
        <w:jc w:val="left"/>
        <w:rPr>
          <w:b/>
          <w:i/>
          <w:szCs w:val="21"/>
        </w:rPr>
      </w:pPr>
      <w:r w:rsidRPr="003620F4">
        <w:lastRenderedPageBreak/>
        <w:t xml:space="preserve">Figure S53. The </w:t>
      </w:r>
      <w:r w:rsidRPr="003620F4">
        <w:rPr>
          <w:szCs w:val="21"/>
        </w:rPr>
        <w:t>HMBC</w:t>
      </w:r>
      <w:r w:rsidRPr="003620F4">
        <w:t xml:space="preserve"> spectrum of pena</w:t>
      </w:r>
      <w:r w:rsidRPr="003620F4">
        <w:rPr>
          <w:rFonts w:hint="eastAsia"/>
        </w:rPr>
        <w:t xml:space="preserve">zaphilone </w:t>
      </w:r>
      <w:r w:rsidRPr="003620F4">
        <w:t>I (</w:t>
      </w:r>
      <w:r w:rsidRPr="003620F4">
        <w:rPr>
          <w:b/>
        </w:rPr>
        <w:t>9</w:t>
      </w:r>
      <w:r w:rsidRPr="003620F4">
        <w:t>)</w:t>
      </w:r>
    </w:p>
    <w:p w:rsidR="007C3FC5" w:rsidRPr="003620F4" w:rsidRDefault="007C3FC5">
      <w:pPr>
        <w:widowControl/>
        <w:jc w:val="left"/>
        <w:rPr>
          <w:b/>
          <w:i/>
          <w:szCs w:val="21"/>
        </w:rPr>
      </w:pPr>
      <w:r w:rsidRPr="003620F4">
        <w:rPr>
          <w:noProof/>
        </w:rPr>
        <w:drawing>
          <wp:inline distT="0" distB="0" distL="0" distR="0" wp14:anchorId="3E551AA9" wp14:editId="61ECA693">
            <wp:extent cx="5274310" cy="3785235"/>
            <wp:effectExtent l="0" t="0" r="2540" b="571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3785235"/>
                    </a:xfrm>
                    <a:prstGeom prst="rect">
                      <a:avLst/>
                    </a:prstGeom>
                  </pic:spPr>
                </pic:pic>
              </a:graphicData>
            </a:graphic>
          </wp:inline>
        </w:drawing>
      </w:r>
    </w:p>
    <w:p w:rsidR="007C3FC5" w:rsidRPr="003620F4" w:rsidRDefault="007C3FC5">
      <w:pPr>
        <w:widowControl/>
        <w:jc w:val="left"/>
        <w:rPr>
          <w:b/>
          <w:i/>
          <w:szCs w:val="21"/>
        </w:rPr>
      </w:pPr>
      <w:r w:rsidRPr="003620F4">
        <w:rPr>
          <w:b/>
          <w:i/>
          <w:szCs w:val="21"/>
        </w:rPr>
        <w:br w:type="page"/>
      </w:r>
    </w:p>
    <w:p w:rsidR="00F5528E" w:rsidRPr="003620F4" w:rsidRDefault="007C3FC5">
      <w:pPr>
        <w:widowControl/>
        <w:jc w:val="left"/>
      </w:pPr>
      <w:r w:rsidRPr="003620F4">
        <w:lastRenderedPageBreak/>
        <w:t xml:space="preserve">Figure S54. The </w:t>
      </w:r>
      <w:r w:rsidRPr="003620F4">
        <w:rPr>
          <w:szCs w:val="21"/>
        </w:rPr>
        <w:t xml:space="preserve">CD </w:t>
      </w:r>
      <w:r w:rsidRPr="003620F4">
        <w:t>spectrum of pena</w:t>
      </w:r>
      <w:r w:rsidRPr="003620F4">
        <w:rPr>
          <w:rFonts w:hint="eastAsia"/>
        </w:rPr>
        <w:t xml:space="preserve">zaphilone </w:t>
      </w:r>
      <w:r w:rsidRPr="003620F4">
        <w:t>I (</w:t>
      </w:r>
      <w:r w:rsidRPr="003620F4">
        <w:rPr>
          <w:b/>
        </w:rPr>
        <w:t>9</w:t>
      </w:r>
      <w:r w:rsidRPr="003620F4">
        <w:t>)</w:t>
      </w:r>
    </w:p>
    <w:p w:rsidR="00F5528E" w:rsidRPr="003620F4" w:rsidRDefault="007C3FC5">
      <w:pPr>
        <w:widowControl/>
        <w:jc w:val="left"/>
        <w:rPr>
          <w:b/>
          <w:i/>
          <w:szCs w:val="21"/>
        </w:rPr>
      </w:pPr>
      <w:r w:rsidRPr="003620F4">
        <w:rPr>
          <w:rFonts w:hint="eastAsia"/>
          <w:noProof/>
        </w:rPr>
        <w:drawing>
          <wp:inline distT="0" distB="0" distL="0" distR="0" wp14:anchorId="4EBF45CB" wp14:editId="1AE56845">
            <wp:extent cx="5013325" cy="2404658"/>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6"/>
                    <a:srcRect/>
                    <a:stretch>
                      <a:fillRect/>
                    </a:stretch>
                  </pic:blipFill>
                  <pic:spPr bwMode="auto">
                    <a:xfrm>
                      <a:off x="0" y="0"/>
                      <a:ext cx="5016709" cy="2406281"/>
                    </a:xfrm>
                    <a:prstGeom prst="rect">
                      <a:avLst/>
                    </a:prstGeom>
                    <a:noFill/>
                    <a:ln w="9525">
                      <a:noFill/>
                      <a:miter lim="800000"/>
                      <a:headEnd/>
                      <a:tailEnd/>
                    </a:ln>
                  </pic:spPr>
                </pic:pic>
              </a:graphicData>
            </a:graphic>
          </wp:inline>
        </w:drawing>
      </w:r>
      <w:r w:rsidR="00F5528E" w:rsidRPr="003620F4">
        <w:rPr>
          <w:b/>
          <w:i/>
          <w:szCs w:val="21"/>
        </w:rPr>
        <w:br w:type="page"/>
      </w:r>
    </w:p>
    <w:p w:rsidR="005D08CA" w:rsidRPr="003620F4" w:rsidRDefault="005D08CA" w:rsidP="001D4385">
      <w:pPr>
        <w:widowControl/>
        <w:jc w:val="left"/>
        <w:rPr>
          <w:b/>
          <w:i/>
          <w:szCs w:val="21"/>
        </w:rPr>
      </w:pPr>
      <w:r w:rsidRPr="003620F4">
        <w:rPr>
          <w:b/>
          <w:i/>
          <w:szCs w:val="21"/>
        </w:rPr>
        <w:lastRenderedPageBreak/>
        <w:t>Single Crystal X-ray Diffraction Data for Compound 8:</w:t>
      </w:r>
      <w:r w:rsidRPr="003620F4">
        <w:rPr>
          <w:szCs w:val="21"/>
        </w:rPr>
        <w:t xml:space="preserve"> C</w:t>
      </w:r>
      <w:r w:rsidRPr="003620F4">
        <w:rPr>
          <w:szCs w:val="21"/>
          <w:vertAlign w:val="subscript"/>
        </w:rPr>
        <w:t>23</w:t>
      </w:r>
      <w:r w:rsidRPr="003620F4">
        <w:rPr>
          <w:szCs w:val="21"/>
        </w:rPr>
        <w:t>H</w:t>
      </w:r>
      <w:r w:rsidRPr="003620F4">
        <w:rPr>
          <w:szCs w:val="21"/>
          <w:vertAlign w:val="subscript"/>
        </w:rPr>
        <w:t>27</w:t>
      </w:r>
      <w:r w:rsidRPr="003620F4">
        <w:rPr>
          <w:szCs w:val="21"/>
        </w:rPr>
        <w:t>NO</w:t>
      </w:r>
      <w:r w:rsidRPr="003620F4">
        <w:rPr>
          <w:szCs w:val="21"/>
          <w:vertAlign w:val="subscript"/>
        </w:rPr>
        <w:t>5</w:t>
      </w:r>
      <w:r w:rsidRPr="003620F4">
        <w:rPr>
          <w:szCs w:val="21"/>
        </w:rPr>
        <w:t xml:space="preserve">Cl; </w:t>
      </w:r>
      <w:r w:rsidRPr="003620F4">
        <w:rPr>
          <w:i/>
          <w:iCs/>
          <w:szCs w:val="21"/>
        </w:rPr>
        <w:t>M</w:t>
      </w:r>
      <w:r w:rsidRPr="003620F4">
        <w:rPr>
          <w:i/>
          <w:iCs/>
          <w:szCs w:val="21"/>
          <w:vertAlign w:val="subscript"/>
        </w:rPr>
        <w:t>r</w:t>
      </w:r>
      <w:r w:rsidRPr="003620F4">
        <w:rPr>
          <w:szCs w:val="21"/>
        </w:rPr>
        <w:t xml:space="preserve"> = 432.90; orthorhombic, space group </w:t>
      </w:r>
      <w:r w:rsidRPr="003620F4">
        <w:rPr>
          <w:i/>
          <w:iCs/>
          <w:szCs w:val="21"/>
        </w:rPr>
        <w:t>P</w:t>
      </w:r>
      <w:r w:rsidRPr="003620F4">
        <w:rPr>
          <w:szCs w:val="21"/>
        </w:rPr>
        <w:t>2</w:t>
      </w:r>
      <w:r w:rsidRPr="003620F4">
        <w:rPr>
          <w:szCs w:val="21"/>
          <w:vertAlign w:val="subscript"/>
        </w:rPr>
        <w:t>1</w:t>
      </w:r>
      <w:r w:rsidRPr="003620F4">
        <w:rPr>
          <w:szCs w:val="21"/>
        </w:rPr>
        <w:t>2</w:t>
      </w:r>
      <w:r w:rsidRPr="003620F4">
        <w:rPr>
          <w:szCs w:val="21"/>
          <w:vertAlign w:val="subscript"/>
        </w:rPr>
        <w:t>1</w:t>
      </w:r>
      <w:r w:rsidRPr="003620F4">
        <w:rPr>
          <w:szCs w:val="21"/>
        </w:rPr>
        <w:t>2</w:t>
      </w:r>
      <w:r w:rsidRPr="003620F4">
        <w:rPr>
          <w:szCs w:val="21"/>
          <w:vertAlign w:val="subscript"/>
        </w:rPr>
        <w:t>1</w:t>
      </w:r>
      <w:r w:rsidRPr="003620F4">
        <w:rPr>
          <w:szCs w:val="21"/>
        </w:rPr>
        <w:t xml:space="preserve">, </w:t>
      </w:r>
      <w:r w:rsidRPr="003620F4">
        <w:rPr>
          <w:i/>
          <w:iCs/>
          <w:szCs w:val="21"/>
        </w:rPr>
        <w:t>a</w:t>
      </w:r>
      <w:r w:rsidRPr="003620F4">
        <w:rPr>
          <w:szCs w:val="21"/>
        </w:rPr>
        <w:t xml:space="preserve"> = 6.4844 (6) Å, </w:t>
      </w:r>
      <w:r w:rsidRPr="003620F4">
        <w:rPr>
          <w:i/>
          <w:iCs/>
          <w:szCs w:val="21"/>
        </w:rPr>
        <w:t>b</w:t>
      </w:r>
      <w:r w:rsidRPr="003620F4">
        <w:rPr>
          <w:szCs w:val="21"/>
        </w:rPr>
        <w:t xml:space="preserve"> = 8.7749 (8) Å, </w:t>
      </w:r>
      <w:r w:rsidRPr="003620F4">
        <w:rPr>
          <w:i/>
          <w:iCs/>
          <w:szCs w:val="21"/>
        </w:rPr>
        <w:t>c</w:t>
      </w:r>
      <w:r w:rsidRPr="003620F4">
        <w:rPr>
          <w:szCs w:val="21"/>
        </w:rPr>
        <w:t xml:space="preserve"> = 39.690 (4) Å, </w:t>
      </w:r>
      <w:r w:rsidRPr="003620F4">
        <w:rPr>
          <w:i/>
          <w:iCs/>
          <w:szCs w:val="21"/>
        </w:rPr>
        <w:sym w:font="Symbol" w:char="F061"/>
      </w:r>
      <w:r w:rsidRPr="003620F4">
        <w:rPr>
          <w:szCs w:val="21"/>
        </w:rPr>
        <w:t xml:space="preserve"> = 90°, </w:t>
      </w:r>
      <w:r w:rsidRPr="003620F4">
        <w:rPr>
          <w:i/>
          <w:iCs/>
          <w:szCs w:val="21"/>
        </w:rPr>
        <w:sym w:font="Symbol" w:char="F062"/>
      </w:r>
      <w:r w:rsidRPr="003620F4">
        <w:rPr>
          <w:szCs w:val="21"/>
        </w:rPr>
        <w:t xml:space="preserve"> = 90°, </w:t>
      </w:r>
      <w:r w:rsidRPr="003620F4">
        <w:rPr>
          <w:i/>
          <w:iCs/>
          <w:szCs w:val="21"/>
        </w:rPr>
        <w:sym w:font="Symbol" w:char="F067"/>
      </w:r>
      <w:r w:rsidRPr="003620F4">
        <w:rPr>
          <w:szCs w:val="21"/>
        </w:rPr>
        <w:t xml:space="preserve"> =90°, </w:t>
      </w:r>
      <w:r w:rsidRPr="003620F4">
        <w:rPr>
          <w:i/>
          <w:iCs/>
          <w:szCs w:val="21"/>
        </w:rPr>
        <w:t>V</w:t>
      </w:r>
      <w:r w:rsidRPr="003620F4">
        <w:rPr>
          <w:szCs w:val="21"/>
        </w:rPr>
        <w:t xml:space="preserve"> = 2258.4 (4) Å</w:t>
      </w:r>
      <w:r w:rsidRPr="003620F4">
        <w:rPr>
          <w:szCs w:val="21"/>
          <w:vertAlign w:val="superscript"/>
        </w:rPr>
        <w:t>3</w:t>
      </w:r>
      <w:r w:rsidRPr="003620F4">
        <w:rPr>
          <w:szCs w:val="21"/>
        </w:rPr>
        <w:t xml:space="preserve">, </w:t>
      </w:r>
      <w:r w:rsidRPr="003620F4">
        <w:rPr>
          <w:i/>
          <w:iCs/>
          <w:szCs w:val="21"/>
        </w:rPr>
        <w:t>Z</w:t>
      </w:r>
      <w:r w:rsidRPr="003620F4">
        <w:rPr>
          <w:szCs w:val="21"/>
        </w:rPr>
        <w:t xml:space="preserve"> = 4, </w:t>
      </w:r>
      <w:r w:rsidRPr="003620F4">
        <w:rPr>
          <w:i/>
          <w:iCs/>
          <w:szCs w:val="21"/>
        </w:rPr>
        <w:t>D</w:t>
      </w:r>
      <w:r w:rsidRPr="003620F4">
        <w:rPr>
          <w:szCs w:val="21"/>
          <w:vertAlign w:val="subscript"/>
        </w:rPr>
        <w:t>calc</w:t>
      </w:r>
      <w:r w:rsidRPr="003620F4">
        <w:rPr>
          <w:szCs w:val="21"/>
        </w:rPr>
        <w:t xml:space="preserve"> = 1.273 g/cm</w:t>
      </w:r>
      <w:r w:rsidRPr="003620F4">
        <w:rPr>
          <w:szCs w:val="21"/>
          <w:vertAlign w:val="superscript"/>
        </w:rPr>
        <w:t>3</w:t>
      </w:r>
      <w:r w:rsidRPr="003620F4">
        <w:rPr>
          <w:szCs w:val="21"/>
        </w:rPr>
        <w:t xml:space="preserve">, </w:t>
      </w:r>
      <w:r w:rsidRPr="003620F4">
        <w:rPr>
          <w:i/>
          <w:iCs/>
          <w:szCs w:val="21"/>
        </w:rPr>
        <w:sym w:font="Symbol" w:char="F06C"/>
      </w:r>
      <w:r w:rsidRPr="003620F4">
        <w:rPr>
          <w:szCs w:val="21"/>
        </w:rPr>
        <w:t xml:space="preserve"> = 0.71073 Å, </w:t>
      </w:r>
      <w:r w:rsidRPr="003620F4">
        <w:rPr>
          <w:i/>
          <w:iCs/>
          <w:szCs w:val="21"/>
        </w:rPr>
        <w:sym w:font="Symbol" w:char="F06D"/>
      </w:r>
      <w:r w:rsidRPr="003620F4">
        <w:rPr>
          <w:szCs w:val="21"/>
        </w:rPr>
        <w:t xml:space="preserve"> (Mo K</w:t>
      </w:r>
      <w:r w:rsidRPr="003620F4">
        <w:rPr>
          <w:i/>
          <w:iCs/>
          <w:szCs w:val="21"/>
        </w:rPr>
        <w:sym w:font="Symbol" w:char="F061"/>
      </w:r>
      <w:r w:rsidRPr="003620F4">
        <w:rPr>
          <w:szCs w:val="21"/>
        </w:rPr>
        <w:t>) = 0.202 mm</w:t>
      </w:r>
      <w:r w:rsidRPr="003620F4">
        <w:rPr>
          <w:szCs w:val="21"/>
          <w:vertAlign w:val="superscript"/>
        </w:rPr>
        <w:t>-1</w:t>
      </w:r>
      <w:r w:rsidRPr="003620F4">
        <w:rPr>
          <w:szCs w:val="21"/>
        </w:rPr>
        <w:t xml:space="preserve">, </w:t>
      </w:r>
      <w:r w:rsidRPr="003620F4">
        <w:rPr>
          <w:i/>
          <w:iCs/>
          <w:szCs w:val="21"/>
        </w:rPr>
        <w:t xml:space="preserve">F </w:t>
      </w:r>
      <w:r w:rsidRPr="003620F4">
        <w:rPr>
          <w:szCs w:val="21"/>
        </w:rPr>
        <w:t xml:space="preserve">(000) = 916.0, </w:t>
      </w:r>
      <w:r w:rsidRPr="003620F4">
        <w:rPr>
          <w:i/>
          <w:iCs/>
          <w:szCs w:val="21"/>
        </w:rPr>
        <w:t>T</w:t>
      </w:r>
      <w:r w:rsidRPr="003620F4">
        <w:rPr>
          <w:szCs w:val="21"/>
        </w:rPr>
        <w:t xml:space="preserve"> = 170 K. Of the 3139 reflections that were collected, 2663 were unique (</w:t>
      </w:r>
      <w:r w:rsidRPr="003620F4">
        <w:rPr>
          <w:i/>
          <w:iCs/>
          <w:szCs w:val="21"/>
        </w:rPr>
        <w:t>R</w:t>
      </w:r>
      <w:r w:rsidRPr="003620F4">
        <w:rPr>
          <w:szCs w:val="21"/>
          <w:vertAlign w:val="subscript"/>
        </w:rPr>
        <w:t>int</w:t>
      </w:r>
      <w:r w:rsidRPr="003620F4">
        <w:rPr>
          <w:szCs w:val="21"/>
        </w:rPr>
        <w:t xml:space="preserve"> = 0.0412). The structure was solved by direct methods with SHELXL-97 and refined by full-matrix least-squares on </w:t>
      </w:r>
      <w:r w:rsidRPr="003620F4">
        <w:rPr>
          <w:i/>
          <w:iCs/>
          <w:szCs w:val="21"/>
        </w:rPr>
        <w:t>F</w:t>
      </w:r>
      <w:r w:rsidRPr="003620F4">
        <w:rPr>
          <w:szCs w:val="21"/>
          <w:vertAlign w:val="superscript"/>
        </w:rPr>
        <w:t>2</w:t>
      </w:r>
      <w:r w:rsidRPr="003620F4">
        <w:rPr>
          <w:szCs w:val="21"/>
        </w:rPr>
        <w:t xml:space="preserve">. Final refinement: data/restraints/parameters = 4495/199/282; </w:t>
      </w:r>
      <w:r w:rsidRPr="003620F4">
        <w:rPr>
          <w:i/>
          <w:iCs/>
          <w:szCs w:val="21"/>
        </w:rPr>
        <w:t>R</w:t>
      </w:r>
      <w:r w:rsidRPr="003620F4">
        <w:rPr>
          <w:szCs w:val="21"/>
          <w:vertAlign w:val="subscript"/>
        </w:rPr>
        <w:t>1</w:t>
      </w:r>
      <w:r w:rsidRPr="003620F4">
        <w:rPr>
          <w:szCs w:val="21"/>
        </w:rPr>
        <w:t xml:space="preserve"> = 0.1441 (3910), </w:t>
      </w:r>
      <w:r w:rsidRPr="003620F4">
        <w:rPr>
          <w:i/>
          <w:iCs/>
          <w:szCs w:val="21"/>
        </w:rPr>
        <w:t>wR</w:t>
      </w:r>
      <w:r w:rsidRPr="003620F4">
        <w:rPr>
          <w:i/>
          <w:iCs/>
          <w:szCs w:val="21"/>
          <w:vertAlign w:val="subscript"/>
        </w:rPr>
        <w:t>2</w:t>
      </w:r>
      <w:r w:rsidRPr="003620F4">
        <w:rPr>
          <w:szCs w:val="21"/>
        </w:rPr>
        <w:t xml:space="preserve"> = 0.3645 (4495). GOF = 1.075. Crystallographic data (including structure factors) for compound </w:t>
      </w:r>
      <w:r w:rsidRPr="003620F4">
        <w:rPr>
          <w:b/>
          <w:szCs w:val="21"/>
        </w:rPr>
        <w:t>8</w:t>
      </w:r>
      <w:r w:rsidRPr="003620F4">
        <w:rPr>
          <w:szCs w:val="21"/>
        </w:rPr>
        <w:t xml:space="preserve"> (CCDC</w:t>
      </w:r>
      <w:r w:rsidRPr="003620F4">
        <w:t xml:space="preserve"> </w:t>
      </w:r>
      <w:r w:rsidRPr="003620F4">
        <w:rPr>
          <w:szCs w:val="21"/>
        </w:rPr>
        <w:t>1886405) reported in this paper have been deposited at the Cambridge Crystallographic Data Center. Copies of the data can be obtained, free of charge, on application to CCDC, 12 Union Road, CB2 1EZ, UK [fax: +44-0-1223-336033 or e-mail: deposit@ccdc.cam.ac.uk].</w:t>
      </w:r>
      <w:bookmarkStart w:id="0" w:name="_GoBack"/>
      <w:bookmarkEnd w:id="0"/>
    </w:p>
    <w:p w:rsidR="00A90035" w:rsidRPr="003620F4" w:rsidRDefault="00A90035" w:rsidP="00147AC5">
      <w:pPr>
        <w:jc w:val="left"/>
      </w:pPr>
    </w:p>
    <w:p w:rsidR="00D944B7" w:rsidRPr="003620F4" w:rsidRDefault="00D944B7"/>
    <w:p w:rsidR="001341C3" w:rsidRPr="003620F4" w:rsidRDefault="001341C3"/>
    <w:p w:rsidR="001341C3" w:rsidRPr="003620F4" w:rsidRDefault="001341C3"/>
    <w:sectPr w:rsidR="001341C3" w:rsidRPr="003620F4" w:rsidSect="00C53266">
      <w:footerReference w:type="default" r:id="rId8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D75A4" w:rsidRDefault="00DD75A4" w:rsidP="001341C3">
      <w:r>
        <w:separator/>
      </w:r>
    </w:p>
  </w:endnote>
  <w:endnote w:type="continuationSeparator" w:id="0">
    <w:p w:rsidR="00DD75A4" w:rsidRDefault="00DD75A4" w:rsidP="001341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3858415"/>
      <w:docPartObj>
        <w:docPartGallery w:val="Page Numbers (Bottom of Page)"/>
        <w:docPartUnique/>
      </w:docPartObj>
    </w:sdtPr>
    <w:sdtEndPr/>
    <w:sdtContent>
      <w:p w:rsidR="00AE019A" w:rsidRDefault="00AE019A">
        <w:pPr>
          <w:pStyle w:val="a4"/>
          <w:jc w:val="center"/>
        </w:pPr>
        <w:r>
          <w:fldChar w:fldCharType="begin"/>
        </w:r>
        <w:r>
          <w:instrText>PAGE   \* MERGEFORMAT</w:instrText>
        </w:r>
        <w:r>
          <w:fldChar w:fldCharType="separate"/>
        </w:r>
        <w:r w:rsidR="003620F4" w:rsidRPr="003620F4">
          <w:rPr>
            <w:noProof/>
            <w:lang w:val="zh-CN"/>
          </w:rPr>
          <w:t>20</w:t>
        </w:r>
        <w:r>
          <w:fldChar w:fldCharType="end"/>
        </w:r>
      </w:p>
    </w:sdtContent>
  </w:sdt>
  <w:p w:rsidR="00AE019A" w:rsidRDefault="00AE019A">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D75A4" w:rsidRDefault="00DD75A4" w:rsidP="001341C3">
      <w:r>
        <w:separator/>
      </w:r>
    </w:p>
  </w:footnote>
  <w:footnote w:type="continuationSeparator" w:id="0">
    <w:p w:rsidR="00DD75A4" w:rsidRDefault="00DD75A4" w:rsidP="001341C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6C66"/>
    <w:rsid w:val="00026A0B"/>
    <w:rsid w:val="000422CE"/>
    <w:rsid w:val="0007786F"/>
    <w:rsid w:val="000855AD"/>
    <w:rsid w:val="000F23E6"/>
    <w:rsid w:val="001341C3"/>
    <w:rsid w:val="00147AC5"/>
    <w:rsid w:val="00191D30"/>
    <w:rsid w:val="001A06A2"/>
    <w:rsid w:val="001D4385"/>
    <w:rsid w:val="001F4F27"/>
    <w:rsid w:val="00222F08"/>
    <w:rsid w:val="002617E9"/>
    <w:rsid w:val="002A543B"/>
    <w:rsid w:val="002B2FC5"/>
    <w:rsid w:val="0031504E"/>
    <w:rsid w:val="0032060F"/>
    <w:rsid w:val="00326C66"/>
    <w:rsid w:val="00354B6C"/>
    <w:rsid w:val="003620F4"/>
    <w:rsid w:val="003A5531"/>
    <w:rsid w:val="003C2D00"/>
    <w:rsid w:val="003E3BDE"/>
    <w:rsid w:val="00450A54"/>
    <w:rsid w:val="00495A00"/>
    <w:rsid w:val="004C24E8"/>
    <w:rsid w:val="0054104B"/>
    <w:rsid w:val="005C0E2C"/>
    <w:rsid w:val="005D08CA"/>
    <w:rsid w:val="00626111"/>
    <w:rsid w:val="00727F9F"/>
    <w:rsid w:val="007C3FC5"/>
    <w:rsid w:val="007F542C"/>
    <w:rsid w:val="008474C3"/>
    <w:rsid w:val="0086330E"/>
    <w:rsid w:val="008A39AD"/>
    <w:rsid w:val="00916DB9"/>
    <w:rsid w:val="00941C25"/>
    <w:rsid w:val="00A04E78"/>
    <w:rsid w:val="00A90035"/>
    <w:rsid w:val="00AC729D"/>
    <w:rsid w:val="00AE019A"/>
    <w:rsid w:val="00B85700"/>
    <w:rsid w:val="00B96D0E"/>
    <w:rsid w:val="00BA5407"/>
    <w:rsid w:val="00C03DB7"/>
    <w:rsid w:val="00C53266"/>
    <w:rsid w:val="00C65D7B"/>
    <w:rsid w:val="00CB1369"/>
    <w:rsid w:val="00D045E5"/>
    <w:rsid w:val="00D130D4"/>
    <w:rsid w:val="00D944B7"/>
    <w:rsid w:val="00DD75A4"/>
    <w:rsid w:val="00E13CFD"/>
    <w:rsid w:val="00F5528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486FFA00-8941-4231-9626-0DF0E2369B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1341C3"/>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1341C3"/>
    <w:rPr>
      <w:kern w:val="2"/>
      <w:sz w:val="18"/>
      <w:szCs w:val="18"/>
    </w:rPr>
  </w:style>
  <w:style w:type="paragraph" w:styleId="a4">
    <w:name w:val="footer"/>
    <w:basedOn w:val="a"/>
    <w:link w:val="Char0"/>
    <w:uiPriority w:val="99"/>
    <w:rsid w:val="001341C3"/>
    <w:pPr>
      <w:tabs>
        <w:tab w:val="center" w:pos="4153"/>
        <w:tab w:val="right" w:pos="8306"/>
      </w:tabs>
      <w:snapToGrid w:val="0"/>
      <w:jc w:val="left"/>
    </w:pPr>
    <w:rPr>
      <w:sz w:val="18"/>
      <w:szCs w:val="18"/>
    </w:rPr>
  </w:style>
  <w:style w:type="character" w:customStyle="1" w:styleId="Char0">
    <w:name w:val="页脚 Char"/>
    <w:basedOn w:val="a0"/>
    <w:link w:val="a4"/>
    <w:uiPriority w:val="99"/>
    <w:rsid w:val="001341C3"/>
    <w:rPr>
      <w:kern w:val="2"/>
      <w:sz w:val="18"/>
      <w:szCs w:val="18"/>
    </w:rPr>
  </w:style>
  <w:style w:type="character" w:styleId="a5">
    <w:name w:val="Hyperlink"/>
    <w:rsid w:val="003C2D00"/>
    <w:rPr>
      <w:rFonts w:cs="Times New Roman"/>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9.png"/><Relationship Id="rId42" Type="http://schemas.openxmlformats.org/officeDocument/2006/relationships/oleObject" Target="embeddings/oleObject11.bin"/><Relationship Id="rId47" Type="http://schemas.openxmlformats.org/officeDocument/2006/relationships/image" Target="media/image28.png"/><Relationship Id="rId63" Type="http://schemas.openxmlformats.org/officeDocument/2006/relationships/oleObject" Target="embeddings/oleObject18.bin"/><Relationship Id="rId68" Type="http://schemas.openxmlformats.org/officeDocument/2006/relationships/image" Target="media/image41.png"/><Relationship Id="rId84" Type="http://schemas.openxmlformats.org/officeDocument/2006/relationships/image" Target="media/image57.png"/><Relationship Id="rId89" Type="http://schemas.openxmlformats.org/officeDocument/2006/relationships/theme" Target="theme/theme1.xml"/><Relationship Id="rId16" Type="http://schemas.openxmlformats.org/officeDocument/2006/relationships/oleObject" Target="embeddings/oleObject4.bin"/><Relationship Id="rId11" Type="http://schemas.openxmlformats.org/officeDocument/2006/relationships/image" Target="media/image3.png"/><Relationship Id="rId32" Type="http://schemas.openxmlformats.org/officeDocument/2006/relationships/oleObject" Target="embeddings/oleObject9.bin"/><Relationship Id="rId37" Type="http://schemas.openxmlformats.org/officeDocument/2006/relationships/image" Target="media/image20.png"/><Relationship Id="rId53" Type="http://schemas.openxmlformats.org/officeDocument/2006/relationships/image" Target="media/image32.png"/><Relationship Id="rId58" Type="http://schemas.openxmlformats.org/officeDocument/2006/relationships/image" Target="media/image35.png"/><Relationship Id="rId74" Type="http://schemas.openxmlformats.org/officeDocument/2006/relationships/image" Target="media/image47.png"/><Relationship Id="rId79" Type="http://schemas.openxmlformats.org/officeDocument/2006/relationships/image" Target="media/image52.png"/><Relationship Id="rId5" Type="http://schemas.openxmlformats.org/officeDocument/2006/relationships/footnotes" Target="footnotes.xml"/><Relationship Id="rId14" Type="http://schemas.openxmlformats.org/officeDocument/2006/relationships/oleObject" Target="embeddings/oleObject3.bin"/><Relationship Id="rId22" Type="http://schemas.openxmlformats.org/officeDocument/2006/relationships/oleObject" Target="embeddings/oleObject6.bin"/><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29.png"/><Relationship Id="rId56" Type="http://schemas.openxmlformats.org/officeDocument/2006/relationships/oleObject" Target="embeddings/oleObject16.bin"/><Relationship Id="rId64" Type="http://schemas.openxmlformats.org/officeDocument/2006/relationships/image" Target="media/image39.png"/><Relationship Id="rId69" Type="http://schemas.openxmlformats.org/officeDocument/2006/relationships/image" Target="media/image42.png"/><Relationship Id="rId77" Type="http://schemas.openxmlformats.org/officeDocument/2006/relationships/image" Target="media/image50.pn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45.png"/><Relationship Id="rId80" Type="http://schemas.openxmlformats.org/officeDocument/2006/relationships/image" Target="media/image53.png"/><Relationship Id="rId85" Type="http://schemas.openxmlformats.org/officeDocument/2006/relationships/image" Target="media/image58.png"/><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oleObject" Target="embeddings/oleObject10.bin"/><Relationship Id="rId38" Type="http://schemas.openxmlformats.org/officeDocument/2006/relationships/image" Target="media/image21.png"/><Relationship Id="rId46" Type="http://schemas.openxmlformats.org/officeDocument/2006/relationships/image" Target="media/image27.png"/><Relationship Id="rId59" Type="http://schemas.openxmlformats.org/officeDocument/2006/relationships/image" Target="media/image36.png"/><Relationship Id="rId67" Type="http://schemas.openxmlformats.org/officeDocument/2006/relationships/oleObject" Target="embeddings/oleObject20.bin"/><Relationship Id="rId20" Type="http://schemas.openxmlformats.org/officeDocument/2006/relationships/oleObject" Target="embeddings/oleObject5.bin"/><Relationship Id="rId41" Type="http://schemas.openxmlformats.org/officeDocument/2006/relationships/image" Target="media/image24.png"/><Relationship Id="rId54" Type="http://schemas.openxmlformats.org/officeDocument/2006/relationships/oleObject" Target="embeddings/oleObject15.bin"/><Relationship Id="rId62" Type="http://schemas.openxmlformats.org/officeDocument/2006/relationships/image" Target="media/image38.png"/><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image" Target="media/image56.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9.png"/><Relationship Id="rId49" Type="http://schemas.openxmlformats.org/officeDocument/2006/relationships/image" Target="media/image30.png"/><Relationship Id="rId57" Type="http://schemas.openxmlformats.org/officeDocument/2006/relationships/image" Target="media/image34.png"/><Relationship Id="rId10" Type="http://schemas.openxmlformats.org/officeDocument/2006/relationships/oleObject" Target="embeddings/oleObject1.bin"/><Relationship Id="rId31" Type="http://schemas.openxmlformats.org/officeDocument/2006/relationships/image" Target="media/image16.emf"/><Relationship Id="rId44" Type="http://schemas.openxmlformats.org/officeDocument/2006/relationships/oleObject" Target="embeddings/oleObject12.bin"/><Relationship Id="rId52" Type="http://schemas.openxmlformats.org/officeDocument/2006/relationships/oleObject" Target="embeddings/oleObject14.bin"/><Relationship Id="rId60" Type="http://schemas.openxmlformats.org/officeDocument/2006/relationships/image" Target="media/image37.png"/><Relationship Id="rId65" Type="http://schemas.openxmlformats.org/officeDocument/2006/relationships/oleObject" Target="embeddings/oleObject19.bin"/><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jpeg"/><Relationship Id="rId86"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oleObject" Target="embeddings/oleObject13.bin"/><Relationship Id="rId55" Type="http://schemas.openxmlformats.org/officeDocument/2006/relationships/image" Target="media/image33.png"/><Relationship Id="rId76" Type="http://schemas.openxmlformats.org/officeDocument/2006/relationships/image" Target="media/image49.png"/><Relationship Id="rId7" Type="http://schemas.openxmlformats.org/officeDocument/2006/relationships/hyperlink" Target="mailto:ligy@cib.ac.cn" TargetMode="External"/><Relationship Id="rId71" Type="http://schemas.openxmlformats.org/officeDocument/2006/relationships/image" Target="media/image44.png"/><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oleObject" Target="embeddings/oleObject7.bin"/><Relationship Id="rId40" Type="http://schemas.openxmlformats.org/officeDocument/2006/relationships/image" Target="media/image23.png"/><Relationship Id="rId45" Type="http://schemas.openxmlformats.org/officeDocument/2006/relationships/image" Target="media/image26.png"/><Relationship Id="rId66" Type="http://schemas.openxmlformats.org/officeDocument/2006/relationships/image" Target="media/image40.png"/><Relationship Id="rId87" Type="http://schemas.openxmlformats.org/officeDocument/2006/relationships/footer" Target="footer1.xml"/><Relationship Id="rId61" Type="http://schemas.openxmlformats.org/officeDocument/2006/relationships/oleObject" Target="embeddings/oleObject17.bin"/><Relationship Id="rId82" Type="http://schemas.openxmlformats.org/officeDocument/2006/relationships/image" Target="media/image55.png"/><Relationship Id="rId19" Type="http://schemas.openxmlformats.org/officeDocument/2006/relationships/image" Target="media/image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6B50BC-B93D-48F3-9567-1FECFCACA0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327</TotalTime>
  <Pages>58</Pages>
  <Words>1768</Words>
  <Characters>10079</Characters>
  <Application>Microsoft Office Word</Application>
  <DocSecurity>0</DocSecurity>
  <Lines>83</Lines>
  <Paragraphs>23</Paragraphs>
  <ScaleCrop>false</ScaleCrop>
  <Company/>
  <LinksUpToDate>false</LinksUpToDate>
  <CharactersWithSpaces>11824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M6800</dc:creator>
  <cp:keywords/>
  <dc:description/>
  <cp:lastModifiedBy>M6800</cp:lastModifiedBy>
  <cp:revision>20</cp:revision>
  <dcterms:created xsi:type="dcterms:W3CDTF">2018-09-29T06:37:00Z</dcterms:created>
  <dcterms:modified xsi:type="dcterms:W3CDTF">2019-01-27T06:48:00Z</dcterms:modified>
</cp:coreProperties>
</file>