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CB1" w:rsidRPr="00383D92" w:rsidRDefault="004F2CB1" w:rsidP="004F2CB1">
      <w:pPr>
        <w:pStyle w:val="JCETitle"/>
        <w:spacing w:line="312" w:lineRule="auto"/>
        <w:jc w:val="center"/>
        <w:rPr>
          <w:rFonts w:ascii="Times New Roman" w:hAnsi="Times New Roman"/>
          <w:color w:val="000000" w:themeColor="text1"/>
          <w:sz w:val="36"/>
          <w:lang w:eastAsia="ko-KR"/>
        </w:rPr>
      </w:pPr>
      <w:r w:rsidRPr="00383D92">
        <w:rPr>
          <w:rFonts w:ascii="Times New Roman" w:hAnsi="Times New Roman"/>
          <w:color w:val="000000" w:themeColor="text1"/>
          <w:sz w:val="36"/>
          <w:lang w:eastAsia="ko-KR"/>
        </w:rPr>
        <w:t xml:space="preserve">Applying Chemistry Knowledge </w:t>
      </w:r>
      <w:proofErr w:type="gramStart"/>
      <w:r w:rsidRPr="00383D92">
        <w:rPr>
          <w:rFonts w:ascii="Times New Roman" w:hAnsi="Times New Roman"/>
          <w:color w:val="000000" w:themeColor="text1"/>
          <w:sz w:val="36"/>
          <w:lang w:eastAsia="ko-KR"/>
        </w:rPr>
        <w:t>To</w:t>
      </w:r>
      <w:proofErr w:type="gramEnd"/>
      <w:r w:rsidRPr="00383D92">
        <w:rPr>
          <w:rFonts w:ascii="Times New Roman" w:hAnsi="Times New Roman"/>
          <w:color w:val="000000" w:themeColor="text1"/>
          <w:sz w:val="36"/>
          <w:lang w:eastAsia="ko-KR"/>
        </w:rPr>
        <w:t xml:space="preserve"> Code, Construct, and Demonstrate an Arduino-Carbon Dioxide Fountain</w:t>
      </w:r>
    </w:p>
    <w:p w:rsidR="00EE7E30" w:rsidRPr="00762513" w:rsidRDefault="00EE7E30" w:rsidP="00AD3E1E">
      <w:pPr>
        <w:pStyle w:val="aa"/>
        <w:suppressAutoHyphens/>
        <w:wordWrap/>
        <w:jc w:val="center"/>
        <w:rPr>
          <w:rFonts w:ascii="Times New Roman" w:eastAsia="함초롬바탕" w:hAnsi="Times New Roman" w:cs="Times New Roman"/>
          <w:b/>
          <w:bCs/>
          <w:color w:val="000000" w:themeColor="text1"/>
          <w:sz w:val="30"/>
          <w:szCs w:val="30"/>
        </w:rPr>
      </w:pPr>
      <w:r w:rsidRPr="00762513">
        <w:rPr>
          <w:rFonts w:ascii="Bookman Old Style" w:eastAsia="함초롬바탕" w:hAnsi="Bookman Old Style" w:cs="함초롬바탕" w:hint="eastAsia"/>
          <w:b/>
          <w:bCs/>
          <w:color w:val="000000" w:themeColor="text1"/>
          <w:sz w:val="30"/>
          <w:szCs w:val="30"/>
        </w:rPr>
        <w:t>-</w:t>
      </w:r>
      <w:r w:rsidR="00457CE8" w:rsidRPr="00762513">
        <w:rPr>
          <w:rFonts w:ascii="Times New Roman" w:eastAsia="함초롬바탕" w:hAnsi="Times New Roman" w:cs="Times New Roman"/>
          <w:b/>
          <w:bCs/>
          <w:color w:val="000000" w:themeColor="text1"/>
          <w:sz w:val="30"/>
          <w:szCs w:val="30"/>
        </w:rPr>
        <w:t>Supporting Information</w:t>
      </w:r>
      <w:r w:rsidRPr="00762513">
        <w:rPr>
          <w:rFonts w:ascii="Times New Roman" w:eastAsia="함초롬바탕" w:hAnsi="Times New Roman" w:cs="Times New Roman" w:hint="eastAsia"/>
          <w:b/>
          <w:bCs/>
          <w:color w:val="000000" w:themeColor="text1"/>
          <w:sz w:val="30"/>
          <w:szCs w:val="30"/>
        </w:rPr>
        <w:t>-</w:t>
      </w:r>
    </w:p>
    <w:p w:rsidR="00EE7E30" w:rsidRPr="00762513" w:rsidRDefault="00EE7E30" w:rsidP="00AD3E1E">
      <w:pPr>
        <w:pStyle w:val="aa"/>
        <w:suppressAutoHyphens/>
        <w:wordWrap/>
        <w:jc w:val="center"/>
        <w:rPr>
          <w:rFonts w:ascii="Times New Roman" w:eastAsia="함초롬바탕" w:hAnsi="Times New Roman" w:cs="Times New Roman"/>
          <w:b/>
          <w:bCs/>
          <w:color w:val="000000" w:themeColor="text1"/>
          <w:sz w:val="30"/>
          <w:szCs w:val="30"/>
        </w:rPr>
      </w:pPr>
    </w:p>
    <w:p w:rsidR="00EE7E30" w:rsidRPr="00762513" w:rsidRDefault="00EE7E30" w:rsidP="00AD3E1E">
      <w:pPr>
        <w:pStyle w:val="aa"/>
        <w:suppressAutoHyphens/>
        <w:wordWrap/>
        <w:jc w:val="center"/>
        <w:rPr>
          <w:rFonts w:ascii="Times New Roman" w:hAnsi="Times New Roman" w:cs="Times New Roman"/>
          <w:b/>
          <w:color w:val="000000" w:themeColor="text1"/>
          <w:sz w:val="24"/>
        </w:rPr>
      </w:pPr>
      <w:r w:rsidRPr="00762513">
        <w:rPr>
          <w:rFonts w:ascii="Times New Roman" w:hAnsi="Times New Roman" w:cs="Times New Roman"/>
          <w:b/>
          <w:color w:val="000000" w:themeColor="text1"/>
          <w:sz w:val="24"/>
        </w:rPr>
        <w:t>Experimental Overview</w:t>
      </w:r>
    </w:p>
    <w:p w:rsidR="00A47D00" w:rsidRPr="00762513" w:rsidRDefault="00A47D00" w:rsidP="00AD3E1E">
      <w:pPr>
        <w:pStyle w:val="aa"/>
        <w:suppressAutoHyphens/>
        <w:wordWrap/>
        <w:ind w:firstLineChars="177" w:firstLine="378"/>
        <w:rPr>
          <w:rFonts w:ascii="Times New Roman" w:eastAsia="함초롬바탕" w:hAnsi="Times New Roman" w:cs="Times New Roman"/>
          <w:color w:val="000000" w:themeColor="text1"/>
          <w:sz w:val="22"/>
        </w:rPr>
      </w:pPr>
      <w:r w:rsidRPr="00762513">
        <w:rPr>
          <w:rFonts w:ascii="Times New Roman" w:eastAsia="함초롬바탕" w:hAnsi="Times New Roman" w:cs="Times New Roman"/>
          <w:color w:val="000000" w:themeColor="text1"/>
          <w:sz w:val="22"/>
        </w:rPr>
        <w:t xml:space="preserve">The </w:t>
      </w:r>
      <w:r w:rsidRPr="00762513">
        <w:rPr>
          <w:rFonts w:ascii="Times New Roman" w:hAnsi="Times New Roman" w:cs="Times New Roman"/>
          <w:color w:val="000000" w:themeColor="text1"/>
          <w:sz w:val="22"/>
          <w:szCs w:val="22"/>
        </w:rPr>
        <w:t>Arduino-carbon dioxide</w:t>
      </w:r>
      <w:r w:rsidRPr="00762513">
        <w:rPr>
          <w:rFonts w:ascii="Times New Roman" w:eastAsia="Arial Unicode MS" w:hAnsi="Times New Roman" w:cs="Times New Roman"/>
          <w:color w:val="000000" w:themeColor="text1"/>
          <w:sz w:val="22"/>
          <w:szCs w:val="22"/>
        </w:rPr>
        <w:t xml:space="preserve"> fountain</w:t>
      </w:r>
      <w:r w:rsidRPr="00762513">
        <w:rPr>
          <w:rFonts w:ascii="Times New Roman" w:eastAsia="함초롬바탕" w:hAnsi="Times New Roman" w:cs="Times New Roman"/>
          <w:color w:val="000000" w:themeColor="text1"/>
          <w:sz w:val="22"/>
        </w:rPr>
        <w:t xml:space="preserve"> is made up of pressure sensor, solenoid valve, </w:t>
      </w:r>
      <w:r w:rsidR="00AD3E1E" w:rsidRPr="00762513">
        <w:rPr>
          <w:rFonts w:ascii="Times New Roman" w:eastAsia="함초롬바탕" w:hAnsi="Times New Roman" w:cs="Times New Roman"/>
          <w:color w:val="000000" w:themeColor="text1"/>
          <w:sz w:val="22"/>
        </w:rPr>
        <w:t xml:space="preserve">Arduino </w:t>
      </w:r>
      <w:r w:rsidRPr="00762513">
        <w:rPr>
          <w:rFonts w:ascii="Times New Roman" w:eastAsia="함초롬바탕" w:hAnsi="Times New Roman" w:cs="Times New Roman"/>
          <w:color w:val="000000" w:themeColor="text1"/>
          <w:sz w:val="22"/>
        </w:rPr>
        <w:t xml:space="preserve">Uno board, </w:t>
      </w:r>
      <w:r w:rsidR="00AD3E1E" w:rsidRPr="00762513">
        <w:rPr>
          <w:rFonts w:ascii="Times New Roman" w:eastAsia="함초롬바탕" w:hAnsi="Times New Roman" w:cs="Times New Roman"/>
          <w:color w:val="000000" w:themeColor="text1"/>
          <w:sz w:val="22"/>
        </w:rPr>
        <w:t xml:space="preserve">and </w:t>
      </w:r>
      <w:r w:rsidRPr="00762513">
        <w:rPr>
          <w:rFonts w:ascii="Times New Roman" w:eastAsia="함초롬바탕" w:hAnsi="Times New Roman" w:cs="Times New Roman"/>
          <w:color w:val="000000" w:themeColor="text1"/>
          <w:sz w:val="22"/>
        </w:rPr>
        <w:t xml:space="preserve">bread </w:t>
      </w:r>
      <w:r w:rsidRPr="00B771E5">
        <w:rPr>
          <w:rFonts w:ascii="Times New Roman" w:eastAsia="함초롬바탕" w:hAnsi="Times New Roman" w:cs="Times New Roman"/>
          <w:color w:val="auto"/>
          <w:sz w:val="22"/>
        </w:rPr>
        <w:t xml:space="preserve">board to measure the pressure </w:t>
      </w:r>
      <w:r w:rsidRPr="00762513">
        <w:rPr>
          <w:rFonts w:ascii="Times New Roman" w:eastAsia="함초롬바탕" w:hAnsi="Times New Roman" w:cs="Times New Roman"/>
          <w:color w:val="000000" w:themeColor="text1"/>
          <w:sz w:val="22"/>
        </w:rPr>
        <w:t xml:space="preserve">in </w:t>
      </w:r>
      <w:r w:rsidR="00AD3E1E" w:rsidRPr="00762513">
        <w:rPr>
          <w:rFonts w:ascii="Times New Roman" w:eastAsia="함초롬바탕" w:hAnsi="Times New Roman" w:cs="Times New Roman"/>
          <w:color w:val="000000" w:themeColor="text1"/>
          <w:sz w:val="22"/>
        </w:rPr>
        <w:t xml:space="preserve">the </w:t>
      </w:r>
      <w:r w:rsidRPr="00762513">
        <w:rPr>
          <w:rFonts w:ascii="Times New Roman" w:eastAsia="함초롬바탕" w:hAnsi="Times New Roman" w:cs="Times New Roman"/>
          <w:color w:val="000000" w:themeColor="text1"/>
          <w:sz w:val="22"/>
        </w:rPr>
        <w:t xml:space="preserve">round </w:t>
      </w:r>
      <w:r w:rsidRPr="00762513">
        <w:rPr>
          <w:rFonts w:ascii="Times New Roman" w:eastAsia="함초롬바탕" w:hAnsi="Times New Roman" w:cs="Times New Roman" w:hint="eastAsia"/>
          <w:color w:val="000000" w:themeColor="text1"/>
          <w:sz w:val="22"/>
        </w:rPr>
        <w:t>bottom</w:t>
      </w:r>
      <w:r w:rsidRPr="00762513">
        <w:rPr>
          <w:rFonts w:ascii="Times New Roman" w:eastAsia="함초롬바탕" w:hAnsi="Times New Roman" w:cs="Times New Roman"/>
          <w:color w:val="000000" w:themeColor="text1"/>
          <w:sz w:val="22"/>
        </w:rPr>
        <w:t xml:space="preserve"> flask and to control the solenoid valve.</w:t>
      </w:r>
    </w:p>
    <w:p w:rsidR="00EE7E30" w:rsidRPr="00762513" w:rsidRDefault="00EE7E30" w:rsidP="00AD3E1E">
      <w:pPr>
        <w:pStyle w:val="aa"/>
        <w:suppressAutoHyphens/>
        <w:wordWrap/>
        <w:spacing w:line="480" w:lineRule="auto"/>
        <w:ind w:firstLineChars="200" w:firstLine="388"/>
        <w:rPr>
          <w:rFonts w:ascii="Bookman Old Style" w:eastAsia="함초롬바탕" w:hAnsi="Bookman Old Style" w:cs="함초롬바탕"/>
          <w:color w:val="000000" w:themeColor="text1"/>
        </w:rPr>
      </w:pPr>
    </w:p>
    <w:p w:rsidR="00EE7E30" w:rsidRPr="00762513" w:rsidRDefault="00EE7E30" w:rsidP="00AD3E1E">
      <w:pPr>
        <w:pStyle w:val="aa"/>
        <w:suppressAutoHyphens/>
        <w:wordWrap/>
        <w:jc w:val="center"/>
        <w:rPr>
          <w:rFonts w:ascii="Times New Roman" w:eastAsia="함초롬바탕" w:hAnsi="Times New Roman" w:cs="Times New Roman"/>
          <w:color w:val="000000" w:themeColor="text1"/>
        </w:rPr>
      </w:pPr>
      <w:r w:rsidRPr="00762513">
        <w:rPr>
          <w:rFonts w:ascii="Times New Roman" w:hAnsi="Times New Roman" w:cs="Times New Roman"/>
          <w:b/>
          <w:color w:val="000000" w:themeColor="text1"/>
          <w:sz w:val="24"/>
        </w:rPr>
        <w:t>Experiment</w:t>
      </w:r>
    </w:p>
    <w:p w:rsidR="00A47D00" w:rsidRPr="00762513" w:rsidRDefault="00A47D00" w:rsidP="00AD3E1E">
      <w:pPr>
        <w:pStyle w:val="aa"/>
        <w:suppressAutoHyphens/>
        <w:wordWrap/>
        <w:ind w:firstLineChars="184" w:firstLine="393"/>
        <w:rPr>
          <w:rFonts w:ascii="Times New Roman" w:eastAsia="함초롬바탕" w:hAnsi="Times New Roman" w:cs="Times New Roman"/>
          <w:color w:val="000000" w:themeColor="text1"/>
          <w:sz w:val="22"/>
        </w:rPr>
      </w:pPr>
      <w:r w:rsidRPr="00762513">
        <w:rPr>
          <w:rFonts w:ascii="Times New Roman" w:eastAsia="함초롬바탕" w:hAnsi="Times New Roman" w:cs="Times New Roman"/>
          <w:color w:val="000000" w:themeColor="text1"/>
          <w:sz w:val="22"/>
        </w:rPr>
        <w:t xml:space="preserve">The experiment process for the </w:t>
      </w:r>
      <w:r w:rsidRPr="00762513">
        <w:rPr>
          <w:rFonts w:ascii="Times New Roman" w:hAnsi="Times New Roman" w:cs="Times New Roman"/>
          <w:color w:val="000000" w:themeColor="text1"/>
          <w:sz w:val="22"/>
          <w:szCs w:val="22"/>
        </w:rPr>
        <w:t>Arduino-carbon dioxide</w:t>
      </w:r>
      <w:r w:rsidRPr="00762513">
        <w:rPr>
          <w:rFonts w:ascii="Times New Roman" w:eastAsia="Arial Unicode MS" w:hAnsi="Times New Roman" w:cs="Times New Roman"/>
          <w:color w:val="000000" w:themeColor="text1"/>
          <w:sz w:val="22"/>
          <w:szCs w:val="22"/>
        </w:rPr>
        <w:t xml:space="preserve"> fountain</w:t>
      </w:r>
      <w:r w:rsidRPr="00762513">
        <w:rPr>
          <w:rFonts w:ascii="Times New Roman" w:eastAsia="함초롬바탕" w:hAnsi="Times New Roman" w:cs="Times New Roman"/>
          <w:color w:val="000000" w:themeColor="text1"/>
          <w:sz w:val="22"/>
        </w:rPr>
        <w:t xml:space="preserve"> consists of three phases of electrical circuit construction, cod</w:t>
      </w:r>
      <w:r w:rsidRPr="00762513">
        <w:rPr>
          <w:rFonts w:ascii="Times New Roman" w:eastAsia="함초롬바탕" w:hAnsi="Times New Roman" w:cs="Times New Roman" w:hint="eastAsia"/>
          <w:color w:val="000000" w:themeColor="text1"/>
          <w:sz w:val="22"/>
        </w:rPr>
        <w:t>e</w:t>
      </w:r>
      <w:r w:rsidRPr="00762513">
        <w:rPr>
          <w:rFonts w:ascii="Times New Roman" w:eastAsia="함초롬바탕" w:hAnsi="Times New Roman" w:cs="Times New Roman"/>
          <w:color w:val="000000" w:themeColor="text1"/>
          <w:sz w:val="22"/>
        </w:rPr>
        <w:t xml:space="preserve">, and performing experiment. </w:t>
      </w:r>
    </w:p>
    <w:p w:rsidR="00EE7E30" w:rsidRPr="00762513" w:rsidRDefault="00EE7E30" w:rsidP="00AD3E1E">
      <w:pPr>
        <w:pStyle w:val="aa"/>
        <w:suppressAutoHyphens/>
        <w:wordWrap/>
        <w:ind w:firstLineChars="200" w:firstLine="427"/>
        <w:rPr>
          <w:rFonts w:ascii="Times New Roman" w:eastAsia="함초롬바탕" w:hAnsi="Times New Roman" w:cs="Times New Roman"/>
          <w:color w:val="000000" w:themeColor="text1"/>
          <w:sz w:val="22"/>
        </w:rPr>
      </w:pPr>
    </w:p>
    <w:p w:rsidR="00AD3E1E" w:rsidRPr="00762513" w:rsidRDefault="00AD3E1E" w:rsidP="00AD3E1E">
      <w:pPr>
        <w:pStyle w:val="JCEH2"/>
        <w:spacing w:line="384" w:lineRule="auto"/>
        <w:rPr>
          <w:rFonts w:ascii="Times New Roman" w:hAnsi="Times New Roman"/>
          <w:b/>
          <w:color w:val="000000" w:themeColor="text1"/>
          <w:sz w:val="22"/>
        </w:rPr>
      </w:pPr>
      <w:r w:rsidRPr="00762513">
        <w:rPr>
          <w:rFonts w:ascii="Times New Roman" w:hAnsi="Times New Roman"/>
          <w:b/>
          <w:color w:val="000000" w:themeColor="text1"/>
          <w:sz w:val="22"/>
        </w:rPr>
        <w:t>Electrical circuit construction</w:t>
      </w:r>
    </w:p>
    <w:p w:rsidR="00A47D00" w:rsidRPr="00762513" w:rsidRDefault="00A47D00" w:rsidP="00AD3E1E">
      <w:pPr>
        <w:pStyle w:val="aa"/>
        <w:suppressAutoHyphens/>
        <w:wordWrap/>
        <w:ind w:firstLineChars="200" w:firstLine="427"/>
        <w:rPr>
          <w:rFonts w:ascii="Times New Roman" w:eastAsia="함초롬바탕" w:hAnsi="Times New Roman" w:cs="Times New Roman"/>
          <w:color w:val="000000" w:themeColor="text1"/>
          <w:sz w:val="22"/>
        </w:rPr>
      </w:pPr>
      <w:proofErr w:type="gramStart"/>
      <w:r w:rsidRPr="00762513">
        <w:rPr>
          <w:rFonts w:ascii="Times New Roman" w:eastAsia="함초롬바탕" w:hAnsi="Times New Roman" w:cs="Times New Roman"/>
          <w:color w:val="000000" w:themeColor="text1"/>
          <w:sz w:val="22"/>
        </w:rPr>
        <w:t>First of all</w:t>
      </w:r>
      <w:proofErr w:type="gramEnd"/>
      <w:r w:rsidRPr="00762513">
        <w:rPr>
          <w:rFonts w:ascii="Times New Roman" w:eastAsia="함초롬바탕" w:hAnsi="Times New Roman" w:cs="Times New Roman"/>
          <w:color w:val="000000" w:themeColor="text1"/>
          <w:sz w:val="22"/>
        </w:rPr>
        <w:t>, connect the Arduino Uno board, bread board, Vernier</w:t>
      </w:r>
      <w:r w:rsidR="00AD3E1E" w:rsidRPr="00762513">
        <w:rPr>
          <w:rFonts w:ascii="Times New Roman" w:eastAsia="함초롬바탕" w:hAnsi="Times New Roman" w:cs="Times New Roman"/>
          <w:color w:val="000000" w:themeColor="text1"/>
          <w:sz w:val="22"/>
        </w:rPr>
        <w:t xml:space="preserve"> pressure sensor, A</w:t>
      </w:r>
      <w:r w:rsidRPr="00762513">
        <w:rPr>
          <w:rFonts w:ascii="Times New Roman" w:eastAsia="함초롬바탕" w:hAnsi="Times New Roman" w:cs="Times New Roman"/>
          <w:color w:val="000000" w:themeColor="text1"/>
          <w:sz w:val="22"/>
        </w:rPr>
        <w:t xml:space="preserve">nalog </w:t>
      </w:r>
      <w:r w:rsidR="00FA1255">
        <w:rPr>
          <w:rFonts w:ascii="Times New Roman" w:eastAsia="함초롬바탕" w:hAnsi="Times New Roman" w:cs="Times New Roman"/>
          <w:color w:val="000000" w:themeColor="text1"/>
          <w:sz w:val="22"/>
        </w:rPr>
        <w:t>p</w:t>
      </w:r>
      <w:r w:rsidRPr="00762513">
        <w:rPr>
          <w:rFonts w:ascii="Times New Roman" w:eastAsia="함초롬바탕" w:hAnsi="Times New Roman" w:cs="Times New Roman"/>
          <w:color w:val="000000" w:themeColor="text1"/>
          <w:sz w:val="22"/>
        </w:rPr>
        <w:t xml:space="preserve">rotoboard </w:t>
      </w:r>
      <w:r w:rsidR="00FA1255">
        <w:rPr>
          <w:rFonts w:ascii="Times New Roman" w:eastAsia="함초롬바탕" w:hAnsi="Times New Roman" w:cs="Times New Roman"/>
          <w:color w:val="000000" w:themeColor="text1"/>
          <w:sz w:val="22"/>
        </w:rPr>
        <w:t>a</w:t>
      </w:r>
      <w:r w:rsidRPr="00762513">
        <w:rPr>
          <w:rFonts w:ascii="Times New Roman" w:eastAsia="함초롬바탕" w:hAnsi="Times New Roman" w:cs="Times New Roman"/>
          <w:color w:val="000000" w:themeColor="text1"/>
          <w:sz w:val="22"/>
        </w:rPr>
        <w:t>daptor, solenoid valve, and relay module: The overall device connections are as follows</w:t>
      </w:r>
      <w:r w:rsidRPr="00762513">
        <w:rPr>
          <w:rFonts w:ascii="Times New Roman" w:eastAsia="함초롬바탕" w:hAnsi="Times New Roman" w:cs="Times New Roman" w:hint="eastAsia"/>
          <w:color w:val="000000" w:themeColor="text1"/>
          <w:sz w:val="22"/>
        </w:rPr>
        <w:t xml:space="preserve"> </w:t>
      </w:r>
      <w:r w:rsidRPr="00762513">
        <w:rPr>
          <w:rFonts w:ascii="Times New Roman" w:eastAsia="함초롬바탕" w:hAnsi="Times New Roman" w:cs="Times New Roman"/>
          <w:color w:val="000000" w:themeColor="text1"/>
          <w:sz w:val="22"/>
        </w:rPr>
        <w:t>(See Figure 1).</w:t>
      </w:r>
    </w:p>
    <w:p w:rsidR="007E0683" w:rsidRPr="00762513" w:rsidRDefault="007E0683" w:rsidP="00AD3E1E">
      <w:pPr>
        <w:pStyle w:val="aa"/>
        <w:suppressAutoHyphens/>
        <w:wordWrap/>
        <w:ind w:firstLineChars="200" w:firstLine="427"/>
        <w:rPr>
          <w:rFonts w:ascii="Times New Roman" w:eastAsia="함초롬바탕" w:hAnsi="Times New Roman" w:cs="Times New Roman"/>
          <w:color w:val="000000" w:themeColor="text1"/>
          <w:sz w:val="22"/>
          <w:szCs w:val="22"/>
        </w:rPr>
      </w:pPr>
    </w:p>
    <w:p w:rsidR="007E0683" w:rsidRPr="00762513" w:rsidRDefault="00DD7AEE" w:rsidP="00AD3E1E">
      <w:pPr>
        <w:pStyle w:val="aa"/>
        <w:suppressAutoHyphens/>
        <w:wordWrap/>
        <w:spacing w:line="240" w:lineRule="auto"/>
        <w:jc w:val="center"/>
        <w:rPr>
          <w:rFonts w:ascii="Times New Roman" w:eastAsia="함초롬바탕" w:hAnsi="Times New Roman" w:cs="Times New Roman"/>
          <w:color w:val="000000" w:themeColor="text1"/>
          <w:sz w:val="22"/>
          <w:szCs w:val="22"/>
        </w:rPr>
      </w:pPr>
      <w:r>
        <w:rPr>
          <w:rFonts w:ascii="Times New Roman" w:eastAsia="함초롬바탕" w:hAnsi="Times New Roman" w:cs="Times New Roman"/>
          <w:noProof/>
          <w:color w:val="000000" w:themeColor="text1"/>
          <w:sz w:val="22"/>
          <w:szCs w:val="22"/>
        </w:rPr>
        <w:drawing>
          <wp:inline distT="0" distB="0" distL="0" distR="0" wp14:anchorId="39331A63">
            <wp:extent cx="2969260" cy="2182495"/>
            <wp:effectExtent l="0" t="0" r="2540" b="825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260" cy="2182495"/>
                    </a:xfrm>
                    <a:prstGeom prst="rect">
                      <a:avLst/>
                    </a:prstGeom>
                    <a:noFill/>
                  </pic:spPr>
                </pic:pic>
              </a:graphicData>
            </a:graphic>
          </wp:inline>
        </w:drawing>
      </w:r>
    </w:p>
    <w:p w:rsidR="00A47D00" w:rsidRPr="00762513" w:rsidRDefault="00A47D00" w:rsidP="00AD3E1E">
      <w:pPr>
        <w:pStyle w:val="aa"/>
        <w:suppressAutoHyphens/>
        <w:wordWrap/>
        <w:spacing w:line="240" w:lineRule="auto"/>
        <w:jc w:val="center"/>
        <w:rPr>
          <w:rFonts w:ascii="Times New Roman" w:hAnsi="Times New Roman" w:cs="Times New Roman"/>
          <w:color w:val="000000" w:themeColor="text1"/>
        </w:rPr>
      </w:pPr>
      <w:r w:rsidRPr="00762513">
        <w:rPr>
          <w:rFonts w:ascii="Times New Roman" w:hAnsi="Times New Roman" w:cs="Times New Roman"/>
          <w:color w:val="000000" w:themeColor="text1"/>
        </w:rPr>
        <w:t xml:space="preserve">Figure 1. Schematic of the </w:t>
      </w:r>
      <w:r w:rsidRPr="00762513">
        <w:rPr>
          <w:rFonts w:ascii="Times New Roman" w:hAnsi="Times New Roman" w:cs="Times New Roman" w:hint="eastAsia"/>
          <w:color w:val="000000" w:themeColor="text1"/>
        </w:rPr>
        <w:t>e</w:t>
      </w:r>
      <w:r w:rsidRPr="00762513">
        <w:rPr>
          <w:rFonts w:ascii="Times New Roman" w:hAnsi="Times New Roman" w:cs="Times New Roman"/>
          <w:color w:val="000000" w:themeColor="text1"/>
        </w:rPr>
        <w:t>lectrical circuit</w:t>
      </w:r>
    </w:p>
    <w:p w:rsidR="00457CE8" w:rsidRPr="00762513" w:rsidRDefault="00457CE8" w:rsidP="00AD3E1E">
      <w:pPr>
        <w:pStyle w:val="aa"/>
        <w:suppressAutoHyphens/>
        <w:wordWrap/>
        <w:spacing w:line="480" w:lineRule="auto"/>
        <w:ind w:firstLineChars="200" w:firstLine="388"/>
        <w:rPr>
          <w:rFonts w:ascii="Bookman Old Style" w:eastAsia="함초롬바탕" w:hAnsi="Bookman Old Style" w:cs="함초롬바탕"/>
          <w:color w:val="000000" w:themeColor="text1"/>
        </w:rPr>
      </w:pPr>
    </w:p>
    <w:p w:rsidR="00AF422D" w:rsidRDefault="00AD3E1E" w:rsidP="00AD3E1E">
      <w:pPr>
        <w:widowControl w:val="0"/>
        <w:autoSpaceDN w:val="0"/>
        <w:spacing w:line="384" w:lineRule="auto"/>
        <w:ind w:firstLineChars="198" w:firstLine="423"/>
        <w:jc w:val="both"/>
        <w:textAlignment w:val="baseline"/>
        <w:rPr>
          <w:rFonts w:eastAsia="함초롬바탕"/>
          <w:color w:val="000000" w:themeColor="text1"/>
          <w:sz w:val="22"/>
        </w:rPr>
      </w:pPr>
      <w:r w:rsidRPr="00762513">
        <w:rPr>
          <w:rFonts w:eastAsia="함초롬바탕"/>
          <w:color w:val="000000" w:themeColor="text1"/>
          <w:sz w:val="22"/>
          <w:szCs w:val="20"/>
          <w:lang w:eastAsia="ko-KR"/>
        </w:rPr>
        <w:t xml:space="preserve">A Vernier pressure sensor or an atmospheric pressure sensor could be used to measure gas pressure. In this experiment, a Vernier </w:t>
      </w:r>
      <w:r w:rsidR="00BD5786">
        <w:rPr>
          <w:rFonts w:eastAsia="함초롬바탕"/>
          <w:color w:val="000000" w:themeColor="text1"/>
          <w:sz w:val="22"/>
          <w:szCs w:val="20"/>
          <w:lang w:eastAsia="ko-KR"/>
        </w:rPr>
        <w:t>pressure sensor was used for</w:t>
      </w:r>
      <w:r w:rsidRPr="00762513">
        <w:rPr>
          <w:rFonts w:eastAsia="함초롬바탕"/>
          <w:color w:val="000000" w:themeColor="text1"/>
          <w:sz w:val="22"/>
          <w:szCs w:val="20"/>
          <w:lang w:eastAsia="ko-KR"/>
        </w:rPr>
        <w:t xml:space="preserve"> convenience. </w:t>
      </w:r>
      <w:r w:rsidRPr="00762513">
        <w:rPr>
          <w:rFonts w:eastAsia="함초롬바탕"/>
          <w:color w:val="000000" w:themeColor="text1"/>
          <w:sz w:val="22"/>
        </w:rPr>
        <w:t>A Vernier pressure sensor is used to measure the gas pres</w:t>
      </w:r>
      <w:r w:rsidRPr="00762513">
        <w:rPr>
          <w:rFonts w:eastAsia="함초롬바탕"/>
          <w:color w:val="000000" w:themeColor="text1"/>
          <w:sz w:val="22"/>
        </w:rPr>
        <w:softHyphen/>
        <w:t>sure inside a round botto</w:t>
      </w:r>
      <w:r w:rsidR="00FA1255">
        <w:rPr>
          <w:rFonts w:eastAsia="함초롬바탕"/>
          <w:color w:val="000000" w:themeColor="text1"/>
          <w:sz w:val="22"/>
        </w:rPr>
        <w:t xml:space="preserve">m flask. In </w:t>
      </w:r>
      <w:r w:rsidR="00FA1255" w:rsidRPr="00B771E5">
        <w:rPr>
          <w:rFonts w:eastAsia="함초롬바탕"/>
          <w:sz w:val="22"/>
        </w:rPr>
        <w:t>addition, a</w:t>
      </w:r>
      <w:r w:rsidR="004C1AA3" w:rsidRPr="00B771E5">
        <w:rPr>
          <w:rFonts w:eastAsia="함초롬바탕"/>
          <w:sz w:val="22"/>
        </w:rPr>
        <w:t xml:space="preserve">n </w:t>
      </w:r>
      <w:r w:rsidR="00FA1255" w:rsidRPr="00B771E5">
        <w:rPr>
          <w:rFonts w:eastAsia="함초롬바탕"/>
          <w:sz w:val="22"/>
        </w:rPr>
        <w:t xml:space="preserve">Analog </w:t>
      </w:r>
      <w:r w:rsidR="00FA1255">
        <w:rPr>
          <w:rFonts w:eastAsia="함초롬바탕"/>
          <w:color w:val="000000" w:themeColor="text1"/>
          <w:sz w:val="22"/>
        </w:rPr>
        <w:t>protoboard a</w:t>
      </w:r>
      <w:r w:rsidRPr="00762513">
        <w:rPr>
          <w:rFonts w:eastAsia="함초롬바탕"/>
          <w:color w:val="000000" w:themeColor="text1"/>
          <w:sz w:val="22"/>
        </w:rPr>
        <w:t xml:space="preserve">daptor is used to connect the pressure </w:t>
      </w:r>
      <w:r w:rsidRPr="00762513">
        <w:rPr>
          <w:rFonts w:eastAsia="함초롬바탕"/>
          <w:color w:val="000000" w:themeColor="text1"/>
          <w:sz w:val="22"/>
        </w:rPr>
        <w:lastRenderedPageBreak/>
        <w:t xml:space="preserve">sensor to the Arduino Uno board. </w:t>
      </w:r>
      <w:r w:rsidR="00457CE8" w:rsidRPr="00762513">
        <w:rPr>
          <w:rFonts w:eastAsia="함초롬바탕"/>
          <w:color w:val="000000" w:themeColor="text1"/>
          <w:sz w:val="22"/>
        </w:rPr>
        <w:t xml:space="preserve">The adapter is designed to be connected from the bread board to the </w:t>
      </w:r>
      <w:r w:rsidR="00D076FB" w:rsidRPr="00762513">
        <w:rPr>
          <w:rFonts w:eastAsia="함초롬바탕"/>
          <w:color w:val="000000" w:themeColor="text1"/>
          <w:sz w:val="22"/>
        </w:rPr>
        <w:t>A</w:t>
      </w:r>
      <w:r w:rsidR="00457CE8" w:rsidRPr="00762513">
        <w:rPr>
          <w:rFonts w:eastAsia="함초롬바탕"/>
          <w:color w:val="000000" w:themeColor="text1"/>
          <w:sz w:val="22"/>
        </w:rPr>
        <w:t xml:space="preserve">rduino </w:t>
      </w:r>
      <w:r w:rsidR="00B231E7" w:rsidRPr="00762513">
        <w:rPr>
          <w:rFonts w:eastAsia="함초롬바탕"/>
          <w:color w:val="000000" w:themeColor="text1"/>
          <w:sz w:val="22"/>
        </w:rPr>
        <w:t>U</w:t>
      </w:r>
      <w:r w:rsidR="00457CE8" w:rsidRPr="00762513">
        <w:rPr>
          <w:rFonts w:eastAsia="함초롬바탕"/>
          <w:color w:val="000000" w:themeColor="text1"/>
          <w:sz w:val="22"/>
        </w:rPr>
        <w:t xml:space="preserve">no board using jumper wires. </w:t>
      </w:r>
    </w:p>
    <w:p w:rsidR="00AF422D" w:rsidRDefault="00AF422D" w:rsidP="00AF422D">
      <w:pPr>
        <w:pStyle w:val="aa"/>
        <w:suppressAutoHyphens/>
        <w:wordWrap/>
        <w:ind w:firstLineChars="200" w:firstLine="427"/>
        <w:rPr>
          <w:rFonts w:ascii="Times New Roman" w:eastAsia="함초롬바탕" w:hAnsi="Times New Roman" w:cs="Times New Roman"/>
          <w:color w:val="000000" w:themeColor="text1"/>
          <w:sz w:val="22"/>
        </w:rPr>
      </w:pPr>
      <w:r w:rsidRPr="00762513">
        <w:rPr>
          <w:rFonts w:ascii="Times New Roman" w:eastAsia="함초롬바탕" w:hAnsi="Times New Roman" w:cs="Times New Roman"/>
          <w:color w:val="000000" w:themeColor="text1"/>
          <w:sz w:val="22"/>
        </w:rPr>
        <w:t xml:space="preserve">A solenoid valve is used to control the flow of water from the beaker to the round bottom flask. The solenoid valve is a device that allows the flange to rise when electricity is applied and the valve to be closed when electricity is cut. The solenoid valve is operated at </w:t>
      </w:r>
      <w:r w:rsidRPr="00762513">
        <w:rPr>
          <w:rFonts w:ascii="Times New Roman" w:eastAsia="함초롬바탕" w:hAnsi="Times New Roman" w:cs="Times New Roman" w:hint="eastAsia"/>
          <w:color w:val="000000" w:themeColor="text1"/>
          <w:sz w:val="22"/>
        </w:rPr>
        <w:t>110</w:t>
      </w:r>
      <w:r w:rsidRPr="00762513">
        <w:rPr>
          <w:rFonts w:ascii="Times New Roman" w:eastAsia="함초롬바탕" w:hAnsi="Times New Roman" w:cs="Times New Roman"/>
          <w:color w:val="000000" w:themeColor="text1"/>
          <w:sz w:val="22"/>
        </w:rPr>
        <w:t>V, and relay module is used because the Ardui</w:t>
      </w:r>
      <w:r w:rsidR="00583E5A">
        <w:rPr>
          <w:rFonts w:ascii="Times New Roman" w:eastAsia="함초롬바탕" w:hAnsi="Times New Roman" w:cs="Times New Roman"/>
          <w:color w:val="000000" w:themeColor="text1"/>
          <w:sz w:val="22"/>
        </w:rPr>
        <w:t>no Uno board can provide only 5</w:t>
      </w:r>
      <w:r w:rsidRPr="00762513">
        <w:rPr>
          <w:rFonts w:ascii="Times New Roman" w:eastAsia="함초롬바탕" w:hAnsi="Times New Roman" w:cs="Times New Roman"/>
          <w:color w:val="000000" w:themeColor="text1"/>
          <w:sz w:val="22"/>
        </w:rPr>
        <w:t>V voltage. A relay module is a type of switch that can be switched on and off automatically and can be adjusted to 110V using a 5V voltage.</w:t>
      </w:r>
      <w:r>
        <w:rPr>
          <w:rFonts w:ascii="Times New Roman" w:eastAsia="함초롬바탕" w:hAnsi="Times New Roman" w:cs="Times New Roman"/>
          <w:color w:val="000000" w:themeColor="text1"/>
          <w:sz w:val="22"/>
        </w:rPr>
        <w:t xml:space="preserve"> </w:t>
      </w:r>
      <w:r w:rsidR="00E54166">
        <w:rPr>
          <w:rFonts w:ascii="Times New Roman" w:eastAsia="함초롬바탕" w:hAnsi="Times New Roman" w:cs="Times New Roman"/>
          <w:color w:val="000000" w:themeColor="text1"/>
          <w:sz w:val="22"/>
        </w:rPr>
        <w:t xml:space="preserve">The detailed electrical </w:t>
      </w:r>
      <w:r w:rsidRPr="00AF422D">
        <w:rPr>
          <w:rFonts w:ascii="Times New Roman" w:eastAsia="함초롬바탕" w:hAnsi="Times New Roman" w:cs="Times New Roman"/>
          <w:color w:val="000000" w:themeColor="text1"/>
          <w:sz w:val="22"/>
        </w:rPr>
        <w:t>connection</w:t>
      </w:r>
      <w:r w:rsidR="00E54166">
        <w:rPr>
          <w:rFonts w:ascii="Times New Roman" w:eastAsia="함초롬바탕" w:hAnsi="Times New Roman" w:cs="Times New Roman"/>
          <w:color w:val="000000" w:themeColor="text1"/>
          <w:sz w:val="22"/>
        </w:rPr>
        <w:t>s are</w:t>
      </w:r>
      <w:r>
        <w:rPr>
          <w:rFonts w:ascii="Times New Roman" w:eastAsia="함초롬바탕" w:hAnsi="Times New Roman" w:cs="Times New Roman"/>
          <w:color w:val="000000" w:themeColor="text1"/>
          <w:sz w:val="22"/>
        </w:rPr>
        <w:t xml:space="preserve"> as follows:</w:t>
      </w:r>
    </w:p>
    <w:p w:rsidR="00AF422D" w:rsidRPr="00E54166" w:rsidRDefault="00E54166" w:rsidP="00861CAC">
      <w:pPr>
        <w:pStyle w:val="aa"/>
        <w:numPr>
          <w:ilvl w:val="0"/>
          <w:numId w:val="15"/>
        </w:numPr>
        <w:suppressAutoHyphens/>
        <w:wordWrap/>
        <w:rPr>
          <w:rFonts w:ascii="Times New Roman" w:eastAsia="함초롬바탕" w:hAnsi="Times New Roman" w:cs="Times New Roman"/>
          <w:color w:val="000000" w:themeColor="text1"/>
          <w:sz w:val="22"/>
          <w:szCs w:val="22"/>
        </w:rPr>
      </w:pPr>
      <w:r>
        <w:rPr>
          <w:rFonts w:ascii="Times New Roman" w:eastAsia="함초롬바탕" w:hAnsi="Times New Roman" w:cs="Times New Roman"/>
          <w:color w:val="000000" w:themeColor="text1"/>
          <w:sz w:val="22"/>
        </w:rPr>
        <w:t>Connect o</w:t>
      </w:r>
      <w:r w:rsidR="00AF422D" w:rsidRPr="00762513">
        <w:rPr>
          <w:rFonts w:ascii="Times New Roman" w:eastAsia="함초롬바탕" w:hAnsi="Times New Roman" w:cs="Times New Roman"/>
          <w:color w:val="000000" w:themeColor="text1"/>
          <w:sz w:val="22"/>
        </w:rPr>
        <w:t xml:space="preserve">ne of the two </w:t>
      </w:r>
      <w:r>
        <w:rPr>
          <w:rFonts w:ascii="Times New Roman" w:eastAsia="함초롬바탕" w:hAnsi="Times New Roman" w:cs="Times New Roman"/>
          <w:color w:val="000000" w:themeColor="text1"/>
          <w:sz w:val="22"/>
        </w:rPr>
        <w:t>wires</w:t>
      </w:r>
      <w:r w:rsidR="00AF422D" w:rsidRPr="00762513">
        <w:rPr>
          <w:rFonts w:ascii="Times New Roman" w:eastAsia="함초롬바탕" w:hAnsi="Times New Roman" w:cs="Times New Roman"/>
          <w:color w:val="000000" w:themeColor="text1"/>
          <w:sz w:val="22"/>
        </w:rPr>
        <w:t xml:space="preserve"> inside the electric plug </w:t>
      </w:r>
      <w:r>
        <w:rPr>
          <w:rFonts w:ascii="Times New Roman" w:eastAsia="함초롬바탕" w:hAnsi="Times New Roman" w:cs="Times New Roman"/>
          <w:color w:val="000000" w:themeColor="text1"/>
          <w:sz w:val="22"/>
        </w:rPr>
        <w:t xml:space="preserve">to the </w:t>
      </w:r>
      <w:r w:rsidR="00AF422D" w:rsidRPr="00762513">
        <w:rPr>
          <w:rFonts w:ascii="Times New Roman" w:eastAsia="함초롬바탕" w:hAnsi="Times New Roman" w:cs="Times New Roman"/>
          <w:color w:val="000000" w:themeColor="text1"/>
          <w:sz w:val="22"/>
        </w:rPr>
        <w:t>solenoid valve and the other to the NC of the relay module</w:t>
      </w:r>
      <w:r w:rsidR="00861CAC">
        <w:rPr>
          <w:rFonts w:ascii="Times New Roman" w:eastAsia="함초롬바탕" w:hAnsi="Times New Roman" w:cs="Times New Roman"/>
          <w:color w:val="000000" w:themeColor="text1"/>
          <w:sz w:val="22"/>
          <w:szCs w:val="22"/>
        </w:rPr>
        <w:t xml:space="preserve"> </w:t>
      </w:r>
      <w:r w:rsidR="00AF422D" w:rsidRPr="00E54166">
        <w:rPr>
          <w:rFonts w:ascii="Times New Roman" w:eastAsia="함초롬바탕" w:hAnsi="Times New Roman" w:cs="Times New Roman"/>
          <w:color w:val="000000" w:themeColor="text1"/>
          <w:sz w:val="22"/>
          <w:szCs w:val="22"/>
        </w:rPr>
        <w:t>(See Figure 2)</w:t>
      </w:r>
      <w:r w:rsidR="00583E5A">
        <w:rPr>
          <w:rFonts w:ascii="Times New Roman" w:eastAsia="함초롬바탕" w:hAnsi="Times New Roman" w:cs="Times New Roman"/>
          <w:color w:val="000000" w:themeColor="text1"/>
          <w:sz w:val="22"/>
          <w:szCs w:val="22"/>
        </w:rPr>
        <w:t>.</w:t>
      </w:r>
    </w:p>
    <w:p w:rsidR="00AF422D" w:rsidRDefault="00AF422D" w:rsidP="00AF422D">
      <w:pPr>
        <w:pStyle w:val="aa"/>
        <w:numPr>
          <w:ilvl w:val="0"/>
          <w:numId w:val="15"/>
        </w:numPr>
        <w:suppressAutoHyphens/>
        <w:wordWrap/>
        <w:rPr>
          <w:rFonts w:ascii="Times New Roman" w:eastAsia="함초롬바탕" w:hAnsi="Times New Roman" w:cs="Times New Roman"/>
          <w:color w:val="000000" w:themeColor="text1"/>
          <w:sz w:val="22"/>
        </w:rPr>
      </w:pPr>
      <w:r>
        <w:rPr>
          <w:rFonts w:ascii="Times New Roman" w:eastAsia="함초롬바탕" w:hAnsi="Times New Roman" w:cs="Times New Roman"/>
          <w:color w:val="000000" w:themeColor="text1"/>
          <w:sz w:val="22"/>
        </w:rPr>
        <w:t>C</w:t>
      </w:r>
      <w:r w:rsidRPr="00AF422D">
        <w:rPr>
          <w:rFonts w:ascii="Times New Roman" w:eastAsia="함초롬바탕" w:hAnsi="Times New Roman" w:cs="Times New Roman"/>
          <w:color w:val="000000" w:themeColor="text1"/>
          <w:sz w:val="22"/>
        </w:rPr>
        <w:t>onnect the COM of the relay module to the ot</w:t>
      </w:r>
      <w:r w:rsidR="00E54166">
        <w:rPr>
          <w:rFonts w:ascii="Times New Roman" w:eastAsia="함초롬바탕" w:hAnsi="Times New Roman" w:cs="Times New Roman"/>
          <w:color w:val="000000" w:themeColor="text1"/>
          <w:sz w:val="22"/>
        </w:rPr>
        <w:t>her pole of the solenoid valve using a copper wire.</w:t>
      </w:r>
    </w:p>
    <w:p w:rsidR="00AF422D" w:rsidRDefault="00AF422D" w:rsidP="00AF422D">
      <w:pPr>
        <w:pStyle w:val="aa"/>
        <w:numPr>
          <w:ilvl w:val="0"/>
          <w:numId w:val="15"/>
        </w:numPr>
        <w:suppressAutoHyphens/>
        <w:wordWrap/>
        <w:rPr>
          <w:rFonts w:ascii="Times New Roman" w:eastAsia="함초롬바탕" w:hAnsi="Times New Roman" w:cs="Times New Roman"/>
          <w:color w:val="000000" w:themeColor="text1"/>
          <w:sz w:val="22"/>
        </w:rPr>
      </w:pPr>
      <w:r w:rsidRPr="00AF422D">
        <w:rPr>
          <w:rFonts w:ascii="Times New Roman" w:eastAsia="함초롬바탕" w:hAnsi="Times New Roman" w:cs="Times New Roman"/>
          <w:color w:val="000000" w:themeColor="text1"/>
          <w:sz w:val="22"/>
        </w:rPr>
        <w:t>Insert two plastic tube to the two holes in the solenoid valve.</w:t>
      </w:r>
    </w:p>
    <w:p w:rsidR="00AF422D" w:rsidRDefault="00AF422D" w:rsidP="00AF422D">
      <w:pPr>
        <w:pStyle w:val="aa"/>
        <w:numPr>
          <w:ilvl w:val="0"/>
          <w:numId w:val="15"/>
        </w:numPr>
        <w:suppressAutoHyphens/>
        <w:wordWrap/>
        <w:rPr>
          <w:rFonts w:ascii="Times New Roman" w:eastAsia="함초롬바탕" w:hAnsi="Times New Roman" w:cs="Times New Roman"/>
          <w:color w:val="000000" w:themeColor="text1"/>
          <w:sz w:val="22"/>
        </w:rPr>
      </w:pPr>
      <w:r w:rsidRPr="00762513">
        <w:rPr>
          <w:rFonts w:ascii="Times New Roman" w:eastAsia="함초롬바탕" w:hAnsi="Times New Roman" w:cs="Times New Roman"/>
          <w:color w:val="000000" w:themeColor="text1"/>
          <w:sz w:val="22"/>
        </w:rPr>
        <w:t xml:space="preserve">Connect +, -, signal pin of the relay module to 5V, </w:t>
      </w:r>
      <w:proofErr w:type="spellStart"/>
      <w:r w:rsidRPr="00762513">
        <w:rPr>
          <w:rFonts w:ascii="Times New Roman" w:eastAsia="함초롬바탕" w:hAnsi="Times New Roman" w:cs="Times New Roman"/>
          <w:color w:val="000000" w:themeColor="text1"/>
          <w:sz w:val="22"/>
        </w:rPr>
        <w:t>gnd</w:t>
      </w:r>
      <w:proofErr w:type="spellEnd"/>
      <w:r w:rsidRPr="00762513">
        <w:rPr>
          <w:rFonts w:ascii="Times New Roman" w:eastAsia="함초롬바탕" w:hAnsi="Times New Roman" w:cs="Times New Roman"/>
          <w:color w:val="000000" w:themeColor="text1"/>
          <w:sz w:val="22"/>
        </w:rPr>
        <w:t>, pin</w:t>
      </w:r>
      <w:r w:rsidR="00E54166">
        <w:rPr>
          <w:rFonts w:ascii="Times New Roman" w:eastAsia="함초롬바탕" w:hAnsi="Times New Roman" w:cs="Times New Roman"/>
          <w:color w:val="000000" w:themeColor="text1"/>
          <w:sz w:val="22"/>
        </w:rPr>
        <w:t>9</w:t>
      </w:r>
      <w:r w:rsidR="00583E5A">
        <w:rPr>
          <w:rFonts w:ascii="Times New Roman" w:eastAsia="함초롬바탕" w:hAnsi="Times New Roman" w:cs="Times New Roman"/>
          <w:color w:val="000000" w:themeColor="text1"/>
          <w:sz w:val="22"/>
        </w:rPr>
        <w:t xml:space="preserve"> of the Arduino Uno board.</w:t>
      </w:r>
    </w:p>
    <w:p w:rsidR="001D4E32" w:rsidRPr="00762513" w:rsidRDefault="00DD7AEE" w:rsidP="001D4E32">
      <w:pPr>
        <w:pStyle w:val="aa"/>
        <w:suppressAutoHyphens/>
        <w:wordWrap/>
        <w:ind w:left="423"/>
        <w:jc w:val="center"/>
        <w:rPr>
          <w:color w:val="000000" w:themeColor="text1"/>
        </w:rPr>
      </w:pPr>
      <w:r>
        <w:rPr>
          <w:noProof/>
          <w:color w:val="000000" w:themeColor="text1"/>
        </w:rPr>
        <w:drawing>
          <wp:inline distT="0" distB="0" distL="0" distR="0" wp14:anchorId="69E00A83">
            <wp:extent cx="3048000" cy="24447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444750"/>
                    </a:xfrm>
                    <a:prstGeom prst="rect">
                      <a:avLst/>
                    </a:prstGeom>
                    <a:noFill/>
                  </pic:spPr>
                </pic:pic>
              </a:graphicData>
            </a:graphic>
          </wp:inline>
        </w:drawing>
      </w:r>
    </w:p>
    <w:p w:rsidR="001D4E32" w:rsidRPr="001D4E32" w:rsidRDefault="001D4E32" w:rsidP="001D4E32">
      <w:pPr>
        <w:pStyle w:val="aa"/>
        <w:suppressAutoHyphens/>
        <w:wordWrap/>
        <w:ind w:left="423"/>
        <w:jc w:val="center"/>
        <w:rPr>
          <w:rFonts w:ascii="Times New Roman" w:hAnsi="Times New Roman" w:cs="Times New Roman"/>
          <w:color w:val="000000" w:themeColor="text1"/>
        </w:rPr>
      </w:pPr>
      <w:r w:rsidRPr="00762513">
        <w:rPr>
          <w:rFonts w:ascii="Times New Roman" w:hAnsi="Times New Roman" w:cs="Times New Roman"/>
          <w:color w:val="000000" w:themeColor="text1"/>
        </w:rPr>
        <w:t>Figure 2. Schematic of wiring the relay</w:t>
      </w:r>
    </w:p>
    <w:p w:rsidR="00AF422D" w:rsidRPr="00E54166" w:rsidRDefault="00E54166" w:rsidP="00E54166">
      <w:pPr>
        <w:pStyle w:val="ab"/>
        <w:widowControl w:val="0"/>
        <w:numPr>
          <w:ilvl w:val="0"/>
          <w:numId w:val="15"/>
        </w:numPr>
        <w:autoSpaceDN w:val="0"/>
        <w:spacing w:line="384" w:lineRule="auto"/>
        <w:ind w:leftChars="0"/>
        <w:jc w:val="both"/>
        <w:textAlignment w:val="baseline"/>
        <w:rPr>
          <w:rFonts w:eastAsia="함초롬바탕"/>
          <w:color w:val="000000" w:themeColor="text1"/>
          <w:sz w:val="22"/>
          <w:szCs w:val="22"/>
        </w:rPr>
      </w:pPr>
      <w:r w:rsidRPr="00E54166">
        <w:rPr>
          <w:rFonts w:eastAsia="함초롬바탕"/>
          <w:color w:val="000000" w:themeColor="text1"/>
          <w:sz w:val="22"/>
          <w:szCs w:val="22"/>
        </w:rPr>
        <w:t xml:space="preserve">Connect the pressure sensor to the </w:t>
      </w:r>
      <w:r w:rsidR="00FA1255">
        <w:rPr>
          <w:rFonts w:eastAsia="함초롬바탕"/>
          <w:color w:val="000000" w:themeColor="text1"/>
          <w:sz w:val="22"/>
          <w:szCs w:val="22"/>
        </w:rPr>
        <w:t>Analog p</w:t>
      </w:r>
      <w:r>
        <w:rPr>
          <w:rFonts w:eastAsia="함초롬바탕"/>
          <w:color w:val="000000" w:themeColor="text1"/>
          <w:sz w:val="22"/>
          <w:szCs w:val="22"/>
        </w:rPr>
        <w:t xml:space="preserve">rotoboard </w:t>
      </w:r>
      <w:r w:rsidR="00FA1255">
        <w:rPr>
          <w:rFonts w:eastAsia="함초롬바탕"/>
          <w:color w:val="000000" w:themeColor="text1"/>
          <w:sz w:val="22"/>
          <w:szCs w:val="22"/>
        </w:rPr>
        <w:t>a</w:t>
      </w:r>
      <w:r w:rsidRPr="00E54166">
        <w:rPr>
          <w:rFonts w:eastAsia="함초롬바탕"/>
          <w:color w:val="000000" w:themeColor="text1"/>
          <w:sz w:val="22"/>
          <w:szCs w:val="22"/>
        </w:rPr>
        <w:t>dapter and connect the six pins of the adapter to the Arduino Uno board using the breadboard as follows (see Figure 3).</w:t>
      </w:r>
    </w:p>
    <w:p w:rsidR="00AF422D" w:rsidRPr="00762513" w:rsidRDefault="00AF422D" w:rsidP="001D4E32">
      <w:pPr>
        <w:pStyle w:val="aa"/>
        <w:suppressAutoHyphens/>
        <w:wordWrap/>
        <w:ind w:leftChars="200" w:left="480" w:firstLineChars="199" w:firstLine="386"/>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SIG2 (Vernier BTA pin 1) to Arduino pin A1 (+/-10V output used by just a few Vernier analog sensors)</w:t>
      </w:r>
    </w:p>
    <w:p w:rsidR="00AF422D" w:rsidRPr="00762513" w:rsidRDefault="00AF422D" w:rsidP="001D4E32">
      <w:pPr>
        <w:pStyle w:val="aa"/>
        <w:suppressAutoHyphens/>
        <w:wordWrap/>
        <w:ind w:leftChars="200" w:left="480" w:firstLineChars="200" w:firstLine="388"/>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GND (Vernier BTA pin 2) to Arduino pin GND (ground)</w:t>
      </w:r>
    </w:p>
    <w:p w:rsidR="00AF422D" w:rsidRPr="00762513" w:rsidRDefault="00AF422D" w:rsidP="001D4E32">
      <w:pPr>
        <w:pStyle w:val="aa"/>
        <w:suppressAutoHyphens/>
        <w:wordWrap/>
        <w:ind w:leftChars="200" w:left="480" w:firstLineChars="200" w:firstLine="388"/>
        <w:rPr>
          <w:rFonts w:ascii="Times New Roman" w:hAnsi="Times New Roman" w:cs="Times New Roman"/>
          <w:color w:val="000000" w:themeColor="text1"/>
        </w:rPr>
      </w:pPr>
      <w:proofErr w:type="spellStart"/>
      <w:r w:rsidRPr="00762513">
        <w:rPr>
          <w:rFonts w:ascii="Times New Roman" w:eastAsia="함초롬바탕" w:hAnsi="Times New Roman" w:cs="Times New Roman"/>
          <w:color w:val="000000" w:themeColor="text1"/>
        </w:rPr>
        <w:t>Vres</w:t>
      </w:r>
      <w:proofErr w:type="spellEnd"/>
      <w:r w:rsidRPr="00762513">
        <w:rPr>
          <w:rFonts w:ascii="Times New Roman" w:eastAsia="함초롬바탕" w:hAnsi="Times New Roman" w:cs="Times New Roman"/>
          <w:color w:val="000000" w:themeColor="text1"/>
        </w:rPr>
        <w:t xml:space="preserve"> (Vernier BTA pin 3) to Arduino pin A4 (resistance reference)</w:t>
      </w:r>
    </w:p>
    <w:p w:rsidR="00AF422D" w:rsidRPr="00762513" w:rsidRDefault="00AF422D" w:rsidP="001D4E32">
      <w:pPr>
        <w:pStyle w:val="aa"/>
        <w:suppressAutoHyphens/>
        <w:wordWrap/>
        <w:ind w:leftChars="200" w:left="480" w:firstLineChars="200" w:firstLine="388"/>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ID (Vernier BTA pin 4) to Arduino pin A5 (not used by all sensors)</w:t>
      </w:r>
    </w:p>
    <w:p w:rsidR="00AF422D" w:rsidRPr="00762513" w:rsidRDefault="00AF422D" w:rsidP="001D4E32">
      <w:pPr>
        <w:pStyle w:val="aa"/>
        <w:suppressAutoHyphens/>
        <w:wordWrap/>
        <w:ind w:leftChars="200" w:left="480" w:firstLineChars="200" w:firstLine="388"/>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5V (Vernier BTA pin 5) to Arduino pin 5V (power)</w:t>
      </w:r>
    </w:p>
    <w:p w:rsidR="00AF422D" w:rsidRDefault="00AF422D" w:rsidP="001D4E32">
      <w:pPr>
        <w:pStyle w:val="aa"/>
        <w:suppressAutoHyphens/>
        <w:wordWrap/>
        <w:ind w:leftChars="200" w:left="480" w:firstLineChars="200" w:firstLine="388"/>
        <w:rPr>
          <w:rFonts w:ascii="Times New Roman" w:eastAsia="함초롬바탕" w:hAnsi="Times New Roman" w:cs="Times New Roman"/>
          <w:color w:val="000000" w:themeColor="text1"/>
        </w:rPr>
      </w:pPr>
      <w:r w:rsidRPr="00762513">
        <w:rPr>
          <w:rFonts w:ascii="Times New Roman" w:eastAsia="함초롬바탕" w:hAnsi="Times New Roman" w:cs="Times New Roman"/>
          <w:color w:val="000000" w:themeColor="text1"/>
        </w:rPr>
        <w:t xml:space="preserve">SIG1 (Vernier BTA pin 6) to Arduino pin A0 </w:t>
      </w:r>
    </w:p>
    <w:p w:rsidR="00AF422D" w:rsidRPr="00AF422D" w:rsidRDefault="00AF422D" w:rsidP="001D4E32">
      <w:pPr>
        <w:pStyle w:val="aa"/>
        <w:suppressAutoHyphens/>
        <w:wordWrap/>
        <w:rPr>
          <w:rFonts w:ascii="Times New Roman" w:eastAsia="함초롬바탕" w:hAnsi="Times New Roman" w:cs="Times New Roman"/>
          <w:color w:val="000000" w:themeColor="text1"/>
          <w:sz w:val="22"/>
        </w:rPr>
      </w:pPr>
    </w:p>
    <w:p w:rsidR="00AF422D" w:rsidRPr="00AF422D" w:rsidRDefault="00AF422D" w:rsidP="00AD3E1E">
      <w:pPr>
        <w:pStyle w:val="aa"/>
        <w:suppressAutoHyphens/>
        <w:wordWrap/>
        <w:ind w:firstLineChars="200" w:firstLine="388"/>
        <w:rPr>
          <w:rFonts w:ascii="Times New Roman" w:eastAsia="함초롬바탕" w:hAnsi="Times New Roman" w:cs="Times New Roman"/>
          <w:color w:val="000000" w:themeColor="text1"/>
        </w:rPr>
      </w:pPr>
    </w:p>
    <w:p w:rsidR="00457CE8" w:rsidRDefault="00DD7AEE" w:rsidP="00E54166">
      <w:pPr>
        <w:pStyle w:val="aa"/>
        <w:suppressAutoHyphens/>
        <w:wordWrap/>
        <w:spacing w:line="480" w:lineRule="auto"/>
        <w:ind w:firstLineChars="200" w:firstLine="388"/>
        <w:jc w:val="center"/>
        <w:rPr>
          <w:rFonts w:ascii="Bookman Old Style" w:eastAsia="함초롬바탕" w:hAnsi="Bookman Old Style" w:cs="함초롬바탕"/>
          <w:color w:val="000000" w:themeColor="text1"/>
        </w:rPr>
      </w:pPr>
      <w:r>
        <w:rPr>
          <w:rFonts w:ascii="Bookman Old Style" w:eastAsia="함초롬바탕" w:hAnsi="Bookman Old Style" w:cs="함초롬바탕"/>
          <w:noProof/>
          <w:color w:val="000000" w:themeColor="text1"/>
        </w:rPr>
        <w:lastRenderedPageBreak/>
        <w:drawing>
          <wp:inline distT="0" distB="0" distL="0" distR="0" wp14:anchorId="3A0AB5A8">
            <wp:extent cx="3066415" cy="2914015"/>
            <wp:effectExtent l="0" t="0" r="0" b="635"/>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2914015"/>
                    </a:xfrm>
                    <a:prstGeom prst="rect">
                      <a:avLst/>
                    </a:prstGeom>
                    <a:noFill/>
                  </pic:spPr>
                </pic:pic>
              </a:graphicData>
            </a:graphic>
          </wp:inline>
        </w:drawing>
      </w:r>
    </w:p>
    <w:p w:rsidR="00E54166" w:rsidRPr="001D4E32" w:rsidRDefault="00E54166" w:rsidP="00E54166">
      <w:pPr>
        <w:pStyle w:val="aa"/>
        <w:suppressAutoHyphens/>
        <w:wordWrap/>
        <w:ind w:left="423"/>
        <w:jc w:val="center"/>
        <w:rPr>
          <w:rFonts w:ascii="Times New Roman" w:hAnsi="Times New Roman" w:cs="Times New Roman"/>
          <w:color w:val="000000" w:themeColor="text1"/>
        </w:rPr>
      </w:pPr>
      <w:r w:rsidRPr="00762513">
        <w:rPr>
          <w:rFonts w:ascii="Times New Roman" w:hAnsi="Times New Roman" w:cs="Times New Roman"/>
          <w:color w:val="000000" w:themeColor="text1"/>
        </w:rPr>
        <w:t xml:space="preserve">Figure </w:t>
      </w:r>
      <w:r>
        <w:rPr>
          <w:rFonts w:ascii="Times New Roman" w:hAnsi="Times New Roman" w:cs="Times New Roman"/>
          <w:color w:val="000000" w:themeColor="text1"/>
        </w:rPr>
        <w:t>3</w:t>
      </w:r>
      <w:r w:rsidRPr="00762513">
        <w:rPr>
          <w:rFonts w:ascii="Times New Roman" w:hAnsi="Times New Roman" w:cs="Times New Roman"/>
          <w:color w:val="000000" w:themeColor="text1"/>
        </w:rPr>
        <w:t>. Schematic of wiring the</w:t>
      </w:r>
      <w:r w:rsidR="00FA1255">
        <w:rPr>
          <w:rFonts w:ascii="Times New Roman" w:hAnsi="Times New Roman" w:cs="Times New Roman"/>
          <w:color w:val="000000" w:themeColor="text1"/>
        </w:rPr>
        <w:t xml:space="preserve"> Analog p</w:t>
      </w:r>
      <w:r>
        <w:rPr>
          <w:rFonts w:ascii="Times New Roman" w:hAnsi="Times New Roman" w:cs="Times New Roman"/>
          <w:color w:val="000000" w:themeColor="text1"/>
        </w:rPr>
        <w:t xml:space="preserve">rotoboard </w:t>
      </w:r>
      <w:proofErr w:type="spellStart"/>
      <w:r w:rsidR="00FA1255">
        <w:rPr>
          <w:rFonts w:ascii="Times New Roman" w:hAnsi="Times New Roman" w:cs="Times New Roman"/>
          <w:color w:val="000000" w:themeColor="text1"/>
        </w:rPr>
        <w:t>a</w:t>
      </w:r>
      <w:r>
        <w:rPr>
          <w:rFonts w:ascii="Times New Roman" w:hAnsi="Times New Roman" w:cs="Times New Roman"/>
          <w:color w:val="000000" w:themeColor="text1"/>
        </w:rPr>
        <w:t>daqt</w:t>
      </w:r>
      <w:r w:rsidR="00383D92">
        <w:rPr>
          <w:rFonts w:ascii="Times New Roman" w:hAnsi="Times New Roman" w:cs="Times New Roman" w:hint="eastAsia"/>
          <w:color w:val="000000" w:themeColor="text1"/>
        </w:rPr>
        <w:t>o</w:t>
      </w:r>
      <w:r>
        <w:rPr>
          <w:rFonts w:ascii="Times New Roman" w:hAnsi="Times New Roman" w:cs="Times New Roman"/>
          <w:color w:val="000000" w:themeColor="text1"/>
        </w:rPr>
        <w:t>r</w:t>
      </w:r>
      <w:proofErr w:type="spellEnd"/>
    </w:p>
    <w:p w:rsidR="00D914B0" w:rsidRPr="00762513" w:rsidRDefault="00D914B0" w:rsidP="00AD3E1E">
      <w:pPr>
        <w:pStyle w:val="aa"/>
        <w:suppressAutoHyphens/>
        <w:wordWrap/>
        <w:ind w:firstLineChars="200" w:firstLine="427"/>
        <w:rPr>
          <w:rFonts w:ascii="Times New Roman" w:eastAsia="함초롬바탕" w:hAnsi="Times New Roman" w:cs="Times New Roman"/>
          <w:color w:val="000000" w:themeColor="text1"/>
          <w:sz w:val="22"/>
        </w:rPr>
      </w:pPr>
    </w:p>
    <w:p w:rsidR="00FA1255" w:rsidRPr="00681A1C" w:rsidRDefault="00FA1255" w:rsidP="00FA1255">
      <w:pPr>
        <w:pStyle w:val="JCEH2"/>
        <w:suppressAutoHyphens/>
        <w:spacing w:before="60" w:line="384" w:lineRule="auto"/>
        <w:rPr>
          <w:rFonts w:ascii="Times New Roman" w:hAnsi="Times New Roman"/>
          <w:b/>
          <w:color w:val="auto"/>
          <w:sz w:val="22"/>
          <w:szCs w:val="22"/>
          <w:lang w:eastAsia="ko-KR"/>
        </w:rPr>
      </w:pPr>
      <w:r w:rsidRPr="00681A1C">
        <w:rPr>
          <w:rFonts w:ascii="Times New Roman" w:hAnsi="Times New Roman"/>
          <w:b/>
          <w:color w:val="auto"/>
          <w:sz w:val="22"/>
          <w:szCs w:val="22"/>
        </w:rPr>
        <w:t>Cod</w:t>
      </w:r>
      <w:r w:rsidRPr="00681A1C">
        <w:rPr>
          <w:rFonts w:ascii="Times New Roman" w:hAnsi="Times New Roman"/>
          <w:b/>
          <w:color w:val="auto"/>
          <w:sz w:val="22"/>
          <w:szCs w:val="22"/>
          <w:lang w:eastAsia="ko-KR"/>
        </w:rPr>
        <w:t>e</w:t>
      </w:r>
    </w:p>
    <w:p w:rsidR="00F15E8D" w:rsidRPr="00762513" w:rsidRDefault="00F15E8D" w:rsidP="00F15E8D">
      <w:pPr>
        <w:pStyle w:val="aa"/>
        <w:wordWrap/>
        <w:ind w:firstLineChars="198" w:firstLine="423"/>
        <w:rPr>
          <w:rFonts w:ascii="Times New Roman" w:hAnsi="Times New Roman" w:cs="Times New Roman"/>
          <w:color w:val="000000" w:themeColor="text1"/>
          <w:sz w:val="22"/>
          <w:szCs w:val="22"/>
        </w:rPr>
      </w:pPr>
      <w:r w:rsidRPr="00762513">
        <w:rPr>
          <w:rFonts w:ascii="Times New Roman" w:eastAsia="함초롬바탕" w:hAnsi="Times New Roman" w:cs="Times New Roman"/>
          <w:color w:val="000000" w:themeColor="text1"/>
          <w:sz w:val="22"/>
          <w:szCs w:val="22"/>
        </w:rPr>
        <w:t xml:space="preserve">The Arduino is controlled by code written with the microcontroller’s own programming tool known as the ‘Integrated Development Environment (IDE)’. The following code implies to open the solenoid valve when the gas pressure drops below 0.25 atm. </w:t>
      </w:r>
    </w:p>
    <w:p w:rsidR="00457CE8" w:rsidRPr="00762513" w:rsidRDefault="00457CE8" w:rsidP="00F15E8D">
      <w:pPr>
        <w:pStyle w:val="aa"/>
        <w:suppressAutoHyphens/>
        <w:wordWrap/>
        <w:ind w:firstLineChars="198" w:firstLine="423"/>
        <w:rPr>
          <w:rFonts w:ascii="Times New Roman" w:eastAsia="함초롬바탕" w:hAnsi="Times New Roman" w:cs="Times New Roman"/>
          <w:color w:val="000000" w:themeColor="text1"/>
          <w:sz w:val="22"/>
        </w:rPr>
      </w:pPr>
      <w:r w:rsidRPr="00762513">
        <w:rPr>
          <w:rFonts w:ascii="Times New Roman" w:eastAsia="함초롬바탕" w:hAnsi="Times New Roman" w:cs="Times New Roman"/>
          <w:color w:val="000000" w:themeColor="text1"/>
          <w:sz w:val="22"/>
        </w:rPr>
        <w:t>To use the Vernier sensor, select “In</w:t>
      </w:r>
      <w:r w:rsidR="00732841" w:rsidRPr="00762513">
        <w:rPr>
          <w:rFonts w:ascii="Times New Roman" w:eastAsia="함초롬바탕" w:hAnsi="Times New Roman" w:cs="Times New Roman"/>
          <w:color w:val="000000" w:themeColor="text1"/>
          <w:sz w:val="22"/>
        </w:rPr>
        <w:t>clude Library-Manage Libraries”</w:t>
      </w:r>
      <w:r w:rsidR="00732841" w:rsidRPr="00762513">
        <w:rPr>
          <w:rFonts w:ascii="Times New Roman" w:eastAsia="함초롬바탕" w:hAnsi="Times New Roman" w:cs="Times New Roman" w:hint="eastAsia"/>
          <w:color w:val="000000" w:themeColor="text1"/>
          <w:sz w:val="22"/>
        </w:rPr>
        <w:t xml:space="preserve"> </w:t>
      </w:r>
      <w:r w:rsidRPr="00762513">
        <w:rPr>
          <w:rFonts w:ascii="Times New Roman" w:eastAsia="함초롬바탕" w:hAnsi="Times New Roman" w:cs="Times New Roman"/>
          <w:color w:val="000000" w:themeColor="text1"/>
          <w:sz w:val="22"/>
        </w:rPr>
        <w:t xml:space="preserve">from the Sketch menu of the Arduino IDE and then install </w:t>
      </w:r>
      <w:proofErr w:type="spellStart"/>
      <w:r w:rsidRPr="00762513">
        <w:rPr>
          <w:rFonts w:ascii="Times New Roman" w:eastAsia="함초롬바탕" w:hAnsi="Times New Roman" w:cs="Times New Roman"/>
          <w:color w:val="000000" w:themeColor="text1"/>
          <w:sz w:val="22"/>
        </w:rPr>
        <w:t>VernierLib</w:t>
      </w:r>
      <w:proofErr w:type="spellEnd"/>
      <w:r w:rsidRPr="00762513">
        <w:rPr>
          <w:rFonts w:ascii="Times New Roman" w:eastAsia="함초롬바탕" w:hAnsi="Times New Roman" w:cs="Times New Roman"/>
          <w:color w:val="000000" w:themeColor="text1"/>
          <w:sz w:val="22"/>
        </w:rPr>
        <w:t xml:space="preserve">. </w:t>
      </w:r>
      <w:r w:rsidR="003E2311" w:rsidRPr="00762513">
        <w:rPr>
          <w:rFonts w:ascii="Times New Roman" w:eastAsia="함초롬바탕" w:hAnsi="Times New Roman" w:cs="Times New Roman"/>
          <w:color w:val="000000" w:themeColor="text1"/>
          <w:sz w:val="22"/>
        </w:rPr>
        <w:t xml:space="preserve">The </w:t>
      </w:r>
      <w:r w:rsidRPr="00762513">
        <w:rPr>
          <w:rFonts w:ascii="Times New Roman" w:eastAsia="함초롬바탕" w:hAnsi="Times New Roman" w:cs="Times New Roman"/>
          <w:color w:val="000000" w:themeColor="text1"/>
          <w:sz w:val="22"/>
        </w:rPr>
        <w:t xml:space="preserve">PLX-DAQ program was used to </w:t>
      </w:r>
      <w:r w:rsidR="00F15E8D" w:rsidRPr="00762513">
        <w:rPr>
          <w:rFonts w:ascii="Times New Roman" w:eastAsia="함초롬바탕" w:hAnsi="Times New Roman" w:cs="Times New Roman"/>
          <w:color w:val="000000" w:themeColor="text1"/>
          <w:sz w:val="22"/>
        </w:rPr>
        <w:t>transmit</w:t>
      </w:r>
      <w:r w:rsidRPr="00762513">
        <w:rPr>
          <w:rFonts w:ascii="Times New Roman" w:eastAsia="함초롬바탕" w:hAnsi="Times New Roman" w:cs="Times New Roman"/>
          <w:color w:val="000000" w:themeColor="text1"/>
          <w:sz w:val="22"/>
        </w:rPr>
        <w:t xml:space="preserve"> </w:t>
      </w:r>
      <w:r w:rsidR="00F15E8D" w:rsidRPr="00762513">
        <w:rPr>
          <w:rFonts w:ascii="Times New Roman" w:eastAsia="함초롬바탕" w:hAnsi="Times New Roman" w:cs="Times New Roman"/>
          <w:color w:val="000000" w:themeColor="text1"/>
          <w:sz w:val="22"/>
        </w:rPr>
        <w:t>pressure data</w:t>
      </w:r>
      <w:r w:rsidRPr="00762513">
        <w:rPr>
          <w:rFonts w:ascii="Times New Roman" w:eastAsia="함초롬바탕" w:hAnsi="Times New Roman" w:cs="Times New Roman"/>
          <w:color w:val="000000" w:themeColor="text1"/>
          <w:sz w:val="22"/>
        </w:rPr>
        <w:t xml:space="preserve"> from the </w:t>
      </w:r>
      <w:r w:rsidR="00F15E8D" w:rsidRPr="00762513">
        <w:rPr>
          <w:rFonts w:ascii="Times New Roman" w:eastAsia="함초롬바탕" w:hAnsi="Times New Roman" w:cs="Times New Roman"/>
          <w:color w:val="000000" w:themeColor="text1"/>
          <w:sz w:val="22"/>
        </w:rPr>
        <w:t xml:space="preserve">Arduino to the </w:t>
      </w:r>
      <w:r w:rsidRPr="00762513">
        <w:rPr>
          <w:rFonts w:ascii="Times New Roman" w:eastAsia="함초롬바탕" w:hAnsi="Times New Roman" w:cs="Times New Roman"/>
          <w:color w:val="000000" w:themeColor="text1"/>
          <w:sz w:val="22"/>
        </w:rPr>
        <w:t>Excel</w:t>
      </w:r>
      <w:r w:rsidR="00F15E8D" w:rsidRPr="00762513">
        <w:rPr>
          <w:rFonts w:ascii="Times New Roman" w:eastAsia="함초롬바탕" w:hAnsi="Times New Roman" w:cs="Times New Roman"/>
          <w:color w:val="000000" w:themeColor="text1"/>
          <w:sz w:val="22"/>
        </w:rPr>
        <w:t xml:space="preserve"> spreadsheet</w:t>
      </w:r>
      <w:r w:rsidRPr="00762513">
        <w:rPr>
          <w:rFonts w:ascii="Times New Roman" w:eastAsia="함초롬바탕" w:hAnsi="Times New Roman" w:cs="Times New Roman"/>
          <w:color w:val="000000" w:themeColor="text1"/>
          <w:sz w:val="22"/>
        </w:rPr>
        <w:t xml:space="preserve">. </w:t>
      </w:r>
      <w:r w:rsidR="0007693E" w:rsidRPr="00762513">
        <w:rPr>
          <w:rFonts w:ascii="Times New Roman" w:eastAsia="함초롬바탕" w:hAnsi="Times New Roman" w:cs="Times New Roman" w:hint="eastAsia"/>
          <w:color w:val="000000" w:themeColor="text1"/>
          <w:sz w:val="22"/>
        </w:rPr>
        <w:t xml:space="preserve">The </w:t>
      </w:r>
      <w:r w:rsidRPr="00762513">
        <w:rPr>
          <w:rFonts w:ascii="Times New Roman" w:eastAsia="함초롬바탕" w:hAnsi="Times New Roman" w:cs="Times New Roman"/>
          <w:color w:val="000000" w:themeColor="text1"/>
          <w:sz w:val="22"/>
        </w:rPr>
        <w:t xml:space="preserve">PLX-DAQ can be downloaded from </w:t>
      </w:r>
      <w:hyperlink r:id="rId10" w:history="1">
        <w:r w:rsidR="00E44206" w:rsidRPr="00762513">
          <w:rPr>
            <w:rStyle w:val="a5"/>
            <w:rFonts w:ascii="Times New Roman" w:eastAsia="함초롬바탕" w:hAnsi="Times New Roman" w:cs="Times New Roman"/>
            <w:color w:val="000000" w:themeColor="text1"/>
            <w:sz w:val="22"/>
          </w:rPr>
          <w:t>https://www.parallax.com/downloads/plx-daq</w:t>
        </w:r>
      </w:hyperlink>
      <w:r w:rsidRPr="00762513">
        <w:rPr>
          <w:rFonts w:ascii="Times New Roman" w:eastAsia="함초롬바탕" w:hAnsi="Times New Roman" w:cs="Times New Roman"/>
          <w:color w:val="000000" w:themeColor="text1"/>
          <w:sz w:val="22"/>
        </w:rPr>
        <w:t>.</w:t>
      </w:r>
    </w:p>
    <w:p w:rsidR="008C4B1F" w:rsidRPr="00762513" w:rsidRDefault="008C4B1F" w:rsidP="00AD3E1E">
      <w:pPr>
        <w:pStyle w:val="aa"/>
        <w:suppressAutoHyphens/>
        <w:wordWrap/>
        <w:rPr>
          <w:rFonts w:ascii="Times New Roman" w:hAnsi="Times New Roman" w:cs="Times New Roman"/>
          <w:color w:val="000000" w:themeColor="text1"/>
        </w:rPr>
      </w:pPr>
    </w:p>
    <w:p w:rsidR="00E44206" w:rsidRPr="00762513" w:rsidRDefault="00E44206" w:rsidP="00AD3E1E">
      <w:pPr>
        <w:pStyle w:val="aa"/>
        <w:suppressAutoHyphens/>
        <w:wordWrap/>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#include "</w:t>
      </w:r>
      <w:proofErr w:type="spellStart"/>
      <w:r w:rsidRPr="00762513">
        <w:rPr>
          <w:rFonts w:ascii="Times New Roman" w:eastAsia="함초롬바탕" w:hAnsi="Times New Roman" w:cs="Times New Roman"/>
          <w:color w:val="000000" w:themeColor="text1"/>
        </w:rPr>
        <w:t>VernierLib.h</w:t>
      </w:r>
      <w:proofErr w:type="spellEnd"/>
      <w:r w:rsidRPr="00762513">
        <w:rPr>
          <w:rFonts w:ascii="Times New Roman" w:eastAsia="함초롬바탕" w:hAnsi="Times New Roman" w:cs="Times New Roman"/>
          <w:color w:val="000000" w:themeColor="text1"/>
        </w:rPr>
        <w:t>" //include Vernier functions in this sketch</w:t>
      </w:r>
    </w:p>
    <w:p w:rsidR="00E44206" w:rsidRPr="00762513" w:rsidRDefault="00E44206" w:rsidP="00AD3E1E">
      <w:pPr>
        <w:pStyle w:val="aa"/>
        <w:suppressAutoHyphens/>
        <w:wordWrap/>
        <w:rPr>
          <w:rFonts w:ascii="Times New Roman" w:hAnsi="Times New Roman" w:cs="Times New Roman"/>
          <w:color w:val="000000" w:themeColor="text1"/>
        </w:rPr>
      </w:pPr>
      <w:proofErr w:type="spellStart"/>
      <w:r w:rsidRPr="00762513">
        <w:rPr>
          <w:rFonts w:ascii="Times New Roman" w:eastAsia="함초롬바탕" w:hAnsi="Times New Roman" w:cs="Times New Roman"/>
          <w:color w:val="000000" w:themeColor="text1"/>
        </w:rPr>
        <w:t>VernierLib</w:t>
      </w:r>
      <w:proofErr w:type="spellEnd"/>
      <w:r w:rsidRPr="00762513">
        <w:rPr>
          <w:rFonts w:ascii="Times New Roman" w:eastAsia="함초롬바탕" w:hAnsi="Times New Roman" w:cs="Times New Roman"/>
          <w:color w:val="000000" w:themeColor="text1"/>
        </w:rPr>
        <w:t xml:space="preserve"> Vernier; //create an instance of the </w:t>
      </w:r>
      <w:proofErr w:type="spellStart"/>
      <w:r w:rsidRPr="00762513">
        <w:rPr>
          <w:rFonts w:ascii="Times New Roman" w:eastAsia="함초롬바탕" w:hAnsi="Times New Roman" w:cs="Times New Roman"/>
          <w:color w:val="000000" w:themeColor="text1"/>
        </w:rPr>
        <w:t>VernierLib</w:t>
      </w:r>
      <w:proofErr w:type="spellEnd"/>
      <w:r w:rsidRPr="00762513">
        <w:rPr>
          <w:rFonts w:ascii="Times New Roman" w:eastAsia="함초롬바탕" w:hAnsi="Times New Roman" w:cs="Times New Roman"/>
          <w:color w:val="000000" w:themeColor="text1"/>
        </w:rPr>
        <w:t xml:space="preserve"> library</w:t>
      </w:r>
    </w:p>
    <w:p w:rsidR="00E44206" w:rsidRPr="00762513" w:rsidRDefault="00E44206" w:rsidP="00AD3E1E">
      <w:pPr>
        <w:pStyle w:val="aa"/>
        <w:suppressAutoHyphens/>
        <w:wordWrap/>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 xml:space="preserve">int valve=9; </w:t>
      </w:r>
    </w:p>
    <w:p w:rsidR="00E44206" w:rsidRPr="00762513" w:rsidRDefault="00E44206" w:rsidP="00AD3E1E">
      <w:pPr>
        <w:pStyle w:val="aa"/>
        <w:suppressAutoHyphens/>
        <w:wordWrap/>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 xml:space="preserve">int count=0; </w:t>
      </w:r>
    </w:p>
    <w:p w:rsidR="00E44206" w:rsidRPr="00762513" w:rsidRDefault="00E44206" w:rsidP="00AD3E1E">
      <w:pPr>
        <w:pStyle w:val="aa"/>
        <w:suppressAutoHyphens/>
        <w:wordWrap/>
        <w:rPr>
          <w:rFonts w:ascii="Times New Roman" w:hAnsi="Times New Roman" w:cs="Times New Roman"/>
          <w:color w:val="000000" w:themeColor="text1"/>
        </w:rPr>
      </w:pPr>
    </w:p>
    <w:p w:rsidR="00E44206" w:rsidRPr="00762513" w:rsidRDefault="00E44206" w:rsidP="00AD3E1E">
      <w:pPr>
        <w:pStyle w:val="aa"/>
        <w:suppressAutoHyphens/>
        <w:wordWrap/>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 xml:space="preserve">void </w:t>
      </w:r>
      <w:proofErr w:type="gramStart"/>
      <w:r w:rsidRPr="00762513">
        <w:rPr>
          <w:rFonts w:ascii="Times New Roman" w:eastAsia="함초롬바탕" w:hAnsi="Times New Roman" w:cs="Times New Roman"/>
          <w:color w:val="000000" w:themeColor="text1"/>
        </w:rPr>
        <w:t>setup(</w:t>
      </w:r>
      <w:proofErr w:type="gramEnd"/>
      <w:r w:rsidRPr="00762513">
        <w:rPr>
          <w:rFonts w:ascii="Times New Roman" w:eastAsia="함초롬바탕" w:hAnsi="Times New Roman" w:cs="Times New Roman"/>
          <w:color w:val="000000" w:themeColor="text1"/>
        </w:rPr>
        <w:t>) {</w:t>
      </w:r>
      <w:r w:rsidR="004F2CB1">
        <w:rPr>
          <w:rFonts w:ascii="Times New Roman" w:eastAsia="함초롬바탕" w:hAnsi="Times New Roman" w:cs="Times New Roman"/>
          <w:color w:val="000000" w:themeColor="text1"/>
        </w:rPr>
        <w:t xml:space="preserve"> // setup the initial condition</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proofErr w:type="spellStart"/>
      <w:r w:rsidRPr="00762513">
        <w:rPr>
          <w:rFonts w:ascii="Times New Roman" w:eastAsia="함초롬바탕" w:hAnsi="Times New Roman" w:cs="Times New Roman"/>
          <w:color w:val="000000" w:themeColor="text1"/>
        </w:rPr>
        <w:t>Serial.begin</w:t>
      </w:r>
      <w:proofErr w:type="spellEnd"/>
      <w:r w:rsidRPr="00762513">
        <w:rPr>
          <w:rFonts w:ascii="Times New Roman" w:eastAsia="함초롬바탕" w:hAnsi="Times New Roman" w:cs="Times New Roman"/>
          <w:color w:val="000000" w:themeColor="text1"/>
        </w:rPr>
        <w:t>(9600);</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proofErr w:type="spellStart"/>
      <w:r w:rsidRPr="00762513">
        <w:rPr>
          <w:rFonts w:ascii="Times New Roman" w:eastAsia="함초롬바탕" w:hAnsi="Times New Roman" w:cs="Times New Roman"/>
          <w:color w:val="000000" w:themeColor="text1"/>
        </w:rPr>
        <w:t>Vernier.autoID</w:t>
      </w:r>
      <w:proofErr w:type="spellEnd"/>
      <w:r w:rsidRPr="00762513">
        <w:rPr>
          <w:rFonts w:ascii="Times New Roman" w:eastAsia="함초롬바탕" w:hAnsi="Times New Roman" w:cs="Times New Roman"/>
          <w:color w:val="000000" w:themeColor="text1"/>
        </w:rPr>
        <w:t>(); //identify the sensor being used</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proofErr w:type="spellStart"/>
      <w:proofErr w:type="gramStart"/>
      <w:r w:rsidRPr="00762513">
        <w:rPr>
          <w:rFonts w:ascii="Times New Roman" w:eastAsia="함초롬바탕" w:hAnsi="Times New Roman" w:cs="Times New Roman"/>
          <w:color w:val="000000" w:themeColor="text1"/>
        </w:rPr>
        <w:t>pinMode</w:t>
      </w:r>
      <w:proofErr w:type="spellEnd"/>
      <w:r w:rsidRPr="00762513">
        <w:rPr>
          <w:rFonts w:ascii="Times New Roman" w:eastAsia="함초롬바탕" w:hAnsi="Times New Roman" w:cs="Times New Roman"/>
          <w:color w:val="000000" w:themeColor="text1"/>
        </w:rPr>
        <w:t>(</w:t>
      </w:r>
      <w:proofErr w:type="gramEnd"/>
      <w:r w:rsidRPr="00762513">
        <w:rPr>
          <w:rFonts w:ascii="Times New Roman" w:eastAsia="함초롬바탕" w:hAnsi="Times New Roman" w:cs="Times New Roman"/>
          <w:color w:val="000000" w:themeColor="text1"/>
        </w:rPr>
        <w:t>valve, OUTPUT);</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proofErr w:type="spellStart"/>
      <w:r w:rsidRPr="00762513">
        <w:rPr>
          <w:rFonts w:ascii="Times New Roman" w:eastAsia="함초롬바탕" w:hAnsi="Times New Roman" w:cs="Times New Roman"/>
          <w:color w:val="000000" w:themeColor="text1"/>
        </w:rPr>
        <w:t>Serial.println</w:t>
      </w:r>
      <w:proofErr w:type="spellEnd"/>
      <w:r w:rsidRPr="00762513">
        <w:rPr>
          <w:rFonts w:ascii="Times New Roman" w:eastAsia="함초롬바탕" w:hAnsi="Times New Roman" w:cs="Times New Roman"/>
          <w:color w:val="000000" w:themeColor="text1"/>
        </w:rPr>
        <w:t xml:space="preserve">("CLEARDATA"); </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proofErr w:type="spellStart"/>
      <w:r w:rsidRPr="00762513">
        <w:rPr>
          <w:rFonts w:ascii="Times New Roman" w:eastAsia="함초롬바탕" w:hAnsi="Times New Roman" w:cs="Times New Roman"/>
          <w:color w:val="000000" w:themeColor="text1"/>
        </w:rPr>
        <w:t>Serial.println</w:t>
      </w:r>
      <w:proofErr w:type="spellEnd"/>
      <w:r w:rsidRPr="00762513">
        <w:rPr>
          <w:rFonts w:ascii="Times New Roman" w:eastAsia="함초롬바탕" w:hAnsi="Times New Roman" w:cs="Times New Roman"/>
          <w:color w:val="000000" w:themeColor="text1"/>
        </w:rPr>
        <w:t xml:space="preserve">("LABEL, TIME, time, Pressure"); </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proofErr w:type="spellStart"/>
      <w:proofErr w:type="gramStart"/>
      <w:r w:rsidRPr="00762513">
        <w:rPr>
          <w:rFonts w:ascii="Times New Roman" w:eastAsia="함초롬바탕" w:hAnsi="Times New Roman" w:cs="Times New Roman"/>
          <w:color w:val="000000" w:themeColor="text1"/>
        </w:rPr>
        <w:lastRenderedPageBreak/>
        <w:t>digitalWrite</w:t>
      </w:r>
      <w:proofErr w:type="spellEnd"/>
      <w:r w:rsidRPr="00762513">
        <w:rPr>
          <w:rFonts w:ascii="Times New Roman" w:eastAsia="함초롬바탕" w:hAnsi="Times New Roman" w:cs="Times New Roman"/>
          <w:color w:val="000000" w:themeColor="text1"/>
        </w:rPr>
        <w:t>(</w:t>
      </w:r>
      <w:proofErr w:type="gramEnd"/>
      <w:r w:rsidRPr="00762513">
        <w:rPr>
          <w:rFonts w:ascii="Times New Roman" w:eastAsia="함초롬바탕" w:hAnsi="Times New Roman" w:cs="Times New Roman"/>
          <w:color w:val="000000" w:themeColor="text1"/>
        </w:rPr>
        <w:t xml:space="preserve">valve, HIGH); </w:t>
      </w:r>
    </w:p>
    <w:p w:rsidR="00E44206" w:rsidRPr="00762513" w:rsidRDefault="00E44206" w:rsidP="00AD3E1E">
      <w:pPr>
        <w:pStyle w:val="aa"/>
        <w:suppressAutoHyphens/>
        <w:wordWrap/>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w:t>
      </w:r>
    </w:p>
    <w:p w:rsidR="00E44206" w:rsidRPr="00762513" w:rsidRDefault="00E44206" w:rsidP="00AD3E1E">
      <w:pPr>
        <w:pStyle w:val="aa"/>
        <w:suppressAutoHyphens/>
        <w:wordWrap/>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 xml:space="preserve">void </w:t>
      </w:r>
      <w:proofErr w:type="gramStart"/>
      <w:r w:rsidRPr="00762513">
        <w:rPr>
          <w:rFonts w:ascii="Times New Roman" w:eastAsia="함초롬바탕" w:hAnsi="Times New Roman" w:cs="Times New Roman"/>
          <w:color w:val="000000" w:themeColor="text1"/>
        </w:rPr>
        <w:t>loop(</w:t>
      </w:r>
      <w:proofErr w:type="gramEnd"/>
      <w:r w:rsidRPr="00762513">
        <w:rPr>
          <w:rFonts w:ascii="Times New Roman" w:eastAsia="함초롬바탕" w:hAnsi="Times New Roman" w:cs="Times New Roman"/>
          <w:color w:val="000000" w:themeColor="text1"/>
        </w:rPr>
        <w:t>) {</w:t>
      </w:r>
      <w:r w:rsidR="004F2CB1">
        <w:rPr>
          <w:rFonts w:ascii="Times New Roman" w:eastAsia="함초롬바탕" w:hAnsi="Times New Roman" w:cs="Times New Roman"/>
          <w:color w:val="000000" w:themeColor="text1"/>
        </w:rPr>
        <w:t xml:space="preserve">   /</w:t>
      </w:r>
      <w:r w:rsidR="004F2CB1" w:rsidRPr="004F2CB1">
        <w:rPr>
          <w:rFonts w:ascii="Times New Roman" w:eastAsia="함초롬바탕" w:hAnsi="Times New Roman" w:cs="Times New Roman"/>
          <w:color w:val="000000" w:themeColor="text1"/>
        </w:rPr>
        <w:t>/cod</w:t>
      </w:r>
      <w:r w:rsidR="004F2CB1">
        <w:rPr>
          <w:rFonts w:ascii="Times New Roman" w:eastAsia="함초롬바탕" w:hAnsi="Times New Roman" w:cs="Times New Roman"/>
          <w:color w:val="000000" w:themeColor="text1"/>
        </w:rPr>
        <w:t>e</w:t>
      </w:r>
      <w:r w:rsidR="004F2CB1" w:rsidRPr="004F2CB1">
        <w:rPr>
          <w:rFonts w:ascii="Times New Roman" w:eastAsia="함초롬바탕" w:hAnsi="Times New Roman" w:cs="Times New Roman"/>
          <w:color w:val="000000" w:themeColor="text1"/>
        </w:rPr>
        <w:t xml:space="preserve"> in which the valve opens when the pressure drops below 0.25atm</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 xml:space="preserve">count ++; </w:t>
      </w:r>
    </w:p>
    <w:p w:rsidR="00E44206" w:rsidRPr="00762513" w:rsidRDefault="004F2CB1" w:rsidP="004F2CB1">
      <w:pPr>
        <w:pStyle w:val="aa"/>
        <w:suppressAutoHyphens/>
        <w:wordWrap/>
        <w:ind w:firstLineChars="150" w:firstLine="291"/>
        <w:rPr>
          <w:rFonts w:ascii="Times New Roman" w:hAnsi="Times New Roman" w:cs="Times New Roman"/>
          <w:color w:val="000000" w:themeColor="text1"/>
        </w:rPr>
      </w:pPr>
      <w:r>
        <w:rPr>
          <w:rFonts w:ascii="Times New Roman" w:eastAsia="함초롬바탕" w:hAnsi="Times New Roman" w:cs="Times New Roman"/>
          <w:color w:val="000000" w:themeColor="text1"/>
        </w:rPr>
        <w:t xml:space="preserve">float Pressure = </w:t>
      </w:r>
      <w:proofErr w:type="spellStart"/>
      <w:r w:rsidR="00E44206" w:rsidRPr="00762513">
        <w:rPr>
          <w:rFonts w:ascii="Times New Roman" w:eastAsia="함초롬바탕" w:hAnsi="Times New Roman" w:cs="Times New Roman"/>
          <w:color w:val="000000" w:themeColor="text1"/>
        </w:rPr>
        <w:t>Vernier.readSensor</w:t>
      </w:r>
      <w:proofErr w:type="spellEnd"/>
      <w:r w:rsidR="00E44206" w:rsidRPr="00762513">
        <w:rPr>
          <w:rFonts w:ascii="Times New Roman" w:eastAsia="함초롬바탕" w:hAnsi="Times New Roman" w:cs="Times New Roman"/>
          <w:color w:val="000000" w:themeColor="text1"/>
        </w:rPr>
        <w:t>()</w:t>
      </w:r>
      <w:r>
        <w:rPr>
          <w:rFonts w:ascii="Times New Roman" w:eastAsia="함초롬바탕" w:hAnsi="Times New Roman" w:cs="Times New Roman"/>
          <w:color w:val="000000" w:themeColor="text1"/>
        </w:rPr>
        <w:t>/103.</w:t>
      </w:r>
      <w:proofErr w:type="gramStart"/>
      <w:r>
        <w:rPr>
          <w:rFonts w:ascii="Times New Roman" w:eastAsia="함초롬바탕" w:hAnsi="Times New Roman" w:cs="Times New Roman"/>
          <w:color w:val="000000" w:themeColor="text1"/>
        </w:rPr>
        <w:t>325</w:t>
      </w:r>
      <w:r w:rsidR="00E44206" w:rsidRPr="00762513">
        <w:rPr>
          <w:rFonts w:ascii="Times New Roman" w:eastAsia="함초롬바탕" w:hAnsi="Times New Roman" w:cs="Times New Roman"/>
          <w:color w:val="000000" w:themeColor="text1"/>
        </w:rPr>
        <w:t>;</w:t>
      </w:r>
      <w:r>
        <w:rPr>
          <w:rFonts w:ascii="Times New Roman" w:eastAsia="함초롬바탕" w:hAnsi="Times New Roman" w:cs="Times New Roman"/>
          <w:color w:val="000000" w:themeColor="text1"/>
        </w:rPr>
        <w:t xml:space="preserve">   </w:t>
      </w:r>
      <w:proofErr w:type="gramEnd"/>
      <w:r>
        <w:rPr>
          <w:rFonts w:ascii="Times New Roman" w:eastAsia="함초롬바탕" w:hAnsi="Times New Roman" w:cs="Times New Roman"/>
          <w:color w:val="000000" w:themeColor="text1"/>
        </w:rPr>
        <w:t>// c</w:t>
      </w:r>
      <w:r w:rsidRPr="004F2CB1">
        <w:rPr>
          <w:rFonts w:ascii="Times New Roman" w:eastAsia="함초롬바탕" w:hAnsi="Times New Roman" w:cs="Times New Roman"/>
          <w:color w:val="000000" w:themeColor="text1"/>
        </w:rPr>
        <w:t>onvert pressure units from kPa to atm</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proofErr w:type="spellStart"/>
      <w:r w:rsidRPr="00762513">
        <w:rPr>
          <w:rFonts w:ascii="Times New Roman" w:eastAsia="함초롬바탕" w:hAnsi="Times New Roman" w:cs="Times New Roman"/>
          <w:color w:val="000000" w:themeColor="text1"/>
        </w:rPr>
        <w:t>Serial.print</w:t>
      </w:r>
      <w:proofErr w:type="spellEnd"/>
      <w:r w:rsidRPr="00762513">
        <w:rPr>
          <w:rFonts w:ascii="Times New Roman" w:eastAsia="함초롬바탕" w:hAnsi="Times New Roman" w:cs="Times New Roman"/>
          <w:color w:val="000000" w:themeColor="text1"/>
        </w:rPr>
        <w:t>("DATA, TIME, ");</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proofErr w:type="spellStart"/>
      <w:r w:rsidRPr="00762513">
        <w:rPr>
          <w:rFonts w:ascii="Times New Roman" w:eastAsia="함초롬바탕" w:hAnsi="Times New Roman" w:cs="Times New Roman"/>
          <w:color w:val="000000" w:themeColor="text1"/>
        </w:rPr>
        <w:t>Serial.print</w:t>
      </w:r>
      <w:proofErr w:type="spellEnd"/>
      <w:r w:rsidRPr="00762513">
        <w:rPr>
          <w:rFonts w:ascii="Times New Roman" w:eastAsia="함초롬바탕" w:hAnsi="Times New Roman" w:cs="Times New Roman"/>
          <w:color w:val="000000" w:themeColor="text1"/>
        </w:rPr>
        <w:t>(count*0.1</w:t>
      </w:r>
      <w:proofErr w:type="gramStart"/>
      <w:r w:rsidRPr="00762513">
        <w:rPr>
          <w:rFonts w:ascii="Times New Roman" w:eastAsia="함초롬바탕" w:hAnsi="Times New Roman" w:cs="Times New Roman"/>
          <w:color w:val="000000" w:themeColor="text1"/>
        </w:rPr>
        <w:t>);</w:t>
      </w:r>
      <w:r w:rsidR="004F2CB1">
        <w:rPr>
          <w:rFonts w:ascii="Times New Roman" w:eastAsia="함초롬바탕" w:hAnsi="Times New Roman" w:cs="Times New Roman"/>
          <w:color w:val="000000" w:themeColor="text1"/>
        </w:rPr>
        <w:t xml:space="preserve">  /</w:t>
      </w:r>
      <w:proofErr w:type="gramEnd"/>
      <w:r w:rsidR="004F2CB1">
        <w:rPr>
          <w:rFonts w:ascii="Times New Roman" w:eastAsia="함초롬바탕" w:hAnsi="Times New Roman" w:cs="Times New Roman"/>
          <w:color w:val="000000" w:themeColor="text1"/>
        </w:rPr>
        <w:t>/c</w:t>
      </w:r>
      <w:r w:rsidR="004F2CB1" w:rsidRPr="004F2CB1">
        <w:rPr>
          <w:rFonts w:ascii="Times New Roman" w:eastAsia="함초롬바탕" w:hAnsi="Times New Roman" w:cs="Times New Roman"/>
          <w:color w:val="000000" w:themeColor="text1"/>
        </w:rPr>
        <w:t>ount the time in 0.1 second intervals</w:t>
      </w:r>
    </w:p>
    <w:p w:rsidR="004F2CB1" w:rsidRDefault="00E44206" w:rsidP="004F2CB1">
      <w:pPr>
        <w:pStyle w:val="aa"/>
        <w:suppressAutoHyphens/>
        <w:wordWrap/>
        <w:ind w:firstLineChars="150" w:firstLine="291"/>
        <w:rPr>
          <w:rFonts w:ascii="Times New Roman" w:eastAsia="함초롬바탕" w:hAnsi="Times New Roman" w:cs="Times New Roman"/>
          <w:color w:val="000000" w:themeColor="text1"/>
        </w:rPr>
      </w:pPr>
      <w:proofErr w:type="spellStart"/>
      <w:r w:rsidRPr="00762513">
        <w:rPr>
          <w:rFonts w:ascii="Times New Roman" w:eastAsia="함초롬바탕" w:hAnsi="Times New Roman" w:cs="Times New Roman"/>
          <w:color w:val="000000" w:themeColor="text1"/>
        </w:rPr>
        <w:t>Serial.print</w:t>
      </w:r>
      <w:proofErr w:type="spellEnd"/>
      <w:r w:rsidRPr="00762513">
        <w:rPr>
          <w:rFonts w:ascii="Times New Roman" w:eastAsia="함초롬바탕" w:hAnsi="Times New Roman" w:cs="Times New Roman"/>
          <w:color w:val="000000" w:themeColor="text1"/>
        </w:rPr>
        <w:t>(",")</w:t>
      </w:r>
      <w:r w:rsidR="004F2CB1">
        <w:rPr>
          <w:rFonts w:ascii="Times New Roman" w:eastAsia="함초롬바탕" w:hAnsi="Times New Roman" w:cs="Times New Roman"/>
          <w:color w:val="000000" w:themeColor="text1"/>
        </w:rPr>
        <w:t>;</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proofErr w:type="spellStart"/>
      <w:r w:rsidRPr="00762513">
        <w:rPr>
          <w:rFonts w:ascii="Times New Roman" w:eastAsia="함초롬바탕" w:hAnsi="Times New Roman" w:cs="Times New Roman"/>
          <w:color w:val="000000" w:themeColor="text1"/>
        </w:rPr>
        <w:t>Serial.println</w:t>
      </w:r>
      <w:proofErr w:type="spellEnd"/>
      <w:r w:rsidRPr="00762513">
        <w:rPr>
          <w:rFonts w:ascii="Times New Roman" w:eastAsia="함초롬바탕" w:hAnsi="Times New Roman" w:cs="Times New Roman"/>
          <w:color w:val="000000" w:themeColor="text1"/>
        </w:rPr>
        <w:t>(</w:t>
      </w:r>
      <w:r w:rsidR="004F2CB1">
        <w:rPr>
          <w:rFonts w:ascii="Times New Roman" w:eastAsia="함초롬바탕" w:hAnsi="Times New Roman" w:cs="Times New Roman"/>
          <w:color w:val="000000" w:themeColor="text1"/>
        </w:rPr>
        <w:t>Pressure</w:t>
      </w:r>
      <w:r w:rsidRPr="00762513">
        <w:rPr>
          <w:rFonts w:ascii="Times New Roman" w:eastAsia="함초롬바탕" w:hAnsi="Times New Roman" w:cs="Times New Roman"/>
          <w:color w:val="000000" w:themeColor="text1"/>
        </w:rPr>
        <w:t>);</w:t>
      </w:r>
    </w:p>
    <w:p w:rsidR="00E44206" w:rsidRPr="00762513" w:rsidRDefault="00EB4963" w:rsidP="004F2CB1">
      <w:pPr>
        <w:pStyle w:val="aa"/>
        <w:suppressAutoHyphens/>
        <w:wordWrap/>
        <w:ind w:firstLineChars="150" w:firstLine="291"/>
        <w:rPr>
          <w:rFonts w:ascii="Times New Roman" w:hAnsi="Times New Roman" w:cs="Times New Roman"/>
          <w:color w:val="000000" w:themeColor="text1"/>
        </w:rPr>
      </w:pPr>
      <w:r>
        <w:rPr>
          <w:rFonts w:ascii="Times New Roman" w:eastAsia="함초롬바탕" w:hAnsi="Times New Roman" w:cs="Times New Roman"/>
          <w:color w:val="000000" w:themeColor="text1"/>
        </w:rPr>
        <w:t>i</w:t>
      </w:r>
      <w:r w:rsidR="00E44206" w:rsidRPr="00762513">
        <w:rPr>
          <w:rFonts w:ascii="Times New Roman" w:eastAsia="함초롬바탕" w:hAnsi="Times New Roman" w:cs="Times New Roman"/>
          <w:color w:val="000000" w:themeColor="text1"/>
        </w:rPr>
        <w:t>f</w:t>
      </w:r>
      <w:r>
        <w:rPr>
          <w:rFonts w:ascii="Times New Roman" w:eastAsia="함초롬바탕" w:hAnsi="Times New Roman" w:cs="Times New Roman"/>
          <w:color w:val="000000" w:themeColor="text1"/>
        </w:rPr>
        <w:t xml:space="preserve"> </w:t>
      </w:r>
      <w:r w:rsidR="00E44206" w:rsidRPr="00762513">
        <w:rPr>
          <w:rFonts w:ascii="Times New Roman" w:eastAsia="함초롬바탕" w:hAnsi="Times New Roman" w:cs="Times New Roman"/>
          <w:color w:val="000000" w:themeColor="text1"/>
        </w:rPr>
        <w:t>(</w:t>
      </w:r>
      <w:r w:rsidR="004F2CB1">
        <w:rPr>
          <w:rFonts w:ascii="Times New Roman" w:eastAsia="함초롬바탕" w:hAnsi="Times New Roman" w:cs="Times New Roman"/>
          <w:color w:val="000000" w:themeColor="text1"/>
        </w:rPr>
        <w:t>Pressure</w:t>
      </w:r>
      <w:r w:rsidR="00E44206" w:rsidRPr="00762513">
        <w:rPr>
          <w:rFonts w:ascii="Times New Roman" w:eastAsia="함초롬바탕" w:hAnsi="Times New Roman" w:cs="Times New Roman"/>
          <w:color w:val="000000" w:themeColor="text1"/>
        </w:rPr>
        <w:t xml:space="preserve"> &lt; 0.25) { </w:t>
      </w:r>
    </w:p>
    <w:p w:rsidR="00E44206" w:rsidRPr="00762513" w:rsidRDefault="00E44206" w:rsidP="00E85D0C">
      <w:pPr>
        <w:pStyle w:val="aa"/>
        <w:suppressAutoHyphens/>
        <w:wordWrap/>
        <w:ind w:firstLineChars="300" w:firstLine="582"/>
        <w:rPr>
          <w:rFonts w:ascii="Times New Roman" w:hAnsi="Times New Roman" w:cs="Times New Roman"/>
          <w:color w:val="000000" w:themeColor="text1"/>
        </w:rPr>
      </w:pPr>
      <w:proofErr w:type="spellStart"/>
      <w:proofErr w:type="gramStart"/>
      <w:r w:rsidRPr="00762513">
        <w:rPr>
          <w:rFonts w:ascii="Times New Roman" w:eastAsia="함초롬바탕" w:hAnsi="Times New Roman" w:cs="Times New Roman"/>
          <w:color w:val="000000" w:themeColor="text1"/>
        </w:rPr>
        <w:t>digitalWrite</w:t>
      </w:r>
      <w:proofErr w:type="spellEnd"/>
      <w:r w:rsidRPr="00762513">
        <w:rPr>
          <w:rFonts w:ascii="Times New Roman" w:eastAsia="함초롬바탕" w:hAnsi="Times New Roman" w:cs="Times New Roman"/>
          <w:color w:val="000000" w:themeColor="text1"/>
        </w:rPr>
        <w:t>(</w:t>
      </w:r>
      <w:proofErr w:type="gramEnd"/>
      <w:r w:rsidRPr="00762513">
        <w:rPr>
          <w:rFonts w:ascii="Times New Roman" w:eastAsia="함초롬바탕" w:hAnsi="Times New Roman" w:cs="Times New Roman"/>
          <w:color w:val="000000" w:themeColor="text1"/>
        </w:rPr>
        <w:t xml:space="preserve">valve, LOW); </w:t>
      </w:r>
    </w:p>
    <w:p w:rsidR="00E44206" w:rsidRPr="00762513" w:rsidRDefault="00E44206" w:rsidP="004F2CB1">
      <w:pPr>
        <w:pStyle w:val="aa"/>
        <w:suppressAutoHyphens/>
        <w:wordWrap/>
        <w:ind w:firstLineChars="150" w:firstLine="291"/>
        <w:rPr>
          <w:rFonts w:ascii="Times New Roman" w:hAnsi="Times New Roman" w:cs="Times New Roman"/>
          <w:color w:val="000000" w:themeColor="text1"/>
        </w:rPr>
      </w:pPr>
      <w:r w:rsidRPr="00762513">
        <w:rPr>
          <w:rFonts w:ascii="Times New Roman" w:eastAsia="함초롬바탕" w:hAnsi="Times New Roman" w:cs="Times New Roman"/>
          <w:color w:val="000000" w:themeColor="text1"/>
        </w:rPr>
        <w:t xml:space="preserve">} </w:t>
      </w:r>
    </w:p>
    <w:p w:rsidR="00E44206" w:rsidRPr="00762513" w:rsidRDefault="00E44206" w:rsidP="00E85D0C">
      <w:pPr>
        <w:pStyle w:val="aa"/>
        <w:suppressAutoHyphens/>
        <w:wordWrap/>
        <w:ind w:firstLineChars="150" w:firstLine="291"/>
        <w:rPr>
          <w:rFonts w:ascii="Times New Roman" w:hAnsi="Times New Roman" w:cs="Times New Roman"/>
          <w:color w:val="000000" w:themeColor="text1"/>
        </w:rPr>
      </w:pPr>
      <w:proofErr w:type="gramStart"/>
      <w:r w:rsidRPr="00762513">
        <w:rPr>
          <w:rFonts w:ascii="Times New Roman" w:eastAsia="함초롬바탕" w:hAnsi="Times New Roman" w:cs="Times New Roman"/>
          <w:color w:val="000000" w:themeColor="text1"/>
        </w:rPr>
        <w:t>delay(</w:t>
      </w:r>
      <w:proofErr w:type="gramEnd"/>
      <w:r w:rsidRPr="00762513">
        <w:rPr>
          <w:rFonts w:ascii="Times New Roman" w:eastAsia="함초롬바탕" w:hAnsi="Times New Roman" w:cs="Times New Roman"/>
          <w:color w:val="000000" w:themeColor="text1"/>
        </w:rPr>
        <w:t xml:space="preserve">100); </w:t>
      </w:r>
    </w:p>
    <w:p w:rsidR="00D914B0" w:rsidRDefault="00E44206" w:rsidP="00AD3E1E">
      <w:pPr>
        <w:pStyle w:val="aa"/>
        <w:suppressAutoHyphens/>
        <w:wordWrap/>
        <w:rPr>
          <w:rFonts w:ascii="Times New Roman" w:eastAsia="함초롬바탕" w:hAnsi="Times New Roman" w:cs="Times New Roman"/>
          <w:color w:val="000000" w:themeColor="text1"/>
        </w:rPr>
      </w:pPr>
      <w:r w:rsidRPr="00762513">
        <w:rPr>
          <w:rFonts w:ascii="Times New Roman" w:eastAsia="함초롬바탕" w:hAnsi="Times New Roman" w:cs="Times New Roman"/>
          <w:color w:val="000000" w:themeColor="text1"/>
        </w:rPr>
        <w:t>}</w:t>
      </w:r>
    </w:p>
    <w:p w:rsidR="00E85D0C" w:rsidRPr="00762513" w:rsidRDefault="00E85D0C" w:rsidP="00AD3E1E">
      <w:pPr>
        <w:pStyle w:val="aa"/>
        <w:suppressAutoHyphens/>
        <w:wordWrap/>
        <w:rPr>
          <w:rFonts w:ascii="Times New Roman" w:eastAsia="함초롬바탕" w:hAnsi="Times New Roman" w:cs="Times New Roman"/>
          <w:color w:val="000000" w:themeColor="text1"/>
        </w:rPr>
      </w:pPr>
    </w:p>
    <w:p w:rsidR="00FA1255" w:rsidRPr="00431602" w:rsidRDefault="00FA1255" w:rsidP="00FA1255">
      <w:pPr>
        <w:pStyle w:val="JCEH2"/>
        <w:suppressAutoHyphens/>
        <w:spacing w:before="60" w:line="384" w:lineRule="auto"/>
        <w:rPr>
          <w:rFonts w:ascii="Times New Roman" w:hAnsi="Times New Roman"/>
          <w:b/>
          <w:color w:val="000000" w:themeColor="text1"/>
          <w:sz w:val="22"/>
        </w:rPr>
      </w:pPr>
      <w:r>
        <w:rPr>
          <w:rFonts w:ascii="Times New Roman" w:hAnsi="Times New Roman"/>
          <w:b/>
          <w:color w:val="000000" w:themeColor="text1"/>
          <w:sz w:val="22"/>
        </w:rPr>
        <w:t>Perform</w:t>
      </w:r>
      <w:r>
        <w:rPr>
          <w:rFonts w:ascii="Times New Roman" w:hAnsi="Times New Roman" w:hint="eastAsia"/>
          <w:b/>
          <w:color w:val="000000" w:themeColor="text1"/>
          <w:sz w:val="22"/>
          <w:lang w:eastAsia="ko-KR"/>
        </w:rPr>
        <w:t xml:space="preserve">ing </w:t>
      </w:r>
      <w:r w:rsidRPr="00431602">
        <w:rPr>
          <w:rFonts w:ascii="Times New Roman" w:hAnsi="Times New Roman"/>
          <w:b/>
          <w:color w:val="000000" w:themeColor="text1"/>
          <w:sz w:val="22"/>
        </w:rPr>
        <w:t>experiment</w:t>
      </w:r>
    </w:p>
    <w:p w:rsidR="00F15E8D" w:rsidRPr="00762513" w:rsidRDefault="00F15E8D" w:rsidP="00F15E8D">
      <w:pPr>
        <w:pStyle w:val="aa"/>
        <w:suppressAutoHyphens/>
        <w:wordWrap/>
        <w:ind w:firstLineChars="200" w:firstLine="427"/>
        <w:rPr>
          <w:rFonts w:ascii="Times New Roman" w:hAnsi="Times New Roman" w:cs="Times New Roman"/>
          <w:color w:val="000000" w:themeColor="text1"/>
          <w:sz w:val="22"/>
        </w:rPr>
      </w:pPr>
      <w:r w:rsidRPr="00762513">
        <w:rPr>
          <w:rFonts w:ascii="Times New Roman" w:eastAsia="함초롬바탕" w:hAnsi="Times New Roman" w:cs="Times New Roman"/>
          <w:color w:val="000000" w:themeColor="text1"/>
          <w:sz w:val="22"/>
        </w:rPr>
        <w:t xml:space="preserve">The experiment was conducted in the similar way as the previously known carbon dioxide fountain experiment. The experimental steps are as follows and </w:t>
      </w:r>
      <w:r w:rsidRPr="00762513">
        <w:rPr>
          <w:rFonts w:ascii="Times New Roman" w:hAnsi="Times New Roman" w:cs="Times New Roman"/>
          <w:color w:val="000000" w:themeColor="text1"/>
          <w:sz w:val="22"/>
        </w:rPr>
        <w:t xml:space="preserve">Figure </w:t>
      </w:r>
      <w:r w:rsidR="00117A02">
        <w:rPr>
          <w:rFonts w:ascii="Times New Roman" w:hAnsi="Times New Roman" w:cs="Times New Roman"/>
          <w:color w:val="000000" w:themeColor="text1"/>
          <w:sz w:val="22"/>
        </w:rPr>
        <w:t>4</w:t>
      </w:r>
      <w:r w:rsidRPr="00762513">
        <w:rPr>
          <w:rFonts w:ascii="Times New Roman" w:hAnsi="Times New Roman" w:cs="Times New Roman"/>
          <w:color w:val="000000" w:themeColor="text1"/>
          <w:sz w:val="22"/>
        </w:rPr>
        <w:t xml:space="preserve"> </w:t>
      </w:r>
      <w:r w:rsidRPr="00762513">
        <w:rPr>
          <w:rFonts w:ascii="Times New Roman" w:hAnsi="Times New Roman" w:cs="Times New Roman" w:hint="eastAsia"/>
          <w:color w:val="000000" w:themeColor="text1"/>
          <w:sz w:val="22"/>
        </w:rPr>
        <w:t>is a s</w:t>
      </w:r>
      <w:r w:rsidRPr="00762513">
        <w:rPr>
          <w:rFonts w:ascii="Times New Roman" w:hAnsi="Times New Roman" w:cs="Times New Roman"/>
          <w:color w:val="000000" w:themeColor="text1"/>
          <w:sz w:val="22"/>
        </w:rPr>
        <w:t>chematic of the Arduino</w:t>
      </w:r>
      <w:r w:rsidRPr="00762513">
        <w:rPr>
          <w:rFonts w:ascii="Times New Roman" w:eastAsia="맑은 고딕" w:hAnsi="Times New Roman" w:cs="Times New Roman"/>
          <w:color w:val="000000" w:themeColor="text1"/>
          <w:sz w:val="22"/>
        </w:rPr>
        <w:t>-</w:t>
      </w:r>
      <w:r w:rsidRPr="00762513">
        <w:rPr>
          <w:rFonts w:ascii="Times New Roman" w:hAnsi="Times New Roman" w:cs="Times New Roman"/>
          <w:color w:val="000000" w:themeColor="text1"/>
          <w:sz w:val="22"/>
        </w:rPr>
        <w:t>carbon dioxide fountain.</w:t>
      </w:r>
    </w:p>
    <w:p w:rsidR="002F2A57" w:rsidRPr="00762513" w:rsidRDefault="00DD7AEE" w:rsidP="00AD3E1E">
      <w:pPr>
        <w:pStyle w:val="JCEbodytext"/>
        <w:suppressAutoHyphens/>
        <w:spacing w:line="240" w:lineRule="auto"/>
        <w:jc w:val="center"/>
        <w:rPr>
          <w:rFonts w:ascii="Times New Roman" w:eastAsia="맑은 고딕" w:hAnsi="Times New Roman"/>
          <w:color w:val="000000" w:themeColor="text1"/>
          <w:lang w:eastAsia="ko-KR"/>
        </w:rPr>
      </w:pPr>
      <w:r>
        <w:rPr>
          <w:rFonts w:ascii="Times New Roman" w:eastAsia="맑은 고딕" w:hAnsi="Times New Roman"/>
          <w:noProof/>
          <w:color w:val="000000" w:themeColor="text1"/>
          <w:lang w:eastAsia="ko-KR"/>
        </w:rPr>
        <w:drawing>
          <wp:inline distT="0" distB="0" distL="0" distR="0" wp14:anchorId="24CF4C6E">
            <wp:extent cx="2962910" cy="3023870"/>
            <wp:effectExtent l="0" t="0" r="8890" b="5080"/>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910" cy="3023870"/>
                    </a:xfrm>
                    <a:prstGeom prst="rect">
                      <a:avLst/>
                    </a:prstGeom>
                    <a:noFill/>
                  </pic:spPr>
                </pic:pic>
              </a:graphicData>
            </a:graphic>
          </wp:inline>
        </w:drawing>
      </w:r>
    </w:p>
    <w:p w:rsidR="00206C21" w:rsidRPr="00861CAC" w:rsidRDefault="008C4B1F" w:rsidP="00861CAC">
      <w:pPr>
        <w:pStyle w:val="JCEbodytext"/>
        <w:suppressAutoHyphens/>
        <w:spacing w:line="240" w:lineRule="auto"/>
        <w:ind w:firstLine="0"/>
        <w:jc w:val="center"/>
        <w:rPr>
          <w:rFonts w:eastAsia="맑은 고딕"/>
          <w:color w:val="000000" w:themeColor="text1"/>
          <w:lang w:eastAsia="ko-KR"/>
        </w:rPr>
      </w:pPr>
      <w:r w:rsidRPr="00762513">
        <w:rPr>
          <w:rFonts w:ascii="Times New Roman" w:hAnsi="Times New Roman"/>
          <w:color w:val="000000" w:themeColor="text1"/>
        </w:rPr>
        <w:t xml:space="preserve">Figure </w:t>
      </w:r>
      <w:r w:rsidR="00117A02">
        <w:rPr>
          <w:rFonts w:ascii="Times New Roman" w:hAnsi="Times New Roman"/>
          <w:color w:val="000000" w:themeColor="text1"/>
        </w:rPr>
        <w:t>4</w:t>
      </w:r>
      <w:r w:rsidR="00D914B0" w:rsidRPr="00762513">
        <w:rPr>
          <w:rFonts w:ascii="Times New Roman" w:hAnsi="Times New Roman"/>
          <w:color w:val="000000" w:themeColor="text1"/>
          <w:lang w:eastAsia="ko-KR"/>
        </w:rPr>
        <w:t xml:space="preserve">. </w:t>
      </w:r>
      <w:r w:rsidR="00961D83" w:rsidRPr="00762513">
        <w:rPr>
          <w:rFonts w:ascii="Times New Roman" w:hAnsi="Times New Roman"/>
          <w:color w:val="000000" w:themeColor="text1"/>
        </w:rPr>
        <w:t>Schematic of the Arduino</w:t>
      </w:r>
      <w:r w:rsidR="00961D83" w:rsidRPr="00762513">
        <w:rPr>
          <w:rFonts w:ascii="Times New Roman" w:eastAsia="맑은 고딕" w:hAnsi="Times New Roman" w:hint="eastAsia"/>
          <w:color w:val="000000" w:themeColor="text1"/>
          <w:lang w:eastAsia="ko-KR"/>
        </w:rPr>
        <w:t>-</w:t>
      </w:r>
      <w:r w:rsidR="00961D83" w:rsidRPr="00762513">
        <w:rPr>
          <w:rFonts w:ascii="Times New Roman" w:hAnsi="Times New Roman"/>
          <w:color w:val="000000" w:themeColor="text1"/>
        </w:rPr>
        <w:t>carbon dioxide fountain</w:t>
      </w:r>
    </w:p>
    <w:p w:rsidR="00F15E8D" w:rsidRPr="00762513" w:rsidRDefault="00F15E8D" w:rsidP="00F15E8D">
      <w:pPr>
        <w:pStyle w:val="aa"/>
        <w:numPr>
          <w:ilvl w:val="0"/>
          <w:numId w:val="14"/>
        </w:numPr>
        <w:suppressAutoHyphens/>
        <w:wordWrap/>
        <w:rPr>
          <w:rFonts w:ascii="Times New Roman" w:hAnsi="Times New Roman" w:cs="Times New Roman"/>
          <w:color w:val="000000" w:themeColor="text1"/>
          <w:sz w:val="22"/>
          <w:szCs w:val="22"/>
        </w:rPr>
      </w:pPr>
      <w:r w:rsidRPr="00762513">
        <w:rPr>
          <w:rFonts w:ascii="Times New Roman" w:eastAsia="함초롬바탕" w:hAnsi="Times New Roman" w:cs="Times New Roman"/>
          <w:color w:val="000000" w:themeColor="text1"/>
          <w:sz w:val="22"/>
          <w:szCs w:val="22"/>
        </w:rPr>
        <w:t xml:space="preserve">Prepare a two-hole rubber septum to close the round bottom flask. The plastic tube connected to pressure sensor is inserted into one hole of the rubber septum, and the plastic tube connected to solenoid valve is inserted to the other hole of the rubber septum. </w:t>
      </w:r>
    </w:p>
    <w:p w:rsidR="00F15E8D" w:rsidRPr="00762513" w:rsidRDefault="00F15E8D" w:rsidP="00F15E8D">
      <w:pPr>
        <w:pStyle w:val="aa"/>
        <w:numPr>
          <w:ilvl w:val="0"/>
          <w:numId w:val="14"/>
        </w:numPr>
        <w:suppressAutoHyphens/>
        <w:wordWrap/>
        <w:rPr>
          <w:rFonts w:ascii="Times New Roman" w:hAnsi="Times New Roman" w:cs="Times New Roman"/>
          <w:color w:val="000000" w:themeColor="text1"/>
          <w:sz w:val="22"/>
          <w:szCs w:val="22"/>
        </w:rPr>
      </w:pPr>
      <w:r w:rsidRPr="00762513">
        <w:rPr>
          <w:rFonts w:ascii="Times New Roman" w:eastAsia="함초롬바탕" w:hAnsi="Times New Roman" w:cs="Times New Roman"/>
          <w:color w:val="000000" w:themeColor="text1"/>
          <w:sz w:val="22"/>
          <w:szCs w:val="22"/>
        </w:rPr>
        <w:lastRenderedPageBreak/>
        <w:t xml:space="preserve">Press the connect button of the PLX-DAQ program. When the PLX-DAQ program is executed, pressure data collected are transmitted to Excel spreadsheet. </w:t>
      </w:r>
    </w:p>
    <w:p w:rsidR="00F15E8D" w:rsidRPr="00762513" w:rsidRDefault="00F15E8D" w:rsidP="00F15E8D">
      <w:pPr>
        <w:pStyle w:val="aa"/>
        <w:numPr>
          <w:ilvl w:val="0"/>
          <w:numId w:val="14"/>
        </w:numPr>
        <w:suppressAutoHyphens/>
        <w:wordWrap/>
        <w:rPr>
          <w:rFonts w:ascii="Times New Roman" w:hAnsi="Times New Roman" w:cs="Times New Roman"/>
          <w:color w:val="000000" w:themeColor="text1"/>
          <w:sz w:val="22"/>
          <w:szCs w:val="22"/>
        </w:rPr>
      </w:pPr>
      <w:r w:rsidRPr="00762513">
        <w:rPr>
          <w:rFonts w:ascii="Times New Roman" w:eastAsia="함초롬바탕" w:hAnsi="Times New Roman" w:cs="Times New Roman"/>
          <w:color w:val="000000" w:themeColor="text1"/>
          <w:sz w:val="22"/>
          <w:szCs w:val="22"/>
        </w:rPr>
        <w:t>Insert one end of a rubber tube on the sidearm of the Erlenmeyer flask, and the other end in a round bottom flask. Add 100 mL of water followed by four Alka-Seltzer tablets into a 500 mL Erlenmeyer flask. Put a rubber stopper on the mouth of the Erlenmeyer flask.</w:t>
      </w:r>
    </w:p>
    <w:p w:rsidR="00F15E8D" w:rsidRPr="00762513" w:rsidRDefault="00F15E8D" w:rsidP="00F15E8D">
      <w:pPr>
        <w:pStyle w:val="aa"/>
        <w:numPr>
          <w:ilvl w:val="0"/>
          <w:numId w:val="14"/>
        </w:numPr>
        <w:suppressAutoHyphens/>
        <w:wordWrap/>
        <w:rPr>
          <w:rFonts w:ascii="Times New Roman" w:hAnsi="Times New Roman" w:cs="Times New Roman"/>
          <w:color w:val="000000" w:themeColor="text1"/>
          <w:sz w:val="22"/>
          <w:szCs w:val="22"/>
        </w:rPr>
      </w:pPr>
      <w:r w:rsidRPr="00762513">
        <w:rPr>
          <w:rFonts w:ascii="Times New Roman" w:eastAsia="함초롬바탕" w:hAnsi="Times New Roman" w:cs="Times New Roman"/>
          <w:color w:val="000000" w:themeColor="text1"/>
          <w:sz w:val="22"/>
          <w:szCs w:val="22"/>
        </w:rPr>
        <w:t>Remove the rubber tube after the round bottom flask is filled with carbon dioxide.</w:t>
      </w:r>
    </w:p>
    <w:p w:rsidR="00F15E8D" w:rsidRPr="00762513" w:rsidRDefault="00F15E8D" w:rsidP="00F15E8D">
      <w:pPr>
        <w:pStyle w:val="aa"/>
        <w:numPr>
          <w:ilvl w:val="0"/>
          <w:numId w:val="14"/>
        </w:numPr>
        <w:suppressAutoHyphens/>
        <w:wordWrap/>
        <w:rPr>
          <w:rFonts w:ascii="Times New Roman" w:hAnsi="Times New Roman" w:cs="Times New Roman"/>
          <w:color w:val="000000" w:themeColor="text1"/>
          <w:sz w:val="22"/>
          <w:szCs w:val="22"/>
        </w:rPr>
      </w:pPr>
      <w:r w:rsidRPr="00762513">
        <w:rPr>
          <w:rFonts w:ascii="Times New Roman" w:eastAsia="함초롬바탕" w:hAnsi="Times New Roman" w:cs="Times New Roman"/>
          <w:color w:val="000000" w:themeColor="text1"/>
          <w:sz w:val="22"/>
          <w:szCs w:val="22"/>
        </w:rPr>
        <w:t>Then add 50 mL of a 2.0 M sodium hydroxide solution into the round bottom flask and immediately close the mouth of the round bottom flask with the rubber septum of experimental step (1).</w:t>
      </w:r>
    </w:p>
    <w:p w:rsidR="00F15E8D" w:rsidRPr="00762513" w:rsidRDefault="00F15E8D" w:rsidP="00F15E8D">
      <w:pPr>
        <w:pStyle w:val="aa"/>
        <w:numPr>
          <w:ilvl w:val="0"/>
          <w:numId w:val="14"/>
        </w:numPr>
        <w:suppressAutoHyphens/>
        <w:wordWrap/>
        <w:rPr>
          <w:rFonts w:ascii="Times New Roman" w:hAnsi="Times New Roman" w:cs="Times New Roman"/>
          <w:color w:val="000000" w:themeColor="text1"/>
          <w:sz w:val="22"/>
          <w:szCs w:val="22"/>
        </w:rPr>
      </w:pPr>
      <w:r w:rsidRPr="00762513">
        <w:rPr>
          <w:rFonts w:ascii="Times New Roman" w:eastAsia="함초롬바탕" w:hAnsi="Times New Roman" w:cs="Times New Roman"/>
          <w:color w:val="000000" w:themeColor="text1"/>
          <w:sz w:val="22"/>
          <w:szCs w:val="22"/>
        </w:rPr>
        <w:t>Shake the round bottom flask so that CO</w:t>
      </w:r>
      <w:r w:rsidRPr="00762513">
        <w:rPr>
          <w:rFonts w:ascii="Times New Roman" w:eastAsia="함초롬바탕" w:hAnsi="Times New Roman" w:cs="Times New Roman"/>
          <w:color w:val="000000" w:themeColor="text1"/>
          <w:sz w:val="22"/>
          <w:szCs w:val="22"/>
          <w:vertAlign w:val="subscript"/>
        </w:rPr>
        <w:t>2</w:t>
      </w:r>
      <w:r w:rsidRPr="00762513">
        <w:rPr>
          <w:rFonts w:ascii="Times New Roman" w:eastAsia="함초롬바탕" w:hAnsi="Times New Roman" w:cs="Times New Roman"/>
          <w:color w:val="000000" w:themeColor="text1"/>
          <w:sz w:val="22"/>
          <w:szCs w:val="22"/>
        </w:rPr>
        <w:t xml:space="preserve"> (g) can be dissolved well in a sodium hydroxide solution.</w:t>
      </w:r>
    </w:p>
    <w:p w:rsidR="00F15E8D" w:rsidRPr="00762513" w:rsidRDefault="00F15E8D" w:rsidP="00F15E8D">
      <w:pPr>
        <w:pStyle w:val="aa"/>
        <w:numPr>
          <w:ilvl w:val="0"/>
          <w:numId w:val="14"/>
        </w:numPr>
        <w:suppressAutoHyphens/>
        <w:wordWrap/>
        <w:ind w:left="623" w:hanging="357"/>
        <w:rPr>
          <w:rFonts w:ascii="Times New Roman" w:hAnsi="Times New Roman" w:cs="Times New Roman"/>
          <w:color w:val="000000" w:themeColor="text1"/>
          <w:sz w:val="22"/>
          <w:szCs w:val="22"/>
        </w:rPr>
      </w:pPr>
      <w:r w:rsidRPr="00762513">
        <w:rPr>
          <w:rFonts w:ascii="Times New Roman" w:eastAsia="함초롬바탕" w:hAnsi="Times New Roman" w:cs="Times New Roman"/>
          <w:color w:val="000000" w:themeColor="text1"/>
          <w:sz w:val="22"/>
          <w:szCs w:val="22"/>
        </w:rPr>
        <w:t>Flip the round bottom flask of experimental step (6) over and fix it to the stand. Ensure that the plastic tube connected to the solenoid valve is sufficiently immersed in a 1000 mL beaker containing BTB (Bromothymol Blue) aqueous solution.</w:t>
      </w:r>
    </w:p>
    <w:p w:rsidR="002F7671" w:rsidRPr="00762513" w:rsidRDefault="00F15E8D" w:rsidP="00F15E8D">
      <w:pPr>
        <w:pStyle w:val="aa"/>
        <w:numPr>
          <w:ilvl w:val="0"/>
          <w:numId w:val="14"/>
        </w:numPr>
        <w:suppressAutoHyphens/>
        <w:wordWrap/>
        <w:rPr>
          <w:rFonts w:ascii="Times New Roman" w:hAnsi="Times New Roman" w:cs="Times New Roman"/>
          <w:color w:val="000000" w:themeColor="text1"/>
          <w:sz w:val="22"/>
          <w:szCs w:val="22"/>
        </w:rPr>
      </w:pPr>
      <w:r w:rsidRPr="00762513">
        <w:rPr>
          <w:rFonts w:ascii="Times New Roman" w:eastAsia="함초롬바탕" w:hAnsi="Times New Roman" w:cs="Times New Roman"/>
          <w:color w:val="000000" w:themeColor="text1"/>
          <w:sz w:val="22"/>
          <w:szCs w:val="22"/>
        </w:rPr>
        <w:t xml:space="preserve">As soon as the pressure inside the round bottom flask is lower than the setting pressure, the solenoid valve is immediately </w:t>
      </w:r>
      <w:proofErr w:type="gramStart"/>
      <w:r w:rsidRPr="00762513">
        <w:rPr>
          <w:rFonts w:ascii="Times New Roman" w:eastAsia="함초롬바탕" w:hAnsi="Times New Roman" w:cs="Times New Roman"/>
          <w:color w:val="000000" w:themeColor="text1"/>
          <w:sz w:val="22"/>
          <w:szCs w:val="22"/>
        </w:rPr>
        <w:t>opened</w:t>
      </w:r>
      <w:proofErr w:type="gramEnd"/>
      <w:r w:rsidRPr="00762513">
        <w:rPr>
          <w:rFonts w:ascii="Times New Roman" w:eastAsia="함초롬바탕" w:hAnsi="Times New Roman" w:cs="Times New Roman"/>
          <w:color w:val="000000" w:themeColor="text1"/>
          <w:sz w:val="22"/>
          <w:szCs w:val="22"/>
        </w:rPr>
        <w:t xml:space="preserve"> and the carbon dioxide fountain is observed. Figure </w:t>
      </w:r>
      <w:r w:rsidR="00117A02">
        <w:rPr>
          <w:rFonts w:ascii="Times New Roman" w:eastAsia="함초롬바탕" w:hAnsi="Times New Roman" w:cs="Times New Roman"/>
          <w:color w:val="000000" w:themeColor="text1"/>
          <w:sz w:val="22"/>
          <w:szCs w:val="22"/>
        </w:rPr>
        <w:t>5</w:t>
      </w:r>
      <w:r w:rsidRPr="00762513">
        <w:rPr>
          <w:rFonts w:ascii="Times New Roman" w:eastAsia="함초롬바탕" w:hAnsi="Times New Roman" w:cs="Times New Roman"/>
          <w:color w:val="000000" w:themeColor="text1"/>
          <w:sz w:val="22"/>
          <w:szCs w:val="22"/>
        </w:rPr>
        <w:t xml:space="preserve"> shows the </w:t>
      </w:r>
      <w:r w:rsidRPr="00762513">
        <w:rPr>
          <w:rStyle w:val="shorttext"/>
          <w:rFonts w:ascii="Times New Roman" w:eastAsia="맑은 고딕" w:hAnsi="Times New Roman" w:cs="Times New Roman"/>
          <w:color w:val="000000" w:themeColor="text1"/>
          <w:sz w:val="22"/>
          <w:szCs w:val="22"/>
          <w:lang w:val="en"/>
        </w:rPr>
        <w:t>g</w:t>
      </w:r>
      <w:r w:rsidRPr="00762513">
        <w:rPr>
          <w:rStyle w:val="shorttext"/>
          <w:rFonts w:ascii="Times New Roman" w:hAnsi="Times New Roman" w:cs="Times New Roman"/>
          <w:color w:val="000000" w:themeColor="text1"/>
          <w:sz w:val="22"/>
          <w:szCs w:val="22"/>
          <w:lang w:val="en"/>
        </w:rPr>
        <w:t>raph of pressure change over time</w:t>
      </w:r>
      <w:r w:rsidRPr="00762513">
        <w:rPr>
          <w:rStyle w:val="shorttext"/>
          <w:rFonts w:ascii="Times New Roman" w:eastAsia="맑은 고딕" w:hAnsi="Times New Roman" w:cs="Times New Roman"/>
          <w:color w:val="000000" w:themeColor="text1"/>
          <w:sz w:val="22"/>
          <w:szCs w:val="22"/>
          <w:lang w:val="en"/>
        </w:rPr>
        <w:t xml:space="preserve"> </w:t>
      </w:r>
      <w:r w:rsidRPr="00762513">
        <w:rPr>
          <w:rFonts w:ascii="Times New Roman" w:eastAsia="함초롬바탕" w:hAnsi="Times New Roman" w:cs="Times New Roman"/>
          <w:color w:val="000000" w:themeColor="text1"/>
          <w:sz w:val="22"/>
          <w:szCs w:val="22"/>
        </w:rPr>
        <w:t xml:space="preserve">in the </w:t>
      </w:r>
      <w:r w:rsidRPr="00762513">
        <w:rPr>
          <w:rFonts w:ascii="Times New Roman" w:hAnsi="Times New Roman" w:cs="Times New Roman"/>
          <w:color w:val="000000" w:themeColor="text1"/>
          <w:sz w:val="22"/>
          <w:szCs w:val="22"/>
        </w:rPr>
        <w:t>Arduino</w:t>
      </w:r>
      <w:r w:rsidRPr="00762513">
        <w:rPr>
          <w:rFonts w:ascii="Times New Roman" w:eastAsia="맑은 고딕" w:hAnsi="Times New Roman" w:cs="Times New Roman"/>
          <w:color w:val="000000" w:themeColor="text1"/>
          <w:sz w:val="22"/>
          <w:szCs w:val="22"/>
        </w:rPr>
        <w:t>-</w:t>
      </w:r>
      <w:r w:rsidRPr="00762513">
        <w:rPr>
          <w:rFonts w:ascii="Times New Roman" w:eastAsia="함초롬바탕" w:hAnsi="Times New Roman" w:cs="Times New Roman"/>
          <w:color w:val="000000" w:themeColor="text1"/>
          <w:sz w:val="22"/>
          <w:szCs w:val="22"/>
        </w:rPr>
        <w:t>carbon dioxide fountain.</w:t>
      </w:r>
      <w:r w:rsidR="00571985" w:rsidRPr="00762513">
        <w:rPr>
          <w:rFonts w:ascii="Times New Roman" w:eastAsia="함초롬바탕" w:hAnsi="Times New Roman" w:cs="Times New Roman"/>
          <w:color w:val="000000" w:themeColor="text1"/>
          <w:sz w:val="22"/>
          <w:szCs w:val="22"/>
        </w:rPr>
        <w:t xml:space="preserve"> </w:t>
      </w:r>
      <w:r w:rsidR="00571985" w:rsidRPr="00B771E5">
        <w:rPr>
          <w:rFonts w:ascii="Times New Roman" w:eastAsia="함초롬바탕" w:hAnsi="Times New Roman" w:cs="Times New Roman" w:hint="eastAsia"/>
          <w:color w:val="auto"/>
          <w:sz w:val="22"/>
          <w:szCs w:val="22"/>
        </w:rPr>
        <w:t>Figure</w:t>
      </w:r>
      <w:r w:rsidR="00571985" w:rsidRPr="00B771E5">
        <w:rPr>
          <w:rFonts w:ascii="Times New Roman" w:eastAsia="함초롬바탕" w:hAnsi="Times New Roman" w:cs="Times New Roman"/>
          <w:color w:val="auto"/>
          <w:sz w:val="22"/>
          <w:szCs w:val="22"/>
        </w:rPr>
        <w:t xml:space="preserve"> </w:t>
      </w:r>
      <w:r w:rsidR="00117A02" w:rsidRPr="00B771E5">
        <w:rPr>
          <w:rFonts w:ascii="Times New Roman" w:eastAsia="함초롬바탕" w:hAnsi="Times New Roman" w:cs="Times New Roman"/>
          <w:color w:val="auto"/>
          <w:sz w:val="22"/>
          <w:szCs w:val="22"/>
        </w:rPr>
        <w:t>6</w:t>
      </w:r>
      <w:r w:rsidR="00571985" w:rsidRPr="00B771E5">
        <w:rPr>
          <w:rFonts w:ascii="Times New Roman" w:eastAsia="함초롬바탕" w:hAnsi="Times New Roman" w:cs="Times New Roman" w:hint="eastAsia"/>
          <w:color w:val="auto"/>
          <w:sz w:val="22"/>
          <w:szCs w:val="22"/>
        </w:rPr>
        <w:t xml:space="preserve"> show</w:t>
      </w:r>
      <w:r w:rsidR="00D8204B" w:rsidRPr="00B771E5">
        <w:rPr>
          <w:rFonts w:ascii="Times New Roman" w:eastAsia="함초롬바탕" w:hAnsi="Times New Roman" w:cs="Times New Roman"/>
          <w:color w:val="auto"/>
          <w:sz w:val="22"/>
          <w:szCs w:val="22"/>
        </w:rPr>
        <w:t>s</w:t>
      </w:r>
      <w:r w:rsidR="00571985" w:rsidRPr="00B771E5">
        <w:rPr>
          <w:rFonts w:ascii="Times New Roman" w:eastAsia="함초롬바탕" w:hAnsi="Times New Roman" w:cs="Times New Roman" w:hint="eastAsia"/>
          <w:color w:val="auto"/>
          <w:sz w:val="22"/>
          <w:szCs w:val="22"/>
        </w:rPr>
        <w:t xml:space="preserve"> </w:t>
      </w:r>
      <w:r w:rsidR="00571985" w:rsidRPr="00B771E5">
        <w:rPr>
          <w:rFonts w:ascii="Times New Roman" w:eastAsia="함초롬바탕" w:hAnsi="Times New Roman" w:cs="Times New Roman"/>
          <w:color w:val="auto"/>
          <w:sz w:val="22"/>
          <w:szCs w:val="22"/>
        </w:rPr>
        <w:t xml:space="preserve">the </w:t>
      </w:r>
      <w:r w:rsidR="00571985" w:rsidRPr="00762513">
        <w:rPr>
          <w:rFonts w:ascii="Times New Roman" w:eastAsia="함초롬바탕" w:hAnsi="Times New Roman" w:cs="Times New Roman"/>
          <w:color w:val="000000" w:themeColor="text1"/>
          <w:sz w:val="22"/>
          <w:szCs w:val="22"/>
        </w:rPr>
        <w:t>photograph of the experiment.</w:t>
      </w:r>
    </w:p>
    <w:p w:rsidR="00534602" w:rsidRPr="00762513" w:rsidRDefault="00DD7AEE" w:rsidP="00AD3E1E">
      <w:pPr>
        <w:pStyle w:val="JCEbodytext"/>
        <w:suppressAutoHyphens/>
        <w:ind w:firstLine="0"/>
        <w:jc w:val="center"/>
        <w:rPr>
          <w:rFonts w:ascii="Times New Roman" w:eastAsia="맑은 고딕" w:hAnsi="Times New Roman"/>
          <w:color w:val="000000" w:themeColor="text1"/>
          <w:lang w:eastAsia="ko-KR"/>
        </w:rPr>
      </w:pPr>
      <w:r>
        <w:rPr>
          <w:rFonts w:ascii="Times New Roman" w:eastAsia="맑은 고딕" w:hAnsi="Times New Roman"/>
          <w:noProof/>
          <w:color w:val="000000" w:themeColor="text1"/>
          <w:lang w:eastAsia="ko-KR"/>
        </w:rPr>
        <w:drawing>
          <wp:inline distT="0" distB="0" distL="0" distR="0" wp14:anchorId="0678286E">
            <wp:extent cx="2974975" cy="1877695"/>
            <wp:effectExtent l="0" t="0" r="0" b="0"/>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975" cy="1877695"/>
                    </a:xfrm>
                    <a:prstGeom prst="rect">
                      <a:avLst/>
                    </a:prstGeom>
                    <a:noFill/>
                  </pic:spPr>
                </pic:pic>
              </a:graphicData>
            </a:graphic>
          </wp:inline>
        </w:drawing>
      </w:r>
    </w:p>
    <w:p w:rsidR="00E44206" w:rsidRDefault="00E06738" w:rsidP="00625ABD">
      <w:pPr>
        <w:pStyle w:val="JCEbodytext"/>
        <w:suppressAutoHyphens/>
        <w:spacing w:line="240" w:lineRule="auto"/>
        <w:ind w:firstLine="0"/>
        <w:jc w:val="center"/>
        <w:rPr>
          <w:rFonts w:ascii="Times New Roman" w:hAnsi="Times New Roman"/>
          <w:color w:val="000000" w:themeColor="text1"/>
        </w:rPr>
      </w:pPr>
      <w:r w:rsidRPr="00762513">
        <w:rPr>
          <w:rFonts w:ascii="Times New Roman" w:hAnsi="Times New Roman"/>
          <w:color w:val="000000" w:themeColor="text1"/>
        </w:rPr>
        <w:t xml:space="preserve">Figure </w:t>
      </w:r>
      <w:r w:rsidR="00117A02">
        <w:rPr>
          <w:rFonts w:ascii="Times New Roman" w:hAnsi="Times New Roman"/>
          <w:color w:val="000000" w:themeColor="text1"/>
          <w:lang w:eastAsia="ko-KR"/>
        </w:rPr>
        <w:t>5</w:t>
      </w:r>
      <w:r w:rsidRPr="00762513">
        <w:rPr>
          <w:rFonts w:ascii="Times New Roman" w:hAnsi="Times New Roman"/>
          <w:color w:val="000000" w:themeColor="text1"/>
        </w:rPr>
        <w:t xml:space="preserve">. </w:t>
      </w:r>
      <w:r w:rsidR="00625ABD">
        <w:rPr>
          <w:rFonts w:ascii="Times New Roman" w:hAnsi="Times New Roman"/>
          <w:color w:val="000000" w:themeColor="text1"/>
        </w:rPr>
        <w:t>A pressure versus time curve in</w:t>
      </w:r>
      <w:r w:rsidR="002F0220" w:rsidRPr="00762513">
        <w:rPr>
          <w:rFonts w:ascii="Times New Roman" w:hAnsi="Times New Roman"/>
          <w:color w:val="000000" w:themeColor="text1"/>
        </w:rPr>
        <w:t xml:space="preserve"> the Arduino</w:t>
      </w:r>
      <w:r w:rsidR="002F0220" w:rsidRPr="00762513">
        <w:rPr>
          <w:rFonts w:ascii="Times New Roman" w:eastAsia="맑은 고딕" w:hAnsi="Times New Roman" w:hint="eastAsia"/>
          <w:color w:val="000000" w:themeColor="text1"/>
          <w:lang w:eastAsia="ko-KR"/>
        </w:rPr>
        <w:t>-</w:t>
      </w:r>
      <w:r w:rsidR="002F0220" w:rsidRPr="00762513">
        <w:rPr>
          <w:rFonts w:ascii="Times New Roman" w:hAnsi="Times New Roman"/>
          <w:color w:val="000000" w:themeColor="text1"/>
        </w:rPr>
        <w:t xml:space="preserve">carbon </w:t>
      </w:r>
      <w:r w:rsidR="00625ABD">
        <w:rPr>
          <w:rFonts w:ascii="Times New Roman" w:hAnsi="Times New Roman"/>
          <w:color w:val="000000" w:themeColor="text1"/>
        </w:rPr>
        <w:t>dioxide fountain</w:t>
      </w:r>
    </w:p>
    <w:p w:rsidR="00EB4963" w:rsidRPr="00625ABD" w:rsidRDefault="00EB4963" w:rsidP="00625ABD">
      <w:pPr>
        <w:pStyle w:val="JCEbodytext"/>
        <w:suppressAutoHyphens/>
        <w:spacing w:line="240" w:lineRule="auto"/>
        <w:ind w:firstLine="0"/>
        <w:jc w:val="center"/>
        <w:rPr>
          <w:rFonts w:ascii="Times New Roman" w:eastAsia="맑은 고딕" w:hAnsi="Times New Roman"/>
          <w:color w:val="000000" w:themeColor="text1"/>
          <w:lang w:eastAsia="ko-KR"/>
        </w:rPr>
      </w:pPr>
    </w:p>
    <w:p w:rsidR="002F7671" w:rsidRPr="00762513" w:rsidRDefault="004235F4" w:rsidP="00AD3E1E">
      <w:pPr>
        <w:pStyle w:val="aa"/>
        <w:suppressAutoHyphens/>
        <w:wordWrap/>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4F6B99F8">
            <wp:extent cx="2969260" cy="1981200"/>
            <wp:effectExtent l="0" t="0" r="254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9260" cy="1981200"/>
                    </a:xfrm>
                    <a:prstGeom prst="rect">
                      <a:avLst/>
                    </a:prstGeom>
                    <a:noFill/>
                  </pic:spPr>
                </pic:pic>
              </a:graphicData>
            </a:graphic>
          </wp:inline>
        </w:drawing>
      </w:r>
    </w:p>
    <w:p w:rsidR="00E44206" w:rsidRPr="00762513" w:rsidRDefault="00E44206" w:rsidP="00AD3E1E">
      <w:pPr>
        <w:pStyle w:val="aa"/>
        <w:suppressAutoHyphens/>
        <w:wordWrap/>
        <w:jc w:val="center"/>
        <w:rPr>
          <w:rFonts w:ascii="Times New Roman" w:hAnsi="Times New Roman" w:cs="Times New Roman"/>
          <w:color w:val="000000" w:themeColor="text1"/>
          <w:szCs w:val="22"/>
        </w:rPr>
      </w:pPr>
      <w:bookmarkStart w:id="0" w:name="_GoBack"/>
      <w:r w:rsidRPr="00762513">
        <w:rPr>
          <w:rFonts w:ascii="Times New Roman" w:hAnsi="Times New Roman" w:cs="Times New Roman"/>
          <w:color w:val="000000" w:themeColor="text1"/>
          <w:szCs w:val="22"/>
        </w:rPr>
        <w:lastRenderedPageBreak/>
        <w:t xml:space="preserve">Figure </w:t>
      </w:r>
      <w:r w:rsidR="00117A02">
        <w:rPr>
          <w:rFonts w:ascii="Times New Roman" w:hAnsi="Times New Roman" w:cs="Times New Roman"/>
          <w:color w:val="000000" w:themeColor="text1"/>
          <w:szCs w:val="22"/>
        </w:rPr>
        <w:t>6</w:t>
      </w:r>
      <w:r w:rsidR="002F7671" w:rsidRPr="00762513">
        <w:rPr>
          <w:rFonts w:ascii="Times New Roman" w:hAnsi="Times New Roman" w:cs="Times New Roman"/>
          <w:color w:val="000000" w:themeColor="text1"/>
          <w:szCs w:val="22"/>
        </w:rPr>
        <w:t xml:space="preserve">. </w:t>
      </w:r>
      <w:r w:rsidRPr="00762513">
        <w:rPr>
          <w:rFonts w:ascii="Times New Roman" w:hAnsi="Times New Roman" w:cs="Times New Roman"/>
          <w:color w:val="000000" w:themeColor="text1"/>
          <w:szCs w:val="22"/>
        </w:rPr>
        <w:t xml:space="preserve"> Demonstration of </w:t>
      </w:r>
      <w:r w:rsidR="00BC69B6" w:rsidRPr="00762513">
        <w:rPr>
          <w:rFonts w:ascii="Times New Roman" w:hAnsi="Times New Roman" w:cs="Times New Roman"/>
          <w:color w:val="000000" w:themeColor="text1"/>
          <w:szCs w:val="22"/>
        </w:rPr>
        <w:t>Arduino</w:t>
      </w:r>
      <w:r w:rsidR="00BC69B6" w:rsidRPr="00762513">
        <w:rPr>
          <w:rFonts w:ascii="Times New Roman" w:hAnsi="Times New Roman" w:cs="Times New Roman" w:hint="eastAsia"/>
          <w:color w:val="000000" w:themeColor="text1"/>
          <w:szCs w:val="22"/>
        </w:rPr>
        <w:t>-</w:t>
      </w:r>
      <w:r w:rsidRPr="00762513">
        <w:rPr>
          <w:rFonts w:ascii="Times New Roman" w:hAnsi="Times New Roman" w:cs="Times New Roman"/>
          <w:color w:val="000000" w:themeColor="text1"/>
          <w:szCs w:val="22"/>
        </w:rPr>
        <w:t>carbon dioxide fountain</w:t>
      </w:r>
    </w:p>
    <w:bookmarkEnd w:id="0"/>
    <w:p w:rsidR="00117A02" w:rsidRPr="00762513" w:rsidRDefault="00117A02" w:rsidP="00AD3E1E">
      <w:pPr>
        <w:pStyle w:val="aa"/>
        <w:suppressAutoHyphens/>
        <w:wordWrap/>
        <w:jc w:val="center"/>
        <w:rPr>
          <w:rFonts w:ascii="Times New Roman" w:hAnsi="Times New Roman" w:cs="Times New Roman"/>
          <w:color w:val="000000" w:themeColor="text1"/>
          <w:szCs w:val="22"/>
        </w:rPr>
      </w:pPr>
    </w:p>
    <w:p w:rsidR="00FA1255" w:rsidRPr="00681A1C" w:rsidRDefault="00FA1255" w:rsidP="00FA1255">
      <w:pPr>
        <w:pStyle w:val="JCEH2"/>
        <w:suppressAutoHyphens/>
        <w:spacing w:before="60" w:line="384" w:lineRule="auto"/>
        <w:rPr>
          <w:rFonts w:ascii="Times New Roman" w:hAnsi="Times New Roman"/>
          <w:b/>
          <w:color w:val="auto"/>
          <w:sz w:val="22"/>
          <w:szCs w:val="22"/>
          <w:lang w:eastAsia="ko-KR"/>
        </w:rPr>
      </w:pPr>
      <w:r w:rsidRPr="00762513">
        <w:rPr>
          <w:rFonts w:ascii="Times New Roman" w:hAnsi="Times New Roman" w:hint="eastAsia"/>
          <w:b/>
          <w:color w:val="000000" w:themeColor="text1"/>
          <w:sz w:val="22"/>
          <w:szCs w:val="22"/>
        </w:rPr>
        <w:t xml:space="preserve">Information for </w:t>
      </w:r>
      <w:r w:rsidRPr="00762513">
        <w:rPr>
          <w:rFonts w:ascii="Times New Roman" w:eastAsia="함초롬바탕" w:hAnsi="Times New Roman"/>
          <w:b/>
          <w:color w:val="000000" w:themeColor="text1"/>
          <w:sz w:val="22"/>
          <w:szCs w:val="22"/>
        </w:rPr>
        <w:t>experimental equipment</w:t>
      </w:r>
    </w:p>
    <w:p w:rsidR="00A043A8" w:rsidRPr="00762513" w:rsidRDefault="00A043A8" w:rsidP="00AD3E1E">
      <w:pPr>
        <w:pStyle w:val="aa"/>
        <w:suppressAutoHyphens/>
        <w:wordWrap/>
        <w:ind w:firstLineChars="200" w:firstLine="440"/>
        <w:rPr>
          <w:rFonts w:ascii="Times New Roman" w:eastAsia="함초롬바탕" w:hAnsi="Times New Roman" w:cs="Times New Roman"/>
          <w:color w:val="000000" w:themeColor="text1"/>
          <w:sz w:val="24"/>
          <w:szCs w:val="22"/>
        </w:rPr>
      </w:pPr>
      <w:r w:rsidRPr="00762513">
        <w:rPr>
          <w:rStyle w:val="shorttext"/>
          <w:rFonts w:ascii="Times New Roman" w:hAnsi="Times New Roman" w:cs="Times New Roman"/>
          <w:color w:val="000000" w:themeColor="text1"/>
          <w:sz w:val="22"/>
          <w:lang w:val="en"/>
        </w:rPr>
        <w:t>The information on the experimental equipment is as follows</w:t>
      </w:r>
      <w:r w:rsidRPr="00762513">
        <w:rPr>
          <w:rStyle w:val="shorttext"/>
          <w:rFonts w:ascii="Times New Roman" w:hAnsi="Times New Roman" w:cs="Times New Roman" w:hint="eastAsia"/>
          <w:color w:val="000000" w:themeColor="text1"/>
          <w:sz w:val="22"/>
          <w:lang w:val="en"/>
        </w:rPr>
        <w:t xml:space="preserve"> </w:t>
      </w:r>
      <w:r w:rsidRPr="00762513">
        <w:rPr>
          <w:rStyle w:val="shorttext"/>
          <w:rFonts w:ascii="Times New Roman" w:hAnsi="Times New Roman" w:cs="Times New Roman"/>
          <w:color w:val="000000" w:themeColor="text1"/>
          <w:sz w:val="22"/>
          <w:lang w:val="en"/>
        </w:rPr>
        <w:t>(see Table 1).</w:t>
      </w:r>
    </w:p>
    <w:p w:rsidR="00A043A8" w:rsidRPr="00762513" w:rsidRDefault="00A043A8" w:rsidP="00AD3E1E">
      <w:pPr>
        <w:pStyle w:val="aa"/>
        <w:suppressAutoHyphens/>
        <w:wordWrap/>
        <w:jc w:val="center"/>
        <w:rPr>
          <w:rFonts w:ascii="Times New Roman" w:hAnsi="Times New Roman" w:cs="Times New Roman"/>
          <w:color w:val="000000" w:themeColor="text1"/>
          <w:szCs w:val="22"/>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9"/>
        <w:gridCol w:w="1346"/>
        <w:gridCol w:w="1095"/>
        <w:gridCol w:w="643"/>
        <w:gridCol w:w="5847"/>
      </w:tblGrid>
      <w:tr w:rsidR="00762513" w:rsidRPr="00762513" w:rsidTr="00D31F61">
        <w:trPr>
          <w:trHeight w:val="256"/>
        </w:trPr>
        <w:tc>
          <w:tcPr>
            <w:tcW w:w="10284" w:type="dxa"/>
            <w:gridSpan w:val="5"/>
            <w:tcBorders>
              <w:top w:val="nil"/>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312" w:lineRule="auto"/>
              <w:rPr>
                <w:rFonts w:ascii="Times New Roman" w:hAnsi="Times New Roman" w:cs="Times New Roman"/>
                <w:color w:val="000000" w:themeColor="text1"/>
              </w:rPr>
            </w:pPr>
            <w:r w:rsidRPr="00762513">
              <w:rPr>
                <w:rFonts w:ascii="Times New Roman" w:eastAsia="함초롬바탕" w:hAnsi="Times New Roman" w:cs="Times New Roman"/>
                <w:b/>
                <w:bCs/>
                <w:color w:val="000000" w:themeColor="text1"/>
              </w:rPr>
              <w:t xml:space="preserve">Table 1. </w:t>
            </w:r>
            <w:r w:rsidRPr="00762513">
              <w:rPr>
                <w:rFonts w:ascii="Times New Roman" w:eastAsia="함초롬바탕" w:hAnsi="Times New Roman" w:cs="Times New Roman"/>
                <w:bCs/>
                <w:color w:val="000000" w:themeColor="text1"/>
              </w:rPr>
              <w:t>The</w:t>
            </w:r>
            <w:r w:rsidRPr="00762513">
              <w:rPr>
                <w:rFonts w:ascii="Times New Roman" w:eastAsia="함초롬바탕" w:hAnsi="Times New Roman" w:cs="Times New Roman"/>
                <w:b/>
                <w:bCs/>
                <w:color w:val="000000" w:themeColor="text1"/>
              </w:rPr>
              <w:t xml:space="preserve"> </w:t>
            </w:r>
            <w:r w:rsidRPr="00762513">
              <w:rPr>
                <w:rFonts w:ascii="Times New Roman" w:eastAsia="함초롬바탕" w:hAnsi="Times New Roman" w:cs="Times New Roman"/>
                <w:color w:val="000000" w:themeColor="text1"/>
              </w:rPr>
              <w:t>information for experimental equipment</w:t>
            </w:r>
          </w:p>
        </w:tc>
      </w:tr>
      <w:tr w:rsidR="00762513" w:rsidRPr="00762513" w:rsidTr="007F74AF">
        <w:trPr>
          <w:trHeight w:val="377"/>
        </w:trPr>
        <w:tc>
          <w:tcPr>
            <w:tcW w:w="162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b/>
                <w:color w:val="000000" w:themeColor="text1"/>
                <w:sz w:val="18"/>
                <w:szCs w:val="18"/>
              </w:rPr>
            </w:pPr>
            <w:r w:rsidRPr="00762513">
              <w:rPr>
                <w:rFonts w:ascii="Times New Roman" w:eastAsia="함초롬바탕" w:hAnsi="Times New Roman" w:cs="Times New Roman"/>
                <w:b/>
                <w:color w:val="000000" w:themeColor="text1"/>
                <w:sz w:val="18"/>
                <w:szCs w:val="18"/>
              </w:rPr>
              <w:t>equipment</w:t>
            </w:r>
          </w:p>
        </w:tc>
        <w:tc>
          <w:tcPr>
            <w:tcW w:w="162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ind w:left="318" w:hanging="318"/>
              <w:rPr>
                <w:rFonts w:ascii="Times New Roman" w:hAnsi="Times New Roman" w:cs="Times New Roman"/>
                <w:b/>
                <w:color w:val="000000" w:themeColor="text1"/>
                <w:sz w:val="18"/>
                <w:szCs w:val="18"/>
              </w:rPr>
            </w:pPr>
            <w:r w:rsidRPr="00762513">
              <w:rPr>
                <w:rFonts w:ascii="Times New Roman" w:eastAsia="함초롬바탕" w:hAnsi="Times New Roman" w:cs="Times New Roman"/>
                <w:b/>
                <w:color w:val="000000" w:themeColor="text1"/>
                <w:sz w:val="18"/>
                <w:szCs w:val="18"/>
              </w:rPr>
              <w:t>manufacturer</w:t>
            </w:r>
          </w:p>
        </w:tc>
        <w:tc>
          <w:tcPr>
            <w:tcW w:w="167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ind w:left="318" w:hanging="318"/>
              <w:jc w:val="center"/>
              <w:rPr>
                <w:rFonts w:ascii="Times New Roman" w:hAnsi="Times New Roman" w:cs="Times New Roman"/>
                <w:b/>
                <w:color w:val="000000" w:themeColor="text1"/>
                <w:sz w:val="18"/>
                <w:szCs w:val="18"/>
              </w:rPr>
            </w:pPr>
            <w:r w:rsidRPr="00762513">
              <w:rPr>
                <w:rFonts w:ascii="Times New Roman" w:eastAsia="함초롬바탕" w:hAnsi="Times New Roman" w:cs="Times New Roman"/>
                <w:b/>
                <w:color w:val="000000" w:themeColor="text1"/>
                <w:sz w:val="18"/>
                <w:szCs w:val="18"/>
              </w:rPr>
              <w:t>model name</w:t>
            </w:r>
          </w:p>
        </w:tc>
        <w:tc>
          <w:tcPr>
            <w:tcW w:w="82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ind w:left="318" w:hanging="318"/>
              <w:rPr>
                <w:rFonts w:ascii="Times New Roman" w:hAnsi="Times New Roman" w:cs="Times New Roman"/>
                <w:b/>
                <w:color w:val="000000" w:themeColor="text1"/>
                <w:sz w:val="18"/>
                <w:szCs w:val="18"/>
              </w:rPr>
            </w:pPr>
            <w:r w:rsidRPr="00762513">
              <w:rPr>
                <w:rFonts w:ascii="Times New Roman" w:eastAsia="함초롬바탕" w:hAnsi="Times New Roman" w:cs="Times New Roman"/>
                <w:b/>
                <w:color w:val="000000" w:themeColor="text1"/>
                <w:sz w:val="18"/>
                <w:szCs w:val="18"/>
              </w:rPr>
              <w:t>price</w:t>
            </w:r>
          </w:p>
        </w:tc>
        <w:tc>
          <w:tcPr>
            <w:tcW w:w="2753"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b/>
                <w:color w:val="000000" w:themeColor="text1"/>
                <w:sz w:val="18"/>
                <w:szCs w:val="18"/>
              </w:rPr>
            </w:pPr>
            <w:r w:rsidRPr="00762513">
              <w:rPr>
                <w:rFonts w:ascii="Times New Roman" w:eastAsia="함초롬바탕" w:hAnsi="Times New Roman" w:cs="Times New Roman"/>
                <w:b/>
                <w:bCs/>
                <w:color w:val="000000" w:themeColor="text1"/>
                <w:sz w:val="18"/>
                <w:szCs w:val="18"/>
              </w:rPr>
              <w:t>Purchased online site</w:t>
            </w:r>
          </w:p>
        </w:tc>
      </w:tr>
      <w:tr w:rsidR="00762513" w:rsidRPr="00762513" w:rsidTr="007F74AF">
        <w:trPr>
          <w:trHeight w:val="573"/>
        </w:trPr>
        <w:tc>
          <w:tcPr>
            <w:tcW w:w="162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Arduino Uno Board</w:t>
            </w:r>
          </w:p>
        </w:tc>
        <w:tc>
          <w:tcPr>
            <w:tcW w:w="162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Arduino</w:t>
            </w:r>
          </w:p>
        </w:tc>
        <w:tc>
          <w:tcPr>
            <w:tcW w:w="167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6E0B3A" w:rsidRDefault="004B6AC9" w:rsidP="006E0B3A">
            <w:pPr>
              <w:pStyle w:val="aa"/>
              <w:suppressAutoHyphens/>
              <w:wordWrap/>
              <w:spacing w:line="240" w:lineRule="auto"/>
              <w:jc w:val="center"/>
              <w:rPr>
                <w:rFonts w:ascii="Times New Roman" w:eastAsia="함초롬바탕"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A</w:t>
            </w:r>
            <w:r w:rsidR="006E0B3A">
              <w:rPr>
                <w:rFonts w:ascii="Times New Roman" w:eastAsia="함초롬바탕" w:hAnsi="Times New Roman" w:cs="Times New Roman"/>
                <w:color w:val="000000" w:themeColor="text1"/>
                <w:sz w:val="18"/>
                <w:szCs w:val="18"/>
              </w:rPr>
              <w:t>rduino</w:t>
            </w:r>
          </w:p>
          <w:p w:rsidR="004B6AC9" w:rsidRPr="00762513" w:rsidRDefault="004B6AC9" w:rsidP="006E0B3A">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UNO REV3</w:t>
            </w:r>
          </w:p>
        </w:tc>
        <w:tc>
          <w:tcPr>
            <w:tcW w:w="82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$22</w:t>
            </w:r>
          </w:p>
        </w:tc>
        <w:tc>
          <w:tcPr>
            <w:tcW w:w="2753"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left"/>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u w:val="single" w:color="0000FF"/>
              </w:rPr>
              <w:t>https://store.arduino.cc/usa/</w:t>
            </w:r>
          </w:p>
        </w:tc>
      </w:tr>
      <w:tr w:rsidR="00762513" w:rsidRPr="00762513" w:rsidTr="00DB1571">
        <w:trPr>
          <w:trHeight w:val="573"/>
        </w:trPr>
        <w:tc>
          <w:tcPr>
            <w:tcW w:w="1621" w:type="dxa"/>
            <w:vMerge w:val="restart"/>
            <w:tcBorders>
              <w:top w:val="single" w:sz="2" w:space="0" w:color="000000"/>
              <w:left w:val="nil"/>
              <w:right w:val="nil"/>
            </w:tcBorders>
            <w:tcMar>
              <w:top w:w="28" w:type="dxa"/>
              <w:left w:w="102" w:type="dxa"/>
              <w:bottom w:w="28" w:type="dxa"/>
              <w:right w:w="102" w:type="dxa"/>
            </w:tcMar>
            <w:vAlign w:val="center"/>
            <w:hideMark/>
          </w:tcPr>
          <w:p w:rsidR="00D31F61" w:rsidRPr="00762513" w:rsidRDefault="00D31F61"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 xml:space="preserve">Gas Pressure </w:t>
            </w:r>
            <w:proofErr w:type="spellStart"/>
            <w:r w:rsidRPr="00762513">
              <w:rPr>
                <w:rFonts w:ascii="Times New Roman" w:eastAsia="함초롬바탕" w:hAnsi="Times New Roman" w:cs="Times New Roman"/>
                <w:color w:val="000000" w:themeColor="text1"/>
                <w:sz w:val="18"/>
                <w:szCs w:val="18"/>
              </w:rPr>
              <w:t>seonsor</w:t>
            </w:r>
            <w:proofErr w:type="spellEnd"/>
          </w:p>
        </w:tc>
        <w:tc>
          <w:tcPr>
            <w:tcW w:w="162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31F61" w:rsidRPr="00762513" w:rsidRDefault="00D31F61" w:rsidP="00AD3E1E">
            <w:pPr>
              <w:pStyle w:val="aa"/>
              <w:suppressAutoHyphens/>
              <w:wordWrap/>
              <w:spacing w:line="240" w:lineRule="auto"/>
              <w:jc w:val="center"/>
              <w:rPr>
                <w:rFonts w:ascii="Times New Roman" w:eastAsia="함초롬바탕"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Vernier Software &amp; Technology</w:t>
            </w:r>
          </w:p>
        </w:tc>
        <w:tc>
          <w:tcPr>
            <w:tcW w:w="167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31F61" w:rsidRPr="00762513" w:rsidRDefault="00D31F61"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GPS-BTA</w:t>
            </w:r>
          </w:p>
        </w:tc>
        <w:tc>
          <w:tcPr>
            <w:tcW w:w="82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31F61" w:rsidRPr="00762513" w:rsidRDefault="00D31F61"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$83</w:t>
            </w:r>
          </w:p>
        </w:tc>
        <w:tc>
          <w:tcPr>
            <w:tcW w:w="2753"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31F61" w:rsidRPr="00762513" w:rsidRDefault="00D31F61" w:rsidP="00AD3E1E">
            <w:pPr>
              <w:pStyle w:val="aa"/>
              <w:suppressAutoHyphens/>
              <w:wordWrap/>
              <w:spacing w:line="240" w:lineRule="auto"/>
              <w:jc w:val="left"/>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u w:val="single" w:color="0000FF"/>
              </w:rPr>
              <w:t>https://www.sparkfun.com/products/12874</w:t>
            </w:r>
          </w:p>
        </w:tc>
      </w:tr>
      <w:tr w:rsidR="00762513" w:rsidRPr="00762513" w:rsidTr="00D31F61">
        <w:trPr>
          <w:trHeight w:val="573"/>
        </w:trPr>
        <w:tc>
          <w:tcPr>
            <w:tcW w:w="1126" w:type="dxa"/>
            <w:vMerge/>
            <w:tcBorders>
              <w:left w:val="nil"/>
              <w:bottom w:val="single" w:sz="2" w:space="0" w:color="000000"/>
              <w:right w:val="nil"/>
            </w:tcBorders>
            <w:tcMar>
              <w:top w:w="28" w:type="dxa"/>
              <w:left w:w="102" w:type="dxa"/>
              <w:bottom w:w="28" w:type="dxa"/>
              <w:right w:w="102" w:type="dxa"/>
            </w:tcMar>
            <w:vAlign w:val="center"/>
          </w:tcPr>
          <w:p w:rsidR="00D31F61" w:rsidRPr="00762513" w:rsidRDefault="00D31F61" w:rsidP="00AD3E1E">
            <w:pPr>
              <w:pStyle w:val="aa"/>
              <w:suppressAutoHyphens/>
              <w:wordWrap/>
              <w:spacing w:line="240" w:lineRule="auto"/>
              <w:jc w:val="center"/>
              <w:rPr>
                <w:rFonts w:ascii="Times New Roman" w:eastAsia="함초롬바탕" w:hAnsi="Times New Roman" w:cs="Times New Roman"/>
                <w:color w:val="000000" w:themeColor="text1"/>
                <w:sz w:val="18"/>
                <w:szCs w:val="18"/>
              </w:rPr>
            </w:pPr>
          </w:p>
        </w:tc>
        <w:tc>
          <w:tcPr>
            <w:tcW w:w="1333" w:type="dxa"/>
            <w:tcBorders>
              <w:top w:val="single" w:sz="2" w:space="0" w:color="000000"/>
              <w:left w:val="nil"/>
              <w:bottom w:val="single" w:sz="2" w:space="0" w:color="000000"/>
              <w:right w:val="nil"/>
            </w:tcBorders>
            <w:tcMar>
              <w:top w:w="28" w:type="dxa"/>
              <w:left w:w="102" w:type="dxa"/>
              <w:bottom w:w="28" w:type="dxa"/>
              <w:right w:w="102" w:type="dxa"/>
            </w:tcMar>
            <w:vAlign w:val="center"/>
          </w:tcPr>
          <w:p w:rsidR="00D31F61" w:rsidRPr="00762513" w:rsidRDefault="00D31F61" w:rsidP="00AD3E1E">
            <w:pPr>
              <w:pStyle w:val="aa"/>
              <w:suppressAutoHyphens/>
              <w:wordWrap/>
              <w:spacing w:line="240" w:lineRule="auto"/>
              <w:jc w:val="center"/>
              <w:rPr>
                <w:rFonts w:ascii="Times New Roman" w:eastAsia="함초롬바탕"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Adafruit</w:t>
            </w:r>
          </w:p>
        </w:tc>
        <w:tc>
          <w:tcPr>
            <w:tcW w:w="1144" w:type="dxa"/>
            <w:tcBorders>
              <w:top w:val="single" w:sz="2" w:space="0" w:color="000000"/>
              <w:left w:val="nil"/>
              <w:bottom w:val="single" w:sz="2" w:space="0" w:color="000000"/>
              <w:right w:val="nil"/>
            </w:tcBorders>
            <w:tcMar>
              <w:top w:w="28" w:type="dxa"/>
              <w:left w:w="102" w:type="dxa"/>
              <w:bottom w:w="28" w:type="dxa"/>
              <w:right w:w="102" w:type="dxa"/>
            </w:tcMar>
            <w:vAlign w:val="center"/>
          </w:tcPr>
          <w:p w:rsidR="00D31F61" w:rsidRPr="00762513" w:rsidRDefault="00D31F61" w:rsidP="00AD3E1E">
            <w:pPr>
              <w:pStyle w:val="aa"/>
              <w:suppressAutoHyphens/>
              <w:wordWrap/>
              <w:spacing w:line="240" w:lineRule="auto"/>
              <w:jc w:val="center"/>
              <w:rPr>
                <w:rFonts w:ascii="Times New Roman" w:eastAsia="함초롬바탕" w:hAnsi="Times New Roman" w:cs="Times New Roman"/>
                <w:color w:val="000000" w:themeColor="text1"/>
                <w:sz w:val="18"/>
                <w:szCs w:val="18"/>
              </w:rPr>
            </w:pPr>
            <w:r w:rsidRPr="00762513">
              <w:rPr>
                <w:rFonts w:ascii="Times New Roman" w:eastAsia="함초롬바탕" w:hAnsi="Times New Roman" w:cs="Times New Roman" w:hint="eastAsia"/>
                <w:color w:val="000000" w:themeColor="text1"/>
                <w:sz w:val="18"/>
                <w:szCs w:val="18"/>
              </w:rPr>
              <w:t>BMP280</w:t>
            </w:r>
          </w:p>
        </w:tc>
        <w:tc>
          <w:tcPr>
            <w:tcW w:w="634" w:type="dxa"/>
            <w:tcBorders>
              <w:top w:val="single" w:sz="2" w:space="0" w:color="000000"/>
              <w:left w:val="nil"/>
              <w:bottom w:val="single" w:sz="2" w:space="0" w:color="000000"/>
              <w:right w:val="nil"/>
            </w:tcBorders>
            <w:tcMar>
              <w:top w:w="28" w:type="dxa"/>
              <w:left w:w="102" w:type="dxa"/>
              <w:bottom w:w="28" w:type="dxa"/>
              <w:right w:w="102" w:type="dxa"/>
            </w:tcMar>
            <w:vAlign w:val="center"/>
          </w:tcPr>
          <w:p w:rsidR="00D31F61" w:rsidRPr="00762513" w:rsidRDefault="00D31F61" w:rsidP="00AD3E1E">
            <w:pPr>
              <w:pStyle w:val="aa"/>
              <w:suppressAutoHyphens/>
              <w:wordWrap/>
              <w:spacing w:line="240" w:lineRule="auto"/>
              <w:jc w:val="center"/>
              <w:rPr>
                <w:rFonts w:ascii="Times New Roman" w:eastAsia="함초롬바탕" w:hAnsi="Times New Roman" w:cs="Times New Roman"/>
                <w:color w:val="000000" w:themeColor="text1"/>
                <w:sz w:val="18"/>
                <w:szCs w:val="18"/>
              </w:rPr>
            </w:pPr>
            <w:r w:rsidRPr="00762513">
              <w:rPr>
                <w:rFonts w:ascii="Times New Roman" w:eastAsia="함초롬바탕" w:hAnsi="Times New Roman" w:cs="Times New Roman" w:hint="eastAsia"/>
                <w:color w:val="000000" w:themeColor="text1"/>
                <w:sz w:val="18"/>
                <w:szCs w:val="18"/>
              </w:rPr>
              <w:t>$9</w:t>
            </w:r>
          </w:p>
        </w:tc>
        <w:tc>
          <w:tcPr>
            <w:tcW w:w="6047" w:type="dxa"/>
            <w:tcBorders>
              <w:top w:val="single" w:sz="2" w:space="0" w:color="000000"/>
              <w:left w:val="nil"/>
              <w:bottom w:val="single" w:sz="2" w:space="0" w:color="000000"/>
              <w:right w:val="nil"/>
            </w:tcBorders>
            <w:tcMar>
              <w:top w:w="28" w:type="dxa"/>
              <w:left w:w="102" w:type="dxa"/>
              <w:bottom w:w="28" w:type="dxa"/>
              <w:right w:w="102" w:type="dxa"/>
            </w:tcMar>
            <w:vAlign w:val="center"/>
          </w:tcPr>
          <w:p w:rsidR="00D31F61" w:rsidRPr="00762513" w:rsidRDefault="00D31F61" w:rsidP="00AD3E1E">
            <w:pPr>
              <w:pStyle w:val="aa"/>
              <w:suppressAutoHyphens/>
              <w:wordWrap/>
              <w:spacing w:line="240" w:lineRule="auto"/>
              <w:jc w:val="left"/>
              <w:rPr>
                <w:rFonts w:ascii="Times New Roman" w:eastAsia="함초롬바탕" w:hAnsi="Times New Roman" w:cs="Times New Roman"/>
                <w:color w:val="000000" w:themeColor="text1"/>
                <w:sz w:val="18"/>
                <w:szCs w:val="18"/>
                <w:u w:val="single" w:color="0000FF"/>
              </w:rPr>
            </w:pPr>
            <w:r w:rsidRPr="00762513">
              <w:rPr>
                <w:rFonts w:ascii="Times New Roman" w:eastAsia="함초롬바탕" w:hAnsi="Times New Roman" w:cs="Times New Roman"/>
                <w:color w:val="000000" w:themeColor="text1"/>
                <w:sz w:val="18"/>
                <w:szCs w:val="18"/>
                <w:u w:val="single" w:color="0000FF"/>
              </w:rPr>
              <w:t>https://www.adafruit.com/product/2651</w:t>
            </w:r>
          </w:p>
        </w:tc>
      </w:tr>
      <w:tr w:rsidR="00762513" w:rsidRPr="00762513" w:rsidTr="00D31F61">
        <w:trPr>
          <w:trHeight w:val="833"/>
        </w:trPr>
        <w:tc>
          <w:tcPr>
            <w:tcW w:w="1126"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500F5D" w:rsidP="00AD3E1E">
            <w:pPr>
              <w:pStyle w:val="aa"/>
              <w:suppressAutoHyphens/>
              <w:wordWrap/>
              <w:spacing w:line="240" w:lineRule="auto"/>
              <w:jc w:val="center"/>
              <w:rPr>
                <w:rFonts w:ascii="Times New Roman" w:hAnsi="Times New Roman" w:cs="Times New Roman"/>
                <w:color w:val="000000" w:themeColor="text1"/>
                <w:sz w:val="18"/>
                <w:szCs w:val="18"/>
              </w:rPr>
            </w:pPr>
            <w:r>
              <w:rPr>
                <w:rFonts w:ascii="Times New Roman" w:eastAsia="함초롬바탕" w:hAnsi="Times New Roman" w:cs="Times New Roman"/>
                <w:color w:val="000000" w:themeColor="text1"/>
                <w:sz w:val="18"/>
                <w:szCs w:val="18"/>
              </w:rPr>
              <w:t>A</w:t>
            </w:r>
            <w:r w:rsidR="004B6AC9" w:rsidRPr="00762513">
              <w:rPr>
                <w:rFonts w:ascii="Times New Roman" w:eastAsia="함초롬바탕" w:hAnsi="Times New Roman" w:cs="Times New Roman"/>
                <w:color w:val="000000" w:themeColor="text1"/>
                <w:sz w:val="18"/>
                <w:szCs w:val="18"/>
              </w:rPr>
              <w:t>nalog protoboard adapter</w:t>
            </w:r>
          </w:p>
        </w:tc>
        <w:tc>
          <w:tcPr>
            <w:tcW w:w="1333"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Vernier Software &amp; Technology</w:t>
            </w:r>
          </w:p>
        </w:tc>
        <w:tc>
          <w:tcPr>
            <w:tcW w:w="114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BTA-ELV</w:t>
            </w:r>
          </w:p>
        </w:tc>
        <w:tc>
          <w:tcPr>
            <w:tcW w:w="63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$14</w:t>
            </w:r>
          </w:p>
        </w:tc>
        <w:tc>
          <w:tcPr>
            <w:tcW w:w="6047"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2E34FB" w:rsidP="00AD3E1E">
            <w:pPr>
              <w:pStyle w:val="aa"/>
              <w:suppressAutoHyphens/>
              <w:wordWrap/>
              <w:spacing w:line="240" w:lineRule="auto"/>
              <w:jc w:val="left"/>
              <w:rPr>
                <w:rFonts w:ascii="Times New Roman" w:hAnsi="Times New Roman" w:cs="Times New Roman"/>
                <w:color w:val="000000" w:themeColor="text1"/>
                <w:sz w:val="18"/>
                <w:szCs w:val="18"/>
              </w:rPr>
            </w:pPr>
            <w:hyperlink r:id="rId14" w:history="1">
              <w:r w:rsidR="004B6AC9" w:rsidRPr="00762513">
                <w:rPr>
                  <w:rStyle w:val="a5"/>
                  <w:rFonts w:ascii="Times New Roman" w:eastAsia="함초롬바탕" w:hAnsi="Times New Roman" w:cs="Times New Roman"/>
                  <w:color w:val="000000" w:themeColor="text1"/>
                  <w:sz w:val="18"/>
                  <w:szCs w:val="18"/>
                  <w:u w:color="800080"/>
                </w:rPr>
                <w:t>https://www.vernier.com/products/accessories/protoboard-adapters/bta-elv/</w:t>
              </w:r>
            </w:hyperlink>
          </w:p>
        </w:tc>
      </w:tr>
      <w:tr w:rsidR="00762513" w:rsidRPr="00762513" w:rsidTr="00D31F61">
        <w:trPr>
          <w:trHeight w:val="573"/>
        </w:trPr>
        <w:tc>
          <w:tcPr>
            <w:tcW w:w="1126"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Solenoid valve</w:t>
            </w:r>
          </w:p>
        </w:tc>
        <w:tc>
          <w:tcPr>
            <w:tcW w:w="1333"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FC0B41"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hAnsi="Times New Roman" w:cs="Times New Roman"/>
                <w:color w:val="000000" w:themeColor="text1"/>
                <w:sz w:val="18"/>
                <w:szCs w:val="18"/>
              </w:rPr>
              <w:t>-</w:t>
            </w:r>
          </w:p>
        </w:tc>
        <w:tc>
          <w:tcPr>
            <w:tcW w:w="114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FC0B41" w:rsidP="00AD3E1E">
            <w:pPr>
              <w:widowControl w:val="0"/>
              <w:suppressAutoHyphens/>
              <w:autoSpaceDE w:val="0"/>
              <w:autoSpaceDN w:val="0"/>
              <w:spacing w:line="240" w:lineRule="auto"/>
              <w:ind w:firstLine="0"/>
              <w:jc w:val="center"/>
              <w:textAlignment w:val="baseline"/>
              <w:rPr>
                <w:rFonts w:eastAsia="굴림"/>
                <w:color w:val="000000" w:themeColor="text1"/>
                <w:sz w:val="18"/>
                <w:szCs w:val="18"/>
                <w:lang w:eastAsia="ko-KR"/>
              </w:rPr>
            </w:pPr>
            <w:r w:rsidRPr="00762513">
              <w:rPr>
                <w:rFonts w:eastAsia="함초롬바탕"/>
                <w:bCs/>
                <w:color w:val="000000" w:themeColor="text1"/>
                <w:sz w:val="18"/>
                <w:szCs w:val="18"/>
                <w:lang w:eastAsia="ko-KR"/>
              </w:rPr>
              <w:t>1/4" solenoid valve</w:t>
            </w:r>
          </w:p>
        </w:tc>
        <w:tc>
          <w:tcPr>
            <w:tcW w:w="63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C0B41" w:rsidRPr="00762513" w:rsidRDefault="00FC0B41" w:rsidP="00AD3E1E">
            <w:pPr>
              <w:widowControl w:val="0"/>
              <w:suppressAutoHyphens/>
              <w:autoSpaceDE w:val="0"/>
              <w:autoSpaceDN w:val="0"/>
              <w:spacing w:line="240" w:lineRule="auto"/>
              <w:ind w:firstLine="0"/>
              <w:jc w:val="center"/>
              <w:textAlignment w:val="baseline"/>
              <w:rPr>
                <w:rFonts w:eastAsia="굴림"/>
                <w:color w:val="000000" w:themeColor="text1"/>
                <w:sz w:val="18"/>
                <w:szCs w:val="18"/>
                <w:lang w:eastAsia="ko-KR"/>
              </w:rPr>
            </w:pPr>
            <w:r w:rsidRPr="00762513">
              <w:rPr>
                <w:rFonts w:eastAsia="함초롬바탕"/>
                <w:bCs/>
                <w:color w:val="000000" w:themeColor="text1"/>
                <w:sz w:val="18"/>
                <w:szCs w:val="18"/>
                <w:lang w:eastAsia="ko-KR"/>
              </w:rPr>
              <w:t>$7</w:t>
            </w:r>
          </w:p>
          <w:p w:rsidR="004B6AC9" w:rsidRPr="00762513" w:rsidRDefault="004B6AC9" w:rsidP="00AD3E1E">
            <w:pPr>
              <w:pStyle w:val="aa"/>
              <w:suppressAutoHyphens/>
              <w:wordWrap/>
              <w:spacing w:line="240" w:lineRule="auto"/>
              <w:rPr>
                <w:rFonts w:ascii="Times New Roman" w:hAnsi="Times New Roman" w:cs="Times New Roman"/>
                <w:color w:val="000000" w:themeColor="text1"/>
                <w:sz w:val="18"/>
                <w:szCs w:val="18"/>
              </w:rPr>
            </w:pPr>
          </w:p>
        </w:tc>
        <w:tc>
          <w:tcPr>
            <w:tcW w:w="6047"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2E34FB" w:rsidP="00AD3E1E">
            <w:pPr>
              <w:pStyle w:val="aa"/>
              <w:suppressAutoHyphens/>
              <w:wordWrap/>
              <w:spacing w:line="240" w:lineRule="auto"/>
              <w:rPr>
                <w:rFonts w:ascii="Times New Roman" w:hAnsi="Times New Roman" w:cs="Times New Roman"/>
                <w:color w:val="000000" w:themeColor="text1"/>
                <w:sz w:val="18"/>
                <w:szCs w:val="18"/>
              </w:rPr>
            </w:pPr>
            <w:hyperlink r:id="rId15" w:history="1">
              <w:r w:rsidR="00FC0B41" w:rsidRPr="00762513">
                <w:rPr>
                  <w:rStyle w:val="a5"/>
                  <w:rFonts w:ascii="Times New Roman" w:eastAsia="함초롬바탕" w:hAnsi="Times New Roman" w:cs="Times New Roman"/>
                  <w:bCs/>
                  <w:color w:val="000000" w:themeColor="text1"/>
                  <w:sz w:val="18"/>
                  <w:szCs w:val="18"/>
                  <w:u w:color="0000FF"/>
                </w:rPr>
                <w:t>https://www.ebay.com/itm/DC6-14V-AC110-220V-Electric-Solenoid-Valve-Water-Air-1-4-Brass-Normal-Closed-N-C/302732827262?hash=item467c485a7e:g:TXcAAOSw7UJa8mjv:rk:14:pf:0</w:t>
              </w:r>
            </w:hyperlink>
          </w:p>
        </w:tc>
      </w:tr>
      <w:tr w:rsidR="00762513" w:rsidRPr="00762513" w:rsidTr="00D31F61">
        <w:trPr>
          <w:trHeight w:val="313"/>
        </w:trPr>
        <w:tc>
          <w:tcPr>
            <w:tcW w:w="1126"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500F5D" w:rsidP="00AD3E1E">
            <w:pPr>
              <w:pStyle w:val="aa"/>
              <w:suppressAutoHyphens/>
              <w:wordWrap/>
              <w:spacing w:line="240" w:lineRule="auto"/>
              <w:jc w:val="center"/>
              <w:rPr>
                <w:rFonts w:ascii="Times New Roman" w:hAnsi="Times New Roman" w:cs="Times New Roman"/>
                <w:color w:val="000000" w:themeColor="text1"/>
                <w:sz w:val="18"/>
                <w:szCs w:val="18"/>
              </w:rPr>
            </w:pPr>
            <w:r>
              <w:rPr>
                <w:rFonts w:ascii="Times New Roman" w:eastAsia="함초롬바탕" w:hAnsi="Times New Roman" w:cs="Times New Roman"/>
                <w:color w:val="000000" w:themeColor="text1"/>
                <w:sz w:val="18"/>
                <w:szCs w:val="18"/>
              </w:rPr>
              <w:t xml:space="preserve">  R</w:t>
            </w:r>
            <w:r w:rsidR="004B6AC9" w:rsidRPr="00762513">
              <w:rPr>
                <w:rFonts w:ascii="Times New Roman" w:eastAsia="함초롬바탕" w:hAnsi="Times New Roman" w:cs="Times New Roman"/>
                <w:color w:val="000000" w:themeColor="text1"/>
                <w:sz w:val="18"/>
                <w:szCs w:val="18"/>
              </w:rPr>
              <w:t>elay module</w:t>
            </w:r>
          </w:p>
        </w:tc>
        <w:tc>
          <w:tcPr>
            <w:tcW w:w="1333"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TOLAKO</w:t>
            </w:r>
          </w:p>
        </w:tc>
        <w:tc>
          <w:tcPr>
            <w:tcW w:w="114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BJ-DT0Y-001</w:t>
            </w:r>
          </w:p>
        </w:tc>
        <w:tc>
          <w:tcPr>
            <w:tcW w:w="63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4B6AC9" w:rsidP="00AD3E1E">
            <w:pPr>
              <w:pStyle w:val="aa"/>
              <w:suppressAutoHyphens/>
              <w:wordWrap/>
              <w:spacing w:line="240" w:lineRule="auto"/>
              <w:jc w:val="center"/>
              <w:rPr>
                <w:rFonts w:ascii="Times New Roman" w:hAnsi="Times New Roman" w:cs="Times New Roman"/>
                <w:color w:val="000000" w:themeColor="text1"/>
                <w:sz w:val="18"/>
                <w:szCs w:val="18"/>
              </w:rPr>
            </w:pPr>
            <w:r w:rsidRPr="00762513">
              <w:rPr>
                <w:rFonts w:ascii="Times New Roman" w:eastAsia="함초롬바탕" w:hAnsi="Times New Roman" w:cs="Times New Roman"/>
                <w:color w:val="000000" w:themeColor="text1"/>
                <w:sz w:val="18"/>
                <w:szCs w:val="18"/>
              </w:rPr>
              <w:t>$5</w:t>
            </w:r>
          </w:p>
        </w:tc>
        <w:tc>
          <w:tcPr>
            <w:tcW w:w="6047"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B6AC9" w:rsidRPr="00762513" w:rsidRDefault="002E34FB" w:rsidP="00AD3E1E">
            <w:pPr>
              <w:pStyle w:val="aa"/>
              <w:suppressAutoHyphens/>
              <w:wordWrap/>
              <w:spacing w:line="240" w:lineRule="auto"/>
              <w:jc w:val="left"/>
              <w:rPr>
                <w:rFonts w:ascii="Times New Roman" w:hAnsi="Times New Roman" w:cs="Times New Roman"/>
                <w:color w:val="000000" w:themeColor="text1"/>
                <w:sz w:val="18"/>
                <w:szCs w:val="18"/>
              </w:rPr>
            </w:pPr>
            <w:hyperlink r:id="rId16" w:history="1">
              <w:r w:rsidR="004B6AC9" w:rsidRPr="00762513">
                <w:rPr>
                  <w:rStyle w:val="a5"/>
                  <w:rFonts w:ascii="Times New Roman" w:eastAsia="함초롬바탕" w:hAnsi="Times New Roman" w:cs="Times New Roman"/>
                  <w:color w:val="000000" w:themeColor="text1"/>
                  <w:sz w:val="18"/>
                  <w:szCs w:val="18"/>
                  <w:u w:color="800080"/>
                </w:rPr>
                <w:t>https://www.amazon.com/</w:t>
              </w:r>
            </w:hyperlink>
          </w:p>
        </w:tc>
      </w:tr>
    </w:tbl>
    <w:p w:rsidR="00A043A8" w:rsidRPr="00762513" w:rsidRDefault="00A043A8" w:rsidP="00AD3E1E">
      <w:pPr>
        <w:pStyle w:val="aa"/>
        <w:suppressAutoHyphens/>
        <w:wordWrap/>
        <w:jc w:val="center"/>
        <w:rPr>
          <w:rFonts w:ascii="Times New Roman" w:hAnsi="Times New Roman" w:cs="Times New Roman"/>
          <w:color w:val="000000" w:themeColor="text1"/>
          <w:sz w:val="18"/>
          <w:szCs w:val="18"/>
        </w:rPr>
      </w:pPr>
    </w:p>
    <w:sectPr w:rsidR="00A043A8" w:rsidRPr="00762513" w:rsidSect="009C78EE">
      <w:headerReference w:type="default" r:id="rId17"/>
      <w:footerReference w:type="default" r:id="rId18"/>
      <w:pgSz w:w="12240" w:h="15840"/>
      <w:pgMar w:top="1440" w:right="1080" w:bottom="1440" w:left="1080" w:header="720" w:footer="720" w:gutter="0"/>
      <w:lnNumType w:countBy="5"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4FB" w:rsidRDefault="002E34FB">
      <w:r>
        <w:separator/>
      </w:r>
    </w:p>
  </w:endnote>
  <w:endnote w:type="continuationSeparator" w:id="0">
    <w:p w:rsidR="002E34FB" w:rsidRDefault="002E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안상수2006중간"/>
    <w:panose1 w:val="02030504000101010101"/>
    <w:charset w:val="81"/>
    <w:family w:val="roman"/>
    <w:pitch w:val="variable"/>
    <w:sig w:usb0="F7FFAEFF" w:usb1="FBDFFFFF" w:usb2="041FFFFF" w:usb3="00000000" w:csb0="001F007F" w:csb1="00000000"/>
  </w:font>
  <w:font w:name="Arial Unicode MS">
    <w:altName w:val="돋움"/>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B4" w:rsidRPr="0077566E" w:rsidRDefault="004237B4" w:rsidP="009C78EE">
    <w:pPr>
      <w:pStyle w:val="JCEDocfooter"/>
      <w:tabs>
        <w:tab w:val="clear" w:pos="4320"/>
        <w:tab w:val="clear" w:pos="8640"/>
        <w:tab w:val="center" w:pos="5040"/>
        <w:tab w:val="right" w:pos="10080"/>
      </w:tabs>
    </w:pPr>
    <w:r w:rsidRPr="009C78EE">
      <w:rPr>
        <w:i/>
      </w:rPr>
      <w:t>Journal of Chemical Education</w:t>
    </w:r>
    <w:r w:rsidRPr="0077566E">
      <w:tab/>
    </w:r>
    <w:r w:rsidRPr="0077566E">
      <w:fldChar w:fldCharType="begin"/>
    </w:r>
    <w:r w:rsidRPr="0077566E">
      <w:instrText xml:space="preserve"> DATE \@ "M/d/yy" </w:instrText>
    </w:r>
    <w:r w:rsidRPr="0077566E">
      <w:fldChar w:fldCharType="separate"/>
    </w:r>
    <w:r w:rsidR="00383D92">
      <w:rPr>
        <w:noProof/>
      </w:rPr>
      <w:t>1/5/19</w:t>
    </w:r>
    <w:r w:rsidRPr="0077566E">
      <w:fldChar w:fldCharType="end"/>
    </w:r>
    <w:r w:rsidRPr="0077566E">
      <w:tab/>
      <w:t xml:space="preserve">Page </w:t>
    </w:r>
    <w:r w:rsidRPr="0077566E">
      <w:fldChar w:fldCharType="begin"/>
    </w:r>
    <w:r w:rsidRPr="0077566E">
      <w:instrText xml:space="preserve"> PAGE </w:instrText>
    </w:r>
    <w:r w:rsidRPr="0077566E">
      <w:fldChar w:fldCharType="separate"/>
    </w:r>
    <w:r w:rsidR="00C85A6F">
      <w:rPr>
        <w:noProof/>
      </w:rPr>
      <w:t>1</w:t>
    </w:r>
    <w:r w:rsidRPr="0077566E">
      <w:fldChar w:fldCharType="end"/>
    </w:r>
    <w:r w:rsidRPr="0077566E">
      <w:t xml:space="preserve"> of </w:t>
    </w:r>
    <w:r w:rsidR="002E34FB">
      <w:rPr>
        <w:noProof/>
      </w:rPr>
      <w:fldChar w:fldCharType="begin"/>
    </w:r>
    <w:r w:rsidR="002E34FB">
      <w:rPr>
        <w:noProof/>
      </w:rPr>
      <w:instrText xml:space="preserve"> NUMPAGES </w:instrText>
    </w:r>
    <w:r w:rsidR="002E34FB">
      <w:rPr>
        <w:noProof/>
      </w:rPr>
      <w:fldChar w:fldCharType="separate"/>
    </w:r>
    <w:r w:rsidR="00C85A6F">
      <w:rPr>
        <w:noProof/>
      </w:rPr>
      <w:t>6</w:t>
    </w:r>
    <w:r w:rsidR="002E34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4FB" w:rsidRDefault="002E34FB">
      <w:r>
        <w:separator/>
      </w:r>
    </w:p>
  </w:footnote>
  <w:footnote w:type="continuationSeparator" w:id="0">
    <w:p w:rsidR="002E34FB" w:rsidRDefault="002E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B4" w:rsidRPr="00F1017F" w:rsidRDefault="004237B4" w:rsidP="009C78EE">
    <w:pPr>
      <w:pStyle w:val="JCEDocheader"/>
      <w:tabs>
        <w:tab w:val="clear" w:pos="8640"/>
        <w:tab w:val="right" w:pos="10080"/>
      </w:tabs>
    </w:pPr>
    <w:r w:rsidRPr="00F101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B4A"/>
    <w:multiLevelType w:val="hybridMultilevel"/>
    <w:tmpl w:val="DE921BB8"/>
    <w:lvl w:ilvl="0" w:tplc="D870EED4">
      <w:start w:val="1"/>
      <w:numFmt w:val="decimal"/>
      <w:lvlText w:val="(%1)"/>
      <w:lvlJc w:val="left"/>
      <w:pPr>
        <w:ind w:left="626" w:hanging="360"/>
      </w:pPr>
      <w:rPr>
        <w:rFonts w:hint="default"/>
        <w:color w:val="000000"/>
      </w:rPr>
    </w:lvl>
    <w:lvl w:ilvl="1" w:tplc="04090019" w:tentative="1">
      <w:start w:val="1"/>
      <w:numFmt w:val="upperLetter"/>
      <w:lvlText w:val="%2."/>
      <w:lvlJc w:val="left"/>
      <w:pPr>
        <w:ind w:left="1066" w:hanging="400"/>
      </w:pPr>
    </w:lvl>
    <w:lvl w:ilvl="2" w:tplc="0409001B" w:tentative="1">
      <w:start w:val="1"/>
      <w:numFmt w:val="lowerRoman"/>
      <w:lvlText w:val="%3."/>
      <w:lvlJc w:val="right"/>
      <w:pPr>
        <w:ind w:left="1466" w:hanging="400"/>
      </w:pPr>
    </w:lvl>
    <w:lvl w:ilvl="3" w:tplc="0409000F" w:tentative="1">
      <w:start w:val="1"/>
      <w:numFmt w:val="decimal"/>
      <w:lvlText w:val="%4."/>
      <w:lvlJc w:val="left"/>
      <w:pPr>
        <w:ind w:left="1866" w:hanging="400"/>
      </w:pPr>
    </w:lvl>
    <w:lvl w:ilvl="4" w:tplc="04090019" w:tentative="1">
      <w:start w:val="1"/>
      <w:numFmt w:val="upperLetter"/>
      <w:lvlText w:val="%5."/>
      <w:lvlJc w:val="left"/>
      <w:pPr>
        <w:ind w:left="2266" w:hanging="400"/>
      </w:pPr>
    </w:lvl>
    <w:lvl w:ilvl="5" w:tplc="0409001B" w:tentative="1">
      <w:start w:val="1"/>
      <w:numFmt w:val="lowerRoman"/>
      <w:lvlText w:val="%6."/>
      <w:lvlJc w:val="right"/>
      <w:pPr>
        <w:ind w:left="2666" w:hanging="400"/>
      </w:pPr>
    </w:lvl>
    <w:lvl w:ilvl="6" w:tplc="0409000F" w:tentative="1">
      <w:start w:val="1"/>
      <w:numFmt w:val="decimal"/>
      <w:lvlText w:val="%7."/>
      <w:lvlJc w:val="left"/>
      <w:pPr>
        <w:ind w:left="3066" w:hanging="400"/>
      </w:pPr>
    </w:lvl>
    <w:lvl w:ilvl="7" w:tplc="04090019" w:tentative="1">
      <w:start w:val="1"/>
      <w:numFmt w:val="upperLetter"/>
      <w:lvlText w:val="%8."/>
      <w:lvlJc w:val="left"/>
      <w:pPr>
        <w:ind w:left="3466" w:hanging="400"/>
      </w:pPr>
    </w:lvl>
    <w:lvl w:ilvl="8" w:tplc="0409001B" w:tentative="1">
      <w:start w:val="1"/>
      <w:numFmt w:val="lowerRoman"/>
      <w:lvlText w:val="%9."/>
      <w:lvlJc w:val="right"/>
      <w:pPr>
        <w:ind w:left="3866" w:hanging="400"/>
      </w:pPr>
    </w:lvl>
  </w:abstractNum>
  <w:abstractNum w:abstractNumId="1" w15:restartNumberingAfterBreak="0">
    <w:nsid w:val="159F37A9"/>
    <w:multiLevelType w:val="hybridMultilevel"/>
    <w:tmpl w:val="86864D8C"/>
    <w:lvl w:ilvl="0" w:tplc="A960515C">
      <w:start w:val="1"/>
      <w:numFmt w:val="bullet"/>
      <w:pStyle w:val="JCEbulletlist"/>
      <w:lvlText w:val=""/>
      <w:lvlJc w:val="left"/>
      <w:pPr>
        <w:ind w:left="720" w:hanging="360"/>
      </w:pPr>
      <w:rPr>
        <w:rFonts w:ascii="Symbol" w:hAnsi="Symbo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B42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DF4D8F"/>
    <w:multiLevelType w:val="multilevel"/>
    <w:tmpl w:val="83943446"/>
    <w:lvl w:ilvl="0">
      <w:start w:val="1"/>
      <w:numFmt w:val="bullet"/>
      <w:lvlText w:val=""/>
      <w:lvlJc w:val="left"/>
      <w:pPr>
        <w:tabs>
          <w:tab w:val="num" w:pos="1080"/>
        </w:tabs>
        <w:ind w:left="1080" w:hanging="540"/>
      </w:pPr>
      <w:rPr>
        <w:rFonts w:ascii="AGaramond" w:hAnsi="AGaramond"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D45A9"/>
    <w:multiLevelType w:val="multilevel"/>
    <w:tmpl w:val="EE62CFF2"/>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75BD9"/>
    <w:multiLevelType w:val="hybridMultilevel"/>
    <w:tmpl w:val="F71A2B24"/>
    <w:lvl w:ilvl="0" w:tplc="FA04F3C8">
      <w:start w:val="1"/>
      <w:numFmt w:val="decimal"/>
      <w:lvlText w:val="%1."/>
      <w:lvlJc w:val="left"/>
      <w:pPr>
        <w:ind w:left="940" w:hanging="540"/>
      </w:pPr>
      <w:rPr>
        <w:rFonts w:eastAsia="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61D32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F7708"/>
    <w:multiLevelType w:val="hybridMultilevel"/>
    <w:tmpl w:val="18E2E880"/>
    <w:lvl w:ilvl="0" w:tplc="B0D8CCBE">
      <w:start w:val="1"/>
      <w:numFmt w:val="decimal"/>
      <w:lvlText w:val="(%1)"/>
      <w:lvlJc w:val="left"/>
      <w:pPr>
        <w:ind w:left="783" w:hanging="360"/>
      </w:pPr>
      <w:rPr>
        <w:rFonts w:hint="default"/>
      </w:rPr>
    </w:lvl>
    <w:lvl w:ilvl="1" w:tplc="04090019" w:tentative="1">
      <w:start w:val="1"/>
      <w:numFmt w:val="upperLetter"/>
      <w:lvlText w:val="%2."/>
      <w:lvlJc w:val="left"/>
      <w:pPr>
        <w:ind w:left="1223" w:hanging="400"/>
      </w:pPr>
    </w:lvl>
    <w:lvl w:ilvl="2" w:tplc="0409001B" w:tentative="1">
      <w:start w:val="1"/>
      <w:numFmt w:val="lowerRoman"/>
      <w:lvlText w:val="%3."/>
      <w:lvlJc w:val="right"/>
      <w:pPr>
        <w:ind w:left="1623" w:hanging="400"/>
      </w:pPr>
    </w:lvl>
    <w:lvl w:ilvl="3" w:tplc="0409000F" w:tentative="1">
      <w:start w:val="1"/>
      <w:numFmt w:val="decimal"/>
      <w:lvlText w:val="%4."/>
      <w:lvlJc w:val="left"/>
      <w:pPr>
        <w:ind w:left="2023" w:hanging="400"/>
      </w:pPr>
    </w:lvl>
    <w:lvl w:ilvl="4" w:tplc="04090019" w:tentative="1">
      <w:start w:val="1"/>
      <w:numFmt w:val="upperLetter"/>
      <w:lvlText w:val="%5."/>
      <w:lvlJc w:val="left"/>
      <w:pPr>
        <w:ind w:left="2423" w:hanging="400"/>
      </w:pPr>
    </w:lvl>
    <w:lvl w:ilvl="5" w:tplc="0409001B" w:tentative="1">
      <w:start w:val="1"/>
      <w:numFmt w:val="lowerRoman"/>
      <w:lvlText w:val="%6."/>
      <w:lvlJc w:val="right"/>
      <w:pPr>
        <w:ind w:left="2823" w:hanging="400"/>
      </w:pPr>
    </w:lvl>
    <w:lvl w:ilvl="6" w:tplc="0409000F" w:tentative="1">
      <w:start w:val="1"/>
      <w:numFmt w:val="decimal"/>
      <w:lvlText w:val="%7."/>
      <w:lvlJc w:val="left"/>
      <w:pPr>
        <w:ind w:left="3223" w:hanging="400"/>
      </w:pPr>
    </w:lvl>
    <w:lvl w:ilvl="7" w:tplc="04090019" w:tentative="1">
      <w:start w:val="1"/>
      <w:numFmt w:val="upperLetter"/>
      <w:lvlText w:val="%8."/>
      <w:lvlJc w:val="left"/>
      <w:pPr>
        <w:ind w:left="3623" w:hanging="400"/>
      </w:pPr>
    </w:lvl>
    <w:lvl w:ilvl="8" w:tplc="0409001B" w:tentative="1">
      <w:start w:val="1"/>
      <w:numFmt w:val="lowerRoman"/>
      <w:lvlText w:val="%9."/>
      <w:lvlJc w:val="right"/>
      <w:pPr>
        <w:ind w:left="4023" w:hanging="400"/>
      </w:pPr>
    </w:lvl>
  </w:abstractNum>
  <w:abstractNum w:abstractNumId="8" w15:restartNumberingAfterBreak="0">
    <w:nsid w:val="634C3503"/>
    <w:multiLevelType w:val="multilevel"/>
    <w:tmpl w:val="1200FE9C"/>
    <w:lvl w:ilvl="0">
      <w:start w:val="1"/>
      <w:numFmt w:val="bullet"/>
      <w:lvlText w:val="•"/>
      <w:lvlJc w:val="left"/>
      <w:pPr>
        <w:tabs>
          <w:tab w:val="num" w:pos="972"/>
        </w:tabs>
        <w:ind w:left="972" w:hanging="425"/>
      </w:pPr>
      <w:rPr>
        <w:rFonts w:ascii="Times New Roman" w:hAnsi="Times New Roman" w:hint="default"/>
        <w:b/>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9A19E6"/>
    <w:multiLevelType w:val="multilevel"/>
    <w:tmpl w:val="F3EA0A18"/>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46ECA"/>
    <w:multiLevelType w:val="hybridMultilevel"/>
    <w:tmpl w:val="0BEE1B2E"/>
    <w:lvl w:ilvl="0" w:tplc="564AD67C">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B422C5"/>
    <w:multiLevelType w:val="hybridMultilevel"/>
    <w:tmpl w:val="7988D062"/>
    <w:lvl w:ilvl="0" w:tplc="29E0E654">
      <w:start w:val="1"/>
      <w:numFmt w:val="decimal"/>
      <w:lvlText w:val="%1."/>
      <w:lvlJc w:val="left"/>
      <w:pPr>
        <w:tabs>
          <w:tab w:val="num" w:pos="972"/>
        </w:tabs>
        <w:ind w:left="972" w:hanging="432"/>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
  </w:num>
  <w:num w:numId="5">
    <w:abstractNumId w:val="11"/>
  </w:num>
  <w:num w:numId="6">
    <w:abstractNumId w:val="1"/>
  </w:num>
  <w:num w:numId="7">
    <w:abstractNumId w:val="3"/>
  </w:num>
  <w:num w:numId="8">
    <w:abstractNumId w:val="9"/>
  </w:num>
  <w:num w:numId="9">
    <w:abstractNumId w:val="4"/>
  </w:num>
  <w:num w:numId="10">
    <w:abstractNumId w:val="8"/>
  </w:num>
  <w:num w:numId="11">
    <w:abstractNumId w:val="2"/>
  </w:num>
  <w:num w:numId="12">
    <w:abstractNumId w:val="6"/>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A2"/>
    <w:rsid w:val="000302A7"/>
    <w:rsid w:val="00041476"/>
    <w:rsid w:val="0004230B"/>
    <w:rsid w:val="00056590"/>
    <w:rsid w:val="00066AD1"/>
    <w:rsid w:val="0007595B"/>
    <w:rsid w:val="0007693E"/>
    <w:rsid w:val="000837F0"/>
    <w:rsid w:val="00085DCF"/>
    <w:rsid w:val="00095D22"/>
    <w:rsid w:val="000A002B"/>
    <w:rsid w:val="000A7EAF"/>
    <w:rsid w:val="000B07A9"/>
    <w:rsid w:val="000F0B56"/>
    <w:rsid w:val="00101EF4"/>
    <w:rsid w:val="0011028E"/>
    <w:rsid w:val="00117A02"/>
    <w:rsid w:val="001258E9"/>
    <w:rsid w:val="00150802"/>
    <w:rsid w:val="001627F7"/>
    <w:rsid w:val="00173F2D"/>
    <w:rsid w:val="00175534"/>
    <w:rsid w:val="001930FA"/>
    <w:rsid w:val="001A4C1A"/>
    <w:rsid w:val="001A639A"/>
    <w:rsid w:val="001C0770"/>
    <w:rsid w:val="001C2E07"/>
    <w:rsid w:val="001C5C90"/>
    <w:rsid w:val="001D4E32"/>
    <w:rsid w:val="001F6131"/>
    <w:rsid w:val="00200D17"/>
    <w:rsid w:val="00206C21"/>
    <w:rsid w:val="00210B0B"/>
    <w:rsid w:val="00214922"/>
    <w:rsid w:val="00221A68"/>
    <w:rsid w:val="00225494"/>
    <w:rsid w:val="00232926"/>
    <w:rsid w:val="00233655"/>
    <w:rsid w:val="002350E1"/>
    <w:rsid w:val="002516D5"/>
    <w:rsid w:val="002617AE"/>
    <w:rsid w:val="002632D0"/>
    <w:rsid w:val="00280BAD"/>
    <w:rsid w:val="00281F38"/>
    <w:rsid w:val="002843C3"/>
    <w:rsid w:val="00296643"/>
    <w:rsid w:val="002D4538"/>
    <w:rsid w:val="002E34FB"/>
    <w:rsid w:val="002F0220"/>
    <w:rsid w:val="002F2A57"/>
    <w:rsid w:val="002F4D1E"/>
    <w:rsid w:val="002F7671"/>
    <w:rsid w:val="00301FC1"/>
    <w:rsid w:val="003041FC"/>
    <w:rsid w:val="00305352"/>
    <w:rsid w:val="0031337F"/>
    <w:rsid w:val="00337191"/>
    <w:rsid w:val="00337E36"/>
    <w:rsid w:val="0034345A"/>
    <w:rsid w:val="0035748B"/>
    <w:rsid w:val="00367DB5"/>
    <w:rsid w:val="00372F7B"/>
    <w:rsid w:val="00375068"/>
    <w:rsid w:val="00380151"/>
    <w:rsid w:val="00383D92"/>
    <w:rsid w:val="003B2260"/>
    <w:rsid w:val="003C7149"/>
    <w:rsid w:val="003E2311"/>
    <w:rsid w:val="003E28F0"/>
    <w:rsid w:val="003F5B65"/>
    <w:rsid w:val="004235F4"/>
    <w:rsid w:val="004237B4"/>
    <w:rsid w:val="0042451B"/>
    <w:rsid w:val="00436363"/>
    <w:rsid w:val="00447B47"/>
    <w:rsid w:val="00457CE8"/>
    <w:rsid w:val="00472CB0"/>
    <w:rsid w:val="004B6AC9"/>
    <w:rsid w:val="004C1AA3"/>
    <w:rsid w:val="004C435C"/>
    <w:rsid w:val="004C71DA"/>
    <w:rsid w:val="004D0200"/>
    <w:rsid w:val="004E35E2"/>
    <w:rsid w:val="004F1DF8"/>
    <w:rsid w:val="004F2CB1"/>
    <w:rsid w:val="00500F5D"/>
    <w:rsid w:val="00514DCB"/>
    <w:rsid w:val="00523715"/>
    <w:rsid w:val="005245E0"/>
    <w:rsid w:val="005322E4"/>
    <w:rsid w:val="00534602"/>
    <w:rsid w:val="00545821"/>
    <w:rsid w:val="00545E24"/>
    <w:rsid w:val="005551BF"/>
    <w:rsid w:val="0055617E"/>
    <w:rsid w:val="00571985"/>
    <w:rsid w:val="005827EE"/>
    <w:rsid w:val="00583E5A"/>
    <w:rsid w:val="00594D89"/>
    <w:rsid w:val="005A799E"/>
    <w:rsid w:val="005B4C7E"/>
    <w:rsid w:val="005B79C5"/>
    <w:rsid w:val="005C23FB"/>
    <w:rsid w:val="005C2947"/>
    <w:rsid w:val="0060690A"/>
    <w:rsid w:val="00620EDF"/>
    <w:rsid w:val="00625ABD"/>
    <w:rsid w:val="00626327"/>
    <w:rsid w:val="00630E79"/>
    <w:rsid w:val="00634F1C"/>
    <w:rsid w:val="006355C4"/>
    <w:rsid w:val="0064297D"/>
    <w:rsid w:val="00646EC9"/>
    <w:rsid w:val="006734F4"/>
    <w:rsid w:val="00691BEB"/>
    <w:rsid w:val="006D2327"/>
    <w:rsid w:val="006D3AB1"/>
    <w:rsid w:val="006E0B3A"/>
    <w:rsid w:val="006E1401"/>
    <w:rsid w:val="006E2F4A"/>
    <w:rsid w:val="006F1090"/>
    <w:rsid w:val="006F563C"/>
    <w:rsid w:val="006F668C"/>
    <w:rsid w:val="00732841"/>
    <w:rsid w:val="00733BBF"/>
    <w:rsid w:val="00734F1D"/>
    <w:rsid w:val="00745889"/>
    <w:rsid w:val="00751FFE"/>
    <w:rsid w:val="007557F1"/>
    <w:rsid w:val="007578D6"/>
    <w:rsid w:val="00762513"/>
    <w:rsid w:val="00762738"/>
    <w:rsid w:val="007642EA"/>
    <w:rsid w:val="007731BF"/>
    <w:rsid w:val="00780224"/>
    <w:rsid w:val="00784E33"/>
    <w:rsid w:val="00785861"/>
    <w:rsid w:val="007A0696"/>
    <w:rsid w:val="007A16EA"/>
    <w:rsid w:val="007A3EFD"/>
    <w:rsid w:val="007B2B3F"/>
    <w:rsid w:val="007B3351"/>
    <w:rsid w:val="007B545D"/>
    <w:rsid w:val="007D2993"/>
    <w:rsid w:val="007E0683"/>
    <w:rsid w:val="007F1A83"/>
    <w:rsid w:val="007F6DB6"/>
    <w:rsid w:val="008068ED"/>
    <w:rsid w:val="008110CE"/>
    <w:rsid w:val="00816A28"/>
    <w:rsid w:val="008231DA"/>
    <w:rsid w:val="00861CAC"/>
    <w:rsid w:val="0086281A"/>
    <w:rsid w:val="00871CA2"/>
    <w:rsid w:val="00877FA2"/>
    <w:rsid w:val="00892BCB"/>
    <w:rsid w:val="008A20BC"/>
    <w:rsid w:val="008A22DA"/>
    <w:rsid w:val="008B098F"/>
    <w:rsid w:val="008C4B1F"/>
    <w:rsid w:val="008D22DC"/>
    <w:rsid w:val="008F72AC"/>
    <w:rsid w:val="00902A40"/>
    <w:rsid w:val="00921F3F"/>
    <w:rsid w:val="00935C4F"/>
    <w:rsid w:val="00943DCC"/>
    <w:rsid w:val="00950A6E"/>
    <w:rsid w:val="00960429"/>
    <w:rsid w:val="00961D83"/>
    <w:rsid w:val="00995F65"/>
    <w:rsid w:val="009B33D6"/>
    <w:rsid w:val="009B413F"/>
    <w:rsid w:val="009C78EE"/>
    <w:rsid w:val="009D3312"/>
    <w:rsid w:val="009F3D04"/>
    <w:rsid w:val="00A02FD0"/>
    <w:rsid w:val="00A043A8"/>
    <w:rsid w:val="00A14258"/>
    <w:rsid w:val="00A226F6"/>
    <w:rsid w:val="00A32D9C"/>
    <w:rsid w:val="00A330C7"/>
    <w:rsid w:val="00A47D00"/>
    <w:rsid w:val="00A51162"/>
    <w:rsid w:val="00A759CD"/>
    <w:rsid w:val="00A82487"/>
    <w:rsid w:val="00A84C0D"/>
    <w:rsid w:val="00A85C75"/>
    <w:rsid w:val="00A87921"/>
    <w:rsid w:val="00A9673D"/>
    <w:rsid w:val="00AA4296"/>
    <w:rsid w:val="00AA4DFF"/>
    <w:rsid w:val="00AC19C8"/>
    <w:rsid w:val="00AC471C"/>
    <w:rsid w:val="00AD0B17"/>
    <w:rsid w:val="00AD17B7"/>
    <w:rsid w:val="00AD3686"/>
    <w:rsid w:val="00AD3E1E"/>
    <w:rsid w:val="00AF1DE0"/>
    <w:rsid w:val="00AF3CDC"/>
    <w:rsid w:val="00AF422D"/>
    <w:rsid w:val="00B03DA3"/>
    <w:rsid w:val="00B1089F"/>
    <w:rsid w:val="00B15B47"/>
    <w:rsid w:val="00B203C8"/>
    <w:rsid w:val="00B231E7"/>
    <w:rsid w:val="00B34387"/>
    <w:rsid w:val="00B53CE4"/>
    <w:rsid w:val="00B66764"/>
    <w:rsid w:val="00B6737B"/>
    <w:rsid w:val="00B771E5"/>
    <w:rsid w:val="00B812AB"/>
    <w:rsid w:val="00BA33D1"/>
    <w:rsid w:val="00BB7DE5"/>
    <w:rsid w:val="00BC69B6"/>
    <w:rsid w:val="00BD5786"/>
    <w:rsid w:val="00BF22D1"/>
    <w:rsid w:val="00C014A1"/>
    <w:rsid w:val="00C01A79"/>
    <w:rsid w:val="00C06FA2"/>
    <w:rsid w:val="00C269AB"/>
    <w:rsid w:val="00C34436"/>
    <w:rsid w:val="00C359E8"/>
    <w:rsid w:val="00C62D7A"/>
    <w:rsid w:val="00C67974"/>
    <w:rsid w:val="00C717AE"/>
    <w:rsid w:val="00C75AF9"/>
    <w:rsid w:val="00C85A6F"/>
    <w:rsid w:val="00C86E50"/>
    <w:rsid w:val="00C91148"/>
    <w:rsid w:val="00CB012D"/>
    <w:rsid w:val="00CC2612"/>
    <w:rsid w:val="00CD205D"/>
    <w:rsid w:val="00CD2EF0"/>
    <w:rsid w:val="00CD32B0"/>
    <w:rsid w:val="00CE0F5E"/>
    <w:rsid w:val="00D03153"/>
    <w:rsid w:val="00D076FB"/>
    <w:rsid w:val="00D15EF5"/>
    <w:rsid w:val="00D22E9C"/>
    <w:rsid w:val="00D23723"/>
    <w:rsid w:val="00D31F61"/>
    <w:rsid w:val="00D44AA5"/>
    <w:rsid w:val="00D60302"/>
    <w:rsid w:val="00D8204B"/>
    <w:rsid w:val="00D86486"/>
    <w:rsid w:val="00D86DDA"/>
    <w:rsid w:val="00D914B0"/>
    <w:rsid w:val="00DA76B8"/>
    <w:rsid w:val="00DB4118"/>
    <w:rsid w:val="00DC58A7"/>
    <w:rsid w:val="00DC7C8F"/>
    <w:rsid w:val="00DD7AEE"/>
    <w:rsid w:val="00DE1824"/>
    <w:rsid w:val="00DE40CD"/>
    <w:rsid w:val="00DF70DB"/>
    <w:rsid w:val="00E04471"/>
    <w:rsid w:val="00E06738"/>
    <w:rsid w:val="00E10EE1"/>
    <w:rsid w:val="00E4223D"/>
    <w:rsid w:val="00E44206"/>
    <w:rsid w:val="00E4716B"/>
    <w:rsid w:val="00E54166"/>
    <w:rsid w:val="00E74762"/>
    <w:rsid w:val="00E75585"/>
    <w:rsid w:val="00E772AE"/>
    <w:rsid w:val="00E777ED"/>
    <w:rsid w:val="00E81965"/>
    <w:rsid w:val="00E845BB"/>
    <w:rsid w:val="00E85D0C"/>
    <w:rsid w:val="00E9568A"/>
    <w:rsid w:val="00EA48A9"/>
    <w:rsid w:val="00EA5B9B"/>
    <w:rsid w:val="00EA5E48"/>
    <w:rsid w:val="00EB4963"/>
    <w:rsid w:val="00EC4060"/>
    <w:rsid w:val="00EC4069"/>
    <w:rsid w:val="00EE1DFE"/>
    <w:rsid w:val="00EE507A"/>
    <w:rsid w:val="00EE7E30"/>
    <w:rsid w:val="00EF43F0"/>
    <w:rsid w:val="00F00095"/>
    <w:rsid w:val="00F131DE"/>
    <w:rsid w:val="00F15E8D"/>
    <w:rsid w:val="00F176DD"/>
    <w:rsid w:val="00F26C5D"/>
    <w:rsid w:val="00F51322"/>
    <w:rsid w:val="00F55EEA"/>
    <w:rsid w:val="00F67FA2"/>
    <w:rsid w:val="00F715E3"/>
    <w:rsid w:val="00F869D7"/>
    <w:rsid w:val="00F8705B"/>
    <w:rsid w:val="00FA034C"/>
    <w:rsid w:val="00FA1255"/>
    <w:rsid w:val="00FB3035"/>
    <w:rsid w:val="00FB5A77"/>
    <w:rsid w:val="00FC0AB9"/>
    <w:rsid w:val="00FC0B41"/>
    <w:rsid w:val="00FC3BC1"/>
    <w:rsid w:val="00FD24CA"/>
    <w:rsid w:val="00FD2BE8"/>
    <w:rsid w:val="00FF2CF1"/>
    <w:rsid w:val="00FF6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005921"/>
  <w14:defaultImageDpi w14:val="300"/>
  <w15:docId w15:val="{544D1A99-8821-4D36-8994-DD244E16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바탕"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40CD"/>
    <w:pPr>
      <w:spacing w:line="320" w:lineRule="atLeast"/>
      <w:ind w:firstLine="720"/>
    </w:pPr>
    <w:rPr>
      <w:rFonts w:ascii="Times New Roman" w:hAnsi="Times New Roman"/>
      <w:sz w:val="24"/>
      <w:szCs w:val="24"/>
    </w:rPr>
  </w:style>
  <w:style w:type="paragraph" w:styleId="1">
    <w:name w:val="heading 1"/>
    <w:next w:val="a"/>
    <w:qFormat/>
    <w:rsid w:val="006519CF"/>
    <w:pPr>
      <w:keepNext/>
      <w:spacing w:after="80" w:line="400" w:lineRule="atLeast"/>
      <w:outlineLvl w:val="0"/>
    </w:pPr>
    <w:rPr>
      <w:rFonts w:ascii="Arial" w:eastAsia="Times New Roman" w:hAnsi="Arial"/>
      <w:b/>
      <w:noProof/>
      <w:sz w:val="32"/>
      <w:szCs w:val="24"/>
    </w:rPr>
  </w:style>
  <w:style w:type="paragraph" w:styleId="2">
    <w:name w:val="heading 2"/>
    <w:next w:val="a"/>
    <w:qFormat/>
    <w:rsid w:val="006519CF"/>
    <w:pPr>
      <w:keepNext/>
      <w:spacing w:before="120" w:after="60"/>
      <w:outlineLvl w:val="1"/>
    </w:pPr>
    <w:rPr>
      <w:rFonts w:ascii="Arial" w:eastAsia="Times New Roman" w:hAnsi="Arial"/>
      <w:b/>
      <w:noProof/>
      <w:sz w:val="26"/>
      <w:szCs w:val="24"/>
    </w:rPr>
  </w:style>
  <w:style w:type="paragraph" w:styleId="3">
    <w:name w:val="heading 3"/>
    <w:basedOn w:val="a"/>
    <w:next w:val="a"/>
    <w:qFormat/>
    <w:rsid w:val="006519CF"/>
    <w:pPr>
      <w:keepNext/>
      <w:spacing w:before="120" w:after="60" w:line="240" w:lineRule="auto"/>
      <w:ind w:firstLine="0"/>
      <w:outlineLvl w:val="2"/>
    </w:pPr>
    <w:rPr>
      <w:rFonts w:ascii="Arial" w:eastAsia="Times New Roman" w:hAnsi="Arial"/>
      <w:b/>
    </w:rPr>
  </w:style>
  <w:style w:type="paragraph" w:styleId="4">
    <w:name w:val="heading 4"/>
    <w:basedOn w:val="a"/>
    <w:next w:val="a"/>
    <w:qFormat/>
    <w:rsid w:val="006519CF"/>
    <w:pPr>
      <w:keepNext/>
      <w:spacing w:line="240" w:lineRule="auto"/>
      <w:ind w:firstLine="0"/>
      <w:outlineLvl w:val="3"/>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CEbodytext">
    <w:name w:val="JCE body text"/>
    <w:rsid w:val="00745889"/>
    <w:pPr>
      <w:spacing w:line="480" w:lineRule="auto"/>
      <w:ind w:firstLine="360"/>
    </w:pPr>
    <w:rPr>
      <w:rFonts w:ascii="Bookman Old Style" w:eastAsia="Times New Roman" w:hAnsi="Bookman Old Style"/>
    </w:rPr>
  </w:style>
  <w:style w:type="paragraph" w:customStyle="1" w:styleId="JCEcaption">
    <w:name w:val="JCE caption"/>
    <w:next w:val="JCEbodytext"/>
    <w:rsid w:val="00070620"/>
    <w:pPr>
      <w:keepLines/>
      <w:spacing w:before="120" w:after="40"/>
    </w:pPr>
    <w:rPr>
      <w:rFonts w:ascii="Helvetica" w:hAnsi="Helvetica"/>
      <w:sz w:val="16"/>
      <w:szCs w:val="24"/>
    </w:rPr>
  </w:style>
  <w:style w:type="paragraph" w:customStyle="1" w:styleId="JCEH1">
    <w:name w:val="JCE H1"/>
    <w:next w:val="JCEbodytext"/>
    <w:rsid w:val="00974280"/>
    <w:pPr>
      <w:keepNext/>
      <w:spacing w:before="240" w:line="240" w:lineRule="atLeast"/>
      <w:outlineLvl w:val="0"/>
    </w:pPr>
    <w:rPr>
      <w:rFonts w:ascii="Helvetica" w:eastAsia="Times New Roman" w:hAnsi="Helvetica"/>
      <w:b/>
      <w:caps/>
      <w:color w:val="000090"/>
      <w:kern w:val="28"/>
      <w:szCs w:val="24"/>
    </w:rPr>
  </w:style>
  <w:style w:type="paragraph" w:customStyle="1" w:styleId="JCEH2">
    <w:name w:val="JCE H2"/>
    <w:next w:val="JCEbodytext"/>
    <w:rsid w:val="00A50F32"/>
    <w:pPr>
      <w:keepNext/>
      <w:keepLines/>
      <w:spacing w:before="120"/>
      <w:outlineLvl w:val="1"/>
    </w:pPr>
    <w:rPr>
      <w:rFonts w:ascii="Helvetica" w:hAnsi="Helvetica"/>
      <w:color w:val="000090"/>
      <w:kern w:val="28"/>
      <w:szCs w:val="32"/>
    </w:rPr>
  </w:style>
  <w:style w:type="paragraph" w:customStyle="1" w:styleId="JCEbulletlist">
    <w:name w:val="JCE bullet list"/>
    <w:basedOn w:val="JCEbodytext"/>
    <w:next w:val="JCEbodytext"/>
    <w:rsid w:val="00FD2BE8"/>
    <w:pPr>
      <w:numPr>
        <w:numId w:val="6"/>
      </w:numPr>
      <w:tabs>
        <w:tab w:val="num" w:pos="720"/>
      </w:tabs>
      <w:spacing w:line="360" w:lineRule="auto"/>
    </w:pPr>
  </w:style>
  <w:style w:type="paragraph" w:customStyle="1" w:styleId="JCEreferencelist">
    <w:name w:val="JCE reference list"/>
    <w:basedOn w:val="JCEbulletlist"/>
    <w:next w:val="JCEbodytext"/>
    <w:qFormat/>
    <w:rsid w:val="00EA48A9"/>
    <w:pPr>
      <w:numPr>
        <w:numId w:val="0"/>
      </w:numPr>
      <w:tabs>
        <w:tab w:val="left" w:pos="540"/>
      </w:tabs>
      <w:ind w:left="540" w:hanging="540"/>
    </w:pPr>
    <w:rPr>
      <w:szCs w:val="18"/>
    </w:rPr>
  </w:style>
  <w:style w:type="character" w:styleId="a3">
    <w:name w:val="line number"/>
    <w:basedOn w:val="a0"/>
    <w:rsid w:val="00070620"/>
    <w:rPr>
      <w:rFonts w:ascii="Helvetica" w:hAnsi="Helvetica"/>
      <w:sz w:val="16"/>
      <w:lang w:val="en-US"/>
    </w:rPr>
  </w:style>
  <w:style w:type="paragraph" w:customStyle="1" w:styleId="JCEAuAttribution">
    <w:name w:val="JCE AuAttribution"/>
    <w:basedOn w:val="JCEbodytext"/>
    <w:qFormat/>
    <w:rsid w:val="003A1F14"/>
    <w:pPr>
      <w:tabs>
        <w:tab w:val="left" w:pos="360"/>
      </w:tabs>
      <w:spacing w:after="240"/>
      <w:ind w:firstLine="0"/>
    </w:pPr>
  </w:style>
  <w:style w:type="paragraph" w:customStyle="1" w:styleId="JCEAuNames">
    <w:name w:val="JCE AuNames"/>
    <w:basedOn w:val="JCEbodytext"/>
    <w:qFormat/>
    <w:rsid w:val="003A1F14"/>
    <w:pPr>
      <w:tabs>
        <w:tab w:val="left" w:pos="360"/>
      </w:tabs>
      <w:ind w:firstLine="0"/>
    </w:pPr>
  </w:style>
  <w:style w:type="paragraph" w:customStyle="1" w:styleId="JCEDocfooter">
    <w:name w:val="JCE Doc footer"/>
    <w:qFormat/>
    <w:rsid w:val="00070620"/>
    <w:pPr>
      <w:pBdr>
        <w:top w:val="single" w:sz="2" w:space="4" w:color="auto"/>
      </w:pBdr>
      <w:tabs>
        <w:tab w:val="center" w:pos="4320"/>
        <w:tab w:val="right" w:pos="8640"/>
      </w:tabs>
      <w:contextualSpacing/>
    </w:pPr>
    <w:rPr>
      <w:rFonts w:ascii="Helvetica" w:hAnsi="Helvetica"/>
      <w:sz w:val="18"/>
      <w:szCs w:val="24"/>
    </w:rPr>
  </w:style>
  <w:style w:type="paragraph" w:customStyle="1" w:styleId="JCEDocheader">
    <w:name w:val="JCE Doc header"/>
    <w:qFormat/>
    <w:rsid w:val="00070620"/>
    <w:pPr>
      <w:pBdr>
        <w:bottom w:val="single" w:sz="2" w:space="4" w:color="auto"/>
      </w:pBdr>
      <w:tabs>
        <w:tab w:val="right" w:pos="8640"/>
      </w:tabs>
      <w:contextualSpacing/>
    </w:pPr>
    <w:rPr>
      <w:rFonts w:ascii="Helvetica" w:hAnsi="Helvetica"/>
      <w:sz w:val="18"/>
      <w:szCs w:val="24"/>
    </w:rPr>
  </w:style>
  <w:style w:type="paragraph" w:customStyle="1" w:styleId="JCEExtractquotes">
    <w:name w:val="JCE Extract (quotes)"/>
    <w:basedOn w:val="JCEbodytext"/>
    <w:next w:val="JCEbodytext"/>
    <w:qFormat/>
    <w:rsid w:val="00935C4F"/>
    <w:pPr>
      <w:keepLines/>
      <w:spacing w:line="360" w:lineRule="auto"/>
      <w:ind w:left="720" w:right="720" w:firstLine="0"/>
    </w:pPr>
    <w:rPr>
      <w:sz w:val="18"/>
      <w:szCs w:val="18"/>
    </w:rPr>
  </w:style>
  <w:style w:type="paragraph" w:customStyle="1" w:styleId="JCEFlushBody">
    <w:name w:val="JCE FlushBody"/>
    <w:basedOn w:val="JCEbodytext"/>
    <w:next w:val="JCEbodytext"/>
    <w:qFormat/>
    <w:rsid w:val="00070620"/>
    <w:pPr>
      <w:ind w:firstLine="0"/>
    </w:pPr>
    <w:rPr>
      <w:rFonts w:cs="Century"/>
    </w:rPr>
  </w:style>
  <w:style w:type="paragraph" w:customStyle="1" w:styleId="JCETabletext">
    <w:name w:val="JCE Table text"/>
    <w:basedOn w:val="JCEcaption"/>
    <w:next w:val="JCEcaption"/>
    <w:rsid w:val="00C01A79"/>
    <w:pPr>
      <w:widowControl w:val="0"/>
      <w:spacing w:before="40"/>
    </w:pPr>
    <w:rPr>
      <w:rFonts w:ascii="Bookman Old Style" w:eastAsia="Times New Roman" w:hAnsi="Bookman Old Style"/>
      <w:sz w:val="18"/>
    </w:rPr>
  </w:style>
  <w:style w:type="paragraph" w:customStyle="1" w:styleId="JCETabletitle">
    <w:name w:val="JCE Table title"/>
    <w:basedOn w:val="JCEcaption"/>
    <w:rsid w:val="00C01A79"/>
    <w:pPr>
      <w:spacing w:before="0"/>
    </w:pPr>
    <w:rPr>
      <w:rFonts w:ascii="Bookman Old Style" w:eastAsia="Times New Roman" w:hAnsi="Bookman Old Style"/>
      <w:b/>
      <w:sz w:val="20"/>
    </w:rPr>
  </w:style>
  <w:style w:type="paragraph" w:customStyle="1" w:styleId="JCETitle">
    <w:name w:val="JCE Title"/>
    <w:next w:val="JCEAuNames"/>
    <w:qFormat/>
    <w:rsid w:val="00070620"/>
    <w:pPr>
      <w:spacing w:after="120" w:line="400" w:lineRule="atLeast"/>
    </w:pPr>
    <w:rPr>
      <w:rFonts w:ascii="Helvetica" w:hAnsi="Helvetica"/>
      <w:b/>
      <w:sz w:val="32"/>
      <w:szCs w:val="24"/>
    </w:rPr>
  </w:style>
  <w:style w:type="paragraph" w:customStyle="1" w:styleId="JCEEquation">
    <w:name w:val="JCE Equation"/>
    <w:basedOn w:val="JCEFlushBody"/>
    <w:next w:val="JCEFlushBody"/>
    <w:qFormat/>
    <w:rsid w:val="00745889"/>
    <w:pPr>
      <w:tabs>
        <w:tab w:val="center" w:pos="4320"/>
        <w:tab w:val="right" w:pos="8640"/>
      </w:tabs>
      <w:spacing w:before="120" w:after="120"/>
      <w:jc w:val="both"/>
    </w:pPr>
  </w:style>
  <w:style w:type="paragraph" w:styleId="a4">
    <w:name w:val="Balloon Text"/>
    <w:basedOn w:val="a"/>
    <w:link w:val="Char"/>
    <w:rsid w:val="00EA48A9"/>
    <w:pPr>
      <w:spacing w:line="240" w:lineRule="auto"/>
    </w:pPr>
    <w:rPr>
      <w:rFonts w:ascii="Lucida Grande" w:hAnsi="Lucida Grande" w:cs="Lucida Grande"/>
      <w:sz w:val="18"/>
      <w:szCs w:val="18"/>
    </w:rPr>
  </w:style>
  <w:style w:type="character" w:customStyle="1" w:styleId="Char">
    <w:name w:val="풍선 도움말 텍스트 Char"/>
    <w:basedOn w:val="a0"/>
    <w:link w:val="a4"/>
    <w:rsid w:val="00EA48A9"/>
    <w:rPr>
      <w:rFonts w:ascii="Lucida Grande" w:hAnsi="Lucida Grande" w:cs="Lucida Grande"/>
      <w:sz w:val="18"/>
      <w:szCs w:val="18"/>
    </w:rPr>
  </w:style>
  <w:style w:type="character" w:styleId="a5">
    <w:name w:val="Hyperlink"/>
    <w:basedOn w:val="a0"/>
    <w:uiPriority w:val="99"/>
    <w:rsid w:val="00EA48A9"/>
    <w:rPr>
      <w:color w:val="0000FF" w:themeColor="hyperlink"/>
      <w:u w:val="single"/>
    </w:rPr>
  </w:style>
  <w:style w:type="paragraph" w:customStyle="1" w:styleId="JCEnumberedlist">
    <w:name w:val="JCE numbered list"/>
    <w:basedOn w:val="JCEbulletlist"/>
    <w:next w:val="JCEbodytext"/>
    <w:qFormat/>
    <w:rsid w:val="00780224"/>
    <w:pPr>
      <w:tabs>
        <w:tab w:val="left" w:pos="720"/>
      </w:tabs>
    </w:pPr>
  </w:style>
  <w:style w:type="table" w:styleId="a6">
    <w:name w:val="Table Grid"/>
    <w:basedOn w:val="a1"/>
    <w:uiPriority w:val="59"/>
    <w:rsid w:val="00A02FD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nhideWhenUsed/>
    <w:rsid w:val="009C78EE"/>
    <w:pPr>
      <w:tabs>
        <w:tab w:val="center" w:pos="4680"/>
        <w:tab w:val="right" w:pos="9360"/>
      </w:tabs>
      <w:spacing w:line="240" w:lineRule="auto"/>
    </w:pPr>
  </w:style>
  <w:style w:type="character" w:customStyle="1" w:styleId="Char0">
    <w:name w:val="머리글 Char"/>
    <w:basedOn w:val="a0"/>
    <w:link w:val="a7"/>
    <w:rsid w:val="009C78EE"/>
    <w:rPr>
      <w:rFonts w:ascii="Times New Roman" w:hAnsi="Times New Roman"/>
      <w:sz w:val="24"/>
      <w:szCs w:val="24"/>
    </w:rPr>
  </w:style>
  <w:style w:type="paragraph" w:styleId="a8">
    <w:name w:val="footer"/>
    <w:basedOn w:val="a"/>
    <w:link w:val="Char1"/>
    <w:unhideWhenUsed/>
    <w:rsid w:val="009C78EE"/>
    <w:pPr>
      <w:tabs>
        <w:tab w:val="center" w:pos="4680"/>
        <w:tab w:val="right" w:pos="9360"/>
      </w:tabs>
      <w:spacing w:line="240" w:lineRule="auto"/>
    </w:pPr>
  </w:style>
  <w:style w:type="character" w:customStyle="1" w:styleId="Char1">
    <w:name w:val="바닥글 Char"/>
    <w:basedOn w:val="a0"/>
    <w:link w:val="a8"/>
    <w:rsid w:val="009C78EE"/>
    <w:rPr>
      <w:rFonts w:ascii="Times New Roman" w:hAnsi="Times New Roman"/>
      <w:sz w:val="24"/>
      <w:szCs w:val="24"/>
    </w:rPr>
  </w:style>
  <w:style w:type="character" w:styleId="a9">
    <w:name w:val="FollowedHyperlink"/>
    <w:basedOn w:val="a0"/>
    <w:semiHidden/>
    <w:unhideWhenUsed/>
    <w:rsid w:val="005827EE"/>
    <w:rPr>
      <w:color w:val="800080" w:themeColor="followedHyperlink"/>
      <w:u w:val="single"/>
    </w:rPr>
  </w:style>
  <w:style w:type="paragraph" w:customStyle="1" w:styleId="aa">
    <w:name w:val="바탕글"/>
    <w:basedOn w:val="a"/>
    <w:rsid w:val="00C717AE"/>
    <w:pPr>
      <w:widowControl w:val="0"/>
      <w:wordWrap w:val="0"/>
      <w:autoSpaceDE w:val="0"/>
      <w:autoSpaceDN w:val="0"/>
      <w:spacing w:line="384" w:lineRule="auto"/>
      <w:ind w:firstLine="0"/>
      <w:jc w:val="both"/>
      <w:textAlignment w:val="baseline"/>
    </w:pPr>
    <w:rPr>
      <w:rFonts w:ascii="굴림" w:eastAsia="굴림" w:hAnsi="굴림" w:cs="굴림"/>
      <w:color w:val="000000"/>
      <w:sz w:val="20"/>
      <w:szCs w:val="20"/>
      <w:lang w:eastAsia="ko-KR"/>
    </w:rPr>
  </w:style>
  <w:style w:type="character" w:customStyle="1" w:styleId="shorttext">
    <w:name w:val="short_text"/>
    <w:basedOn w:val="a0"/>
    <w:rsid w:val="00BA33D1"/>
  </w:style>
  <w:style w:type="paragraph" w:styleId="ab">
    <w:name w:val="List Paragraph"/>
    <w:basedOn w:val="a"/>
    <w:rsid w:val="00AF422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7544">
      <w:bodyDiv w:val="1"/>
      <w:marLeft w:val="0"/>
      <w:marRight w:val="0"/>
      <w:marTop w:val="0"/>
      <w:marBottom w:val="0"/>
      <w:divBdr>
        <w:top w:val="none" w:sz="0" w:space="0" w:color="auto"/>
        <w:left w:val="none" w:sz="0" w:space="0" w:color="auto"/>
        <w:bottom w:val="none" w:sz="0" w:space="0" w:color="auto"/>
        <w:right w:val="none" w:sz="0" w:space="0" w:color="auto"/>
      </w:divBdr>
    </w:div>
    <w:div w:id="527833818">
      <w:bodyDiv w:val="1"/>
      <w:marLeft w:val="0"/>
      <w:marRight w:val="0"/>
      <w:marTop w:val="0"/>
      <w:marBottom w:val="0"/>
      <w:divBdr>
        <w:top w:val="none" w:sz="0" w:space="0" w:color="auto"/>
        <w:left w:val="none" w:sz="0" w:space="0" w:color="auto"/>
        <w:bottom w:val="none" w:sz="0" w:space="0" w:color="auto"/>
        <w:right w:val="none" w:sz="0" w:space="0" w:color="auto"/>
      </w:divBdr>
    </w:div>
    <w:div w:id="576676212">
      <w:bodyDiv w:val="1"/>
      <w:marLeft w:val="0"/>
      <w:marRight w:val="0"/>
      <w:marTop w:val="0"/>
      <w:marBottom w:val="0"/>
      <w:divBdr>
        <w:top w:val="none" w:sz="0" w:space="0" w:color="auto"/>
        <w:left w:val="none" w:sz="0" w:space="0" w:color="auto"/>
        <w:bottom w:val="none" w:sz="0" w:space="0" w:color="auto"/>
        <w:right w:val="none" w:sz="0" w:space="0" w:color="auto"/>
      </w:divBdr>
    </w:div>
    <w:div w:id="604382734">
      <w:bodyDiv w:val="1"/>
      <w:marLeft w:val="0"/>
      <w:marRight w:val="0"/>
      <w:marTop w:val="0"/>
      <w:marBottom w:val="0"/>
      <w:divBdr>
        <w:top w:val="none" w:sz="0" w:space="0" w:color="auto"/>
        <w:left w:val="none" w:sz="0" w:space="0" w:color="auto"/>
        <w:bottom w:val="none" w:sz="0" w:space="0" w:color="auto"/>
        <w:right w:val="none" w:sz="0" w:space="0" w:color="auto"/>
      </w:divBdr>
    </w:div>
    <w:div w:id="796724756">
      <w:bodyDiv w:val="1"/>
      <w:marLeft w:val="0"/>
      <w:marRight w:val="0"/>
      <w:marTop w:val="0"/>
      <w:marBottom w:val="0"/>
      <w:divBdr>
        <w:top w:val="none" w:sz="0" w:space="0" w:color="auto"/>
        <w:left w:val="none" w:sz="0" w:space="0" w:color="auto"/>
        <w:bottom w:val="none" w:sz="0" w:space="0" w:color="auto"/>
        <w:right w:val="none" w:sz="0" w:space="0" w:color="auto"/>
      </w:divBdr>
    </w:div>
    <w:div w:id="840001105">
      <w:bodyDiv w:val="1"/>
      <w:marLeft w:val="0"/>
      <w:marRight w:val="0"/>
      <w:marTop w:val="0"/>
      <w:marBottom w:val="0"/>
      <w:divBdr>
        <w:top w:val="none" w:sz="0" w:space="0" w:color="auto"/>
        <w:left w:val="none" w:sz="0" w:space="0" w:color="auto"/>
        <w:bottom w:val="none" w:sz="0" w:space="0" w:color="auto"/>
        <w:right w:val="none" w:sz="0" w:space="0" w:color="auto"/>
      </w:divBdr>
    </w:div>
    <w:div w:id="1275747177">
      <w:bodyDiv w:val="1"/>
      <w:marLeft w:val="0"/>
      <w:marRight w:val="0"/>
      <w:marTop w:val="0"/>
      <w:marBottom w:val="0"/>
      <w:divBdr>
        <w:top w:val="none" w:sz="0" w:space="0" w:color="auto"/>
        <w:left w:val="none" w:sz="0" w:space="0" w:color="auto"/>
        <w:bottom w:val="none" w:sz="0" w:space="0" w:color="auto"/>
        <w:right w:val="none" w:sz="0" w:space="0" w:color="auto"/>
      </w:divBdr>
    </w:div>
    <w:div w:id="1619097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maz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ebay.com/itm/DC6-14V-AC110-220V-Electric-Solenoid-Valve-Water-Air-1-4-Brass-Normal-Closed-N-C/302732827262?hash=item467c485a7e:g:TXcAAOSw7UJa8mjv:rk:14:pf:0" TargetMode="External"/><Relationship Id="rId10" Type="http://schemas.openxmlformats.org/officeDocument/2006/relationships/hyperlink" Target="https://www.parallax.com/downloads/plx-da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vernier.com/products/accessories/protoboard-adapters/bta-e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o\Downloads\JCE_2018_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JCE_2018_Manuscript.dotx</Template>
  <TotalTime>5</TotalTime>
  <Pages>6</Pages>
  <Words>1128</Words>
  <Characters>6436</Characters>
  <Application>Microsoft Office Word</Application>
  <DocSecurity>0</DocSecurity>
  <Lines>53</Lines>
  <Paragraphs>15</Paragraphs>
  <ScaleCrop>false</ScaleCrop>
  <HeadingPairs>
    <vt:vector size="6" baseType="variant">
      <vt:variant>
        <vt:lpstr>제목</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Abstract</vt:lpstr>
      <vt:lpstr>Graphical Abstract</vt:lpstr>
      <vt:lpstr>Keywords</vt:lpstr>
      <vt:lpstr>First-Level Heading [also called an H1 heading]</vt:lpstr>
      <vt:lpstr>    Second-Level Heading [also called an H2 heading]</vt:lpstr>
      <vt:lpstr>    Another Second-Level Heading</vt:lpstr>
      <vt:lpstr>Associated content</vt:lpstr>
      <vt:lpstr>    Supporting Information</vt:lpstr>
      <vt:lpstr>AUTHOR INFORMATION</vt:lpstr>
      <vt:lpstr>    Corresponding Author</vt:lpstr>
      <vt:lpstr>Acknowledgments</vt:lpstr>
      <vt:lpstr>REFERENCES</vt:lpstr>
    </vt:vector>
  </TitlesOfParts>
  <Company>Journal of Chemical Education</Company>
  <LinksUpToDate>false</LinksUpToDate>
  <CharactersWithSpaces>7549</CharactersWithSpaces>
  <SharedDoc>false</SharedDoc>
  <HLinks>
    <vt:vector size="12" baseType="variant">
      <vt:variant>
        <vt:i4>3670018</vt:i4>
      </vt:variant>
      <vt:variant>
        <vt:i4>6</vt:i4>
      </vt:variant>
      <vt:variant>
        <vt:i4>0</vt:i4>
      </vt:variant>
      <vt:variant>
        <vt:i4>5</vt:i4>
      </vt:variant>
      <vt:variant>
        <vt:lpwstr>http://pubs.acs.org/paragonplus/submission/jceda8/jceda8_authguide.pdf</vt:lpwstr>
      </vt:variant>
      <vt:variant>
        <vt:lpwstr/>
      </vt:variant>
      <vt:variant>
        <vt:i4>3276867</vt:i4>
      </vt:variant>
      <vt:variant>
        <vt:i4>0</vt:i4>
      </vt:variant>
      <vt:variant>
        <vt:i4>0</vt:i4>
      </vt:variant>
      <vt:variant>
        <vt:i4>5</vt:i4>
      </vt:variant>
      <vt:variant>
        <vt:lpwstr>http://pubs.acs.org/page/jceda8/topics.html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hyewon yeo</cp:lastModifiedBy>
  <cp:revision>3</cp:revision>
  <cp:lastPrinted>2018-07-17T01:58:00Z</cp:lastPrinted>
  <dcterms:created xsi:type="dcterms:W3CDTF">2019-01-02T08:45:00Z</dcterms:created>
  <dcterms:modified xsi:type="dcterms:W3CDTF">2019-01-05T08:10:00Z</dcterms:modified>
</cp:coreProperties>
</file>