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5F0155" w14:textId="219E4176" w:rsidR="0074237F" w:rsidRPr="00615916" w:rsidRDefault="0074237F" w:rsidP="00E2032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36"/>
        </w:rPr>
      </w:pPr>
      <w:r w:rsidRPr="00615916">
        <w:rPr>
          <w:rFonts w:ascii="Times New Roman" w:hAnsi="Times New Roman" w:cs="Times New Roman"/>
          <w:b/>
          <w:color w:val="000000" w:themeColor="text1"/>
          <w:sz w:val="28"/>
          <w:szCs w:val="36"/>
        </w:rPr>
        <w:t>Supporting information</w:t>
      </w:r>
      <w:r w:rsidR="003D4608" w:rsidRPr="00615916">
        <w:rPr>
          <w:rFonts w:ascii="Times New Roman" w:hAnsi="Times New Roman" w:cs="Times New Roman"/>
          <w:b/>
          <w:color w:val="000000" w:themeColor="text1"/>
          <w:sz w:val="28"/>
          <w:szCs w:val="36"/>
        </w:rPr>
        <w:t xml:space="preserve"> for</w:t>
      </w:r>
    </w:p>
    <w:p w14:paraId="52148C81" w14:textId="77777777" w:rsidR="0074237F" w:rsidRPr="00615916" w:rsidRDefault="0074237F" w:rsidP="00163F2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88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14:paraId="4B3459FB" w14:textId="3940880E" w:rsidR="00954276" w:rsidRPr="00615916" w:rsidRDefault="001F3F6A" w:rsidP="00163F2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88" w:lineRule="auto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615916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Mechanical Reactivity of Two Different </w:t>
      </w:r>
      <w:proofErr w:type="spellStart"/>
      <w:r w:rsidRPr="00615916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Spiropyran</w:t>
      </w:r>
      <w:proofErr w:type="spellEnd"/>
      <w:r w:rsidRPr="00615916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Mechanophores in Polydimethylsiloxane</w:t>
      </w:r>
    </w:p>
    <w:p w14:paraId="326CE234" w14:textId="77777777" w:rsidR="00954276" w:rsidRPr="00615916" w:rsidRDefault="00954276" w:rsidP="00163F2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88" w:lineRule="auto"/>
        <w:rPr>
          <w:rFonts w:ascii="Times New Roman" w:hAnsi="Times New Roman" w:cs="Times New Roman"/>
          <w:color w:val="363636"/>
          <w:sz w:val="28"/>
          <w:szCs w:val="24"/>
        </w:rPr>
      </w:pPr>
    </w:p>
    <w:p w14:paraId="162EAD93" w14:textId="43621A82" w:rsidR="00954276" w:rsidRPr="00615916" w:rsidRDefault="00932CAD" w:rsidP="00061424">
      <w:pPr>
        <w:spacing w:line="480" w:lineRule="auto"/>
        <w:jc w:val="center"/>
        <w:rPr>
          <w:rFonts w:ascii="Times New Roman" w:hAnsi="Times New Roman" w:cs="Times New Roman"/>
          <w:i/>
          <w:sz w:val="24"/>
          <w:szCs w:val="24"/>
          <w:vertAlign w:val="superscript"/>
        </w:rPr>
      </w:pPr>
      <w:r w:rsidRPr="00615916">
        <w:rPr>
          <w:rFonts w:ascii="Times New Roman" w:hAnsi="Times New Roman" w:cs="Times New Roman"/>
          <w:i/>
          <w:sz w:val="24"/>
          <w:szCs w:val="24"/>
        </w:rPr>
        <w:t xml:space="preserve">Tae Ann </w:t>
      </w:r>
      <w:proofErr w:type="gramStart"/>
      <w:r w:rsidRPr="00615916">
        <w:rPr>
          <w:rFonts w:ascii="Times New Roman" w:hAnsi="Times New Roman" w:cs="Times New Roman"/>
          <w:i/>
          <w:sz w:val="24"/>
          <w:szCs w:val="24"/>
        </w:rPr>
        <w:t>Kim,</w:t>
      </w:r>
      <w:r w:rsidRPr="00615916">
        <w:rPr>
          <w:rFonts w:ascii="Times New Roman" w:hAnsi="Times New Roman" w:cs="Times New Roman"/>
          <w:i/>
          <w:sz w:val="24"/>
          <w:szCs w:val="24"/>
          <w:vertAlign w:val="superscript"/>
        </w:rPr>
        <w:t>†</w:t>
      </w:r>
      <w:proofErr w:type="gramEnd"/>
      <w:r w:rsidRPr="00615916">
        <w:rPr>
          <w:rFonts w:ascii="Times New Roman" w:hAnsi="Times New Roman" w:cs="Times New Roman"/>
          <w:i/>
          <w:sz w:val="24"/>
          <w:szCs w:val="24"/>
          <w:vertAlign w:val="superscript"/>
        </w:rPr>
        <w:t>,‡</w:t>
      </w:r>
      <w:r w:rsidRPr="00615916">
        <w:rPr>
          <w:rFonts w:ascii="Times New Roman" w:hAnsi="Times New Roman" w:cs="Times New Roman"/>
          <w:i/>
          <w:sz w:val="24"/>
          <w:szCs w:val="24"/>
        </w:rPr>
        <w:t xml:space="preserve"> Maxwell J. Robb,</w:t>
      </w:r>
      <w:r w:rsidR="003D4608" w:rsidRPr="00615916">
        <w:rPr>
          <w:rFonts w:ascii="Times New Roman" w:hAnsi="Times New Roman" w:cs="Times New Roman"/>
          <w:i/>
          <w:sz w:val="24"/>
          <w:szCs w:val="24"/>
          <w:vertAlign w:val="superscript"/>
        </w:rPr>
        <w:t>‖</w:t>
      </w:r>
      <w:r w:rsidRPr="00615916">
        <w:rPr>
          <w:rFonts w:ascii="Times New Roman" w:hAnsi="Times New Roman" w:cs="Times New Roman"/>
          <w:i/>
          <w:sz w:val="24"/>
          <w:szCs w:val="24"/>
          <w:vertAlign w:val="superscript"/>
        </w:rPr>
        <w:t>,‡</w:t>
      </w:r>
      <w:r w:rsidR="003D4608" w:rsidRPr="00615916">
        <w:rPr>
          <w:rFonts w:ascii="Times New Roman" w:hAnsi="Times New Roman" w:cs="Times New Roman"/>
          <w:i/>
          <w:sz w:val="24"/>
          <w:szCs w:val="24"/>
          <w:vertAlign w:val="superscript"/>
        </w:rPr>
        <w:t>,</w:t>
      </w:r>
      <w:r w:rsidR="003E5D8A" w:rsidRPr="00615916">
        <w:rPr>
          <w:rFonts w:ascii="Times New Roman" w:hAnsi="Times New Roman" w:cs="Times New Roman"/>
          <w:i/>
          <w:sz w:val="24"/>
          <w:szCs w:val="24"/>
          <w:vertAlign w:val="superscript"/>
        </w:rPr>
        <w:t>˩</w:t>
      </w:r>
      <w:r w:rsidRPr="00615916">
        <w:rPr>
          <w:rFonts w:ascii="Times New Roman" w:hAnsi="Times New Roman" w:cs="Times New Roman"/>
          <w:i/>
          <w:sz w:val="24"/>
          <w:szCs w:val="24"/>
        </w:rPr>
        <w:t xml:space="preserve"> Jeffrey S. Moore</w:t>
      </w:r>
      <w:r w:rsidR="003D4608" w:rsidRPr="00615916">
        <w:rPr>
          <w:rFonts w:ascii="Times New Roman" w:hAnsi="Times New Roman" w:cs="Times New Roman"/>
          <w:i/>
          <w:sz w:val="24"/>
          <w:szCs w:val="24"/>
        </w:rPr>
        <w:t>,</w:t>
      </w:r>
      <w:r w:rsidRPr="00615916">
        <w:rPr>
          <w:rFonts w:ascii="Times New Roman" w:hAnsi="Times New Roman" w:cs="Times New Roman"/>
          <w:i/>
          <w:sz w:val="24"/>
          <w:szCs w:val="24"/>
          <w:vertAlign w:val="superscript"/>
        </w:rPr>
        <w:t>‖,‡</w:t>
      </w:r>
      <w:r w:rsidRPr="00615916">
        <w:rPr>
          <w:rFonts w:ascii="Times New Roman" w:hAnsi="Times New Roman" w:cs="Times New Roman"/>
          <w:i/>
          <w:sz w:val="24"/>
          <w:szCs w:val="24"/>
        </w:rPr>
        <w:t xml:space="preserve"> Scott R. White,</w:t>
      </w:r>
      <w:r w:rsidRPr="00615916">
        <w:rPr>
          <w:rFonts w:ascii="Times New Roman" w:hAnsi="Times New Roman" w:cs="Times New Roman"/>
          <w:i/>
          <w:sz w:val="24"/>
          <w:szCs w:val="24"/>
          <w:vertAlign w:val="superscript"/>
        </w:rPr>
        <w:t>§,‡</w:t>
      </w:r>
      <w:r w:rsidRPr="00615916">
        <w:rPr>
          <w:rFonts w:ascii="Times New Roman" w:hAnsi="Times New Roman" w:cs="Times New Roman"/>
          <w:i/>
          <w:sz w:val="24"/>
          <w:szCs w:val="24"/>
        </w:rPr>
        <w:t xml:space="preserve"> Nancy R. Sottos</w:t>
      </w:r>
      <w:r w:rsidRPr="00615916">
        <w:rPr>
          <w:rFonts w:ascii="Times New Roman" w:hAnsi="Times New Roman" w:cs="Times New Roman"/>
          <w:i/>
          <w:sz w:val="24"/>
          <w:szCs w:val="24"/>
          <w:vertAlign w:val="superscript"/>
        </w:rPr>
        <w:t>*,†,‡</w:t>
      </w:r>
    </w:p>
    <w:p w14:paraId="17C59B39" w14:textId="6DE6D70C" w:rsidR="00954276" w:rsidRPr="00615916" w:rsidRDefault="00954276" w:rsidP="00163F27">
      <w:pPr>
        <w:spacing w:line="480" w:lineRule="auto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2937B222" w14:textId="0B7538D6" w:rsidR="001B2BE1" w:rsidRPr="00615916" w:rsidRDefault="00901FB6" w:rsidP="003E5D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615916">
        <w:rPr>
          <w:rFonts w:ascii="Times New Roman" w:hAnsi="Times New Roman" w:cs="Times New Roman"/>
          <w:sz w:val="24"/>
          <w:szCs w:val="24"/>
          <w:vertAlign w:val="superscript"/>
        </w:rPr>
        <w:t>†</w:t>
      </w:r>
      <w:r w:rsidRPr="00615916">
        <w:rPr>
          <w:rFonts w:ascii="Times New Roman" w:hAnsi="Times New Roman" w:cs="Times New Roman"/>
          <w:sz w:val="24"/>
          <w:szCs w:val="24"/>
        </w:rPr>
        <w:t xml:space="preserve">Department of Materials Science and Engineering, </w:t>
      </w:r>
      <w:r w:rsidRPr="00615916">
        <w:rPr>
          <w:rFonts w:ascii="Times New Roman" w:hAnsi="Times New Roman" w:cs="Times New Roman"/>
          <w:sz w:val="24"/>
          <w:szCs w:val="24"/>
          <w:vertAlign w:val="superscript"/>
        </w:rPr>
        <w:t>‖</w:t>
      </w:r>
      <w:r w:rsidRPr="00615916">
        <w:rPr>
          <w:rFonts w:ascii="Times New Roman" w:hAnsi="Times New Roman" w:cs="Times New Roman"/>
          <w:sz w:val="24"/>
          <w:szCs w:val="24"/>
        </w:rPr>
        <w:t xml:space="preserve">Department of Chemistry, </w:t>
      </w:r>
      <w:r w:rsidRPr="00615916">
        <w:rPr>
          <w:rFonts w:ascii="Times New Roman" w:hAnsi="Times New Roman" w:cs="Times New Roman"/>
          <w:sz w:val="24"/>
          <w:szCs w:val="24"/>
          <w:vertAlign w:val="superscript"/>
        </w:rPr>
        <w:t>§</w:t>
      </w:r>
      <w:r w:rsidRPr="00615916">
        <w:rPr>
          <w:rFonts w:ascii="Times New Roman" w:hAnsi="Times New Roman" w:cs="Times New Roman"/>
          <w:sz w:val="24"/>
          <w:szCs w:val="24"/>
        </w:rPr>
        <w:t xml:space="preserve">Department of Aerospace Engineering, and </w:t>
      </w:r>
      <w:r w:rsidRPr="00615916">
        <w:rPr>
          <w:rFonts w:ascii="Times New Roman" w:hAnsi="Times New Roman" w:cs="Times New Roman"/>
          <w:sz w:val="24"/>
          <w:szCs w:val="24"/>
          <w:vertAlign w:val="superscript"/>
        </w:rPr>
        <w:t>‡</w:t>
      </w:r>
      <w:r w:rsidRPr="00615916">
        <w:rPr>
          <w:rFonts w:ascii="Times New Roman" w:hAnsi="Times New Roman" w:cs="Times New Roman"/>
          <w:sz w:val="24"/>
          <w:szCs w:val="24"/>
        </w:rPr>
        <w:t xml:space="preserve">Beckman Institute </w:t>
      </w:r>
      <w:r w:rsidR="003D4608" w:rsidRPr="00615916">
        <w:rPr>
          <w:rFonts w:ascii="Times New Roman" w:hAnsi="Times New Roman" w:cs="Times New Roman"/>
          <w:sz w:val="24"/>
          <w:szCs w:val="24"/>
        </w:rPr>
        <w:t xml:space="preserve">for </w:t>
      </w:r>
      <w:r w:rsidRPr="00615916">
        <w:rPr>
          <w:rFonts w:ascii="Times New Roman" w:hAnsi="Times New Roman" w:cs="Times New Roman"/>
          <w:sz w:val="24"/>
          <w:szCs w:val="24"/>
        </w:rPr>
        <w:t>Advanced Science and Technology, University of Illinois at Urbana-Champaign, Urbana, Illinois 61801, United States</w:t>
      </w:r>
      <w:r w:rsidR="003E5D8A" w:rsidRPr="00615916">
        <w:rPr>
          <w:rFonts w:ascii="Times New Roman" w:hAnsi="Times New Roman" w:cs="Times New Roman"/>
          <w:sz w:val="24"/>
          <w:szCs w:val="24"/>
        </w:rPr>
        <w:t xml:space="preserve">. </w:t>
      </w:r>
      <w:bookmarkStart w:id="0" w:name="_Hlk521655967"/>
      <w:r w:rsidR="003E5D8A" w:rsidRPr="00615916">
        <w:rPr>
          <w:rFonts w:ascii="Times New Roman" w:hAnsi="Times New Roman" w:cs="Times New Roman"/>
          <w:sz w:val="24"/>
          <w:szCs w:val="24"/>
          <w:vertAlign w:val="superscript"/>
        </w:rPr>
        <w:t>˩</w:t>
      </w:r>
      <w:r w:rsidR="003D4608" w:rsidRPr="00615916">
        <w:rPr>
          <w:rFonts w:ascii="Times New Roman" w:hAnsi="Times New Roman" w:cs="Times New Roman"/>
          <w:sz w:val="24"/>
          <w:szCs w:val="24"/>
        </w:rPr>
        <w:t>Division of Chemistry and Chemical Engineering, California Institute of Technology, Pasadena, CA, 91125, United States.</w:t>
      </w:r>
    </w:p>
    <w:bookmarkEnd w:id="0"/>
    <w:p w14:paraId="6E5F4484" w14:textId="5E2F81F5" w:rsidR="001B2BE1" w:rsidRPr="00615916" w:rsidRDefault="001B2BE1" w:rsidP="00163F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99831F" w14:textId="77777777" w:rsidR="00CD5841" w:rsidRPr="00615916" w:rsidRDefault="00CD5841" w:rsidP="00163F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A42DD8" w14:textId="6F35DF80" w:rsidR="000673F6" w:rsidRPr="00615916" w:rsidRDefault="001B2BE1" w:rsidP="001B2BE1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615916">
        <w:rPr>
          <w:rFonts w:ascii="Times New Roman" w:hAnsi="Times New Roman" w:cs="Times New Roman"/>
          <w:b/>
          <w:sz w:val="32"/>
          <w:szCs w:val="24"/>
        </w:rPr>
        <w:t>Table of Contents</w:t>
      </w:r>
    </w:p>
    <w:p w14:paraId="09D46BAD" w14:textId="646F8A36" w:rsidR="00E61109" w:rsidRPr="00615916" w:rsidRDefault="001B2BE1">
      <w:pPr>
        <w:pStyle w:val="TOC1"/>
        <w:tabs>
          <w:tab w:val="right" w:leader="dot" w:pos="9350"/>
        </w:tabs>
        <w:rPr>
          <w:rFonts w:ascii="Times New Roman" w:eastAsiaTheme="minorEastAsia" w:hAnsi="Times New Roman" w:cs="Times New Roman"/>
          <w:noProof/>
          <w:sz w:val="36"/>
          <w:szCs w:val="24"/>
        </w:rPr>
      </w:pPr>
      <w:r w:rsidRPr="00615916">
        <w:rPr>
          <w:rFonts w:ascii="Times New Roman" w:hAnsi="Times New Roman" w:cs="Times New Roman"/>
          <w:sz w:val="32"/>
          <w:szCs w:val="24"/>
        </w:rPr>
        <w:fldChar w:fldCharType="begin"/>
      </w:r>
      <w:r w:rsidRPr="00615916">
        <w:rPr>
          <w:rFonts w:ascii="Times New Roman" w:hAnsi="Times New Roman" w:cs="Times New Roman"/>
          <w:sz w:val="32"/>
          <w:szCs w:val="24"/>
        </w:rPr>
        <w:instrText xml:space="preserve"> TOC \o "1-3" </w:instrText>
      </w:r>
      <w:r w:rsidRPr="00615916">
        <w:rPr>
          <w:rFonts w:ascii="Times New Roman" w:hAnsi="Times New Roman" w:cs="Times New Roman"/>
          <w:sz w:val="32"/>
          <w:szCs w:val="24"/>
        </w:rPr>
        <w:fldChar w:fldCharType="separate"/>
      </w:r>
      <w:r w:rsidR="00E61109" w:rsidRPr="00615916">
        <w:rPr>
          <w:rFonts w:ascii="Times New Roman" w:hAnsi="Times New Roman" w:cs="Times New Roman"/>
          <w:noProof/>
          <w:sz w:val="24"/>
        </w:rPr>
        <w:t>1. General experimental procedures</w:t>
      </w:r>
      <w:r w:rsidR="00E61109" w:rsidRPr="00615916">
        <w:rPr>
          <w:rFonts w:ascii="Times New Roman" w:hAnsi="Times New Roman" w:cs="Times New Roman"/>
          <w:noProof/>
          <w:sz w:val="24"/>
        </w:rPr>
        <w:tab/>
      </w:r>
      <w:r w:rsidR="00E61109" w:rsidRPr="00615916">
        <w:rPr>
          <w:rFonts w:ascii="Times New Roman" w:hAnsi="Times New Roman" w:cs="Times New Roman"/>
          <w:noProof/>
          <w:sz w:val="24"/>
        </w:rPr>
        <w:fldChar w:fldCharType="begin"/>
      </w:r>
      <w:r w:rsidR="00E61109" w:rsidRPr="00615916">
        <w:rPr>
          <w:rFonts w:ascii="Times New Roman" w:hAnsi="Times New Roman" w:cs="Times New Roman"/>
          <w:noProof/>
          <w:sz w:val="24"/>
        </w:rPr>
        <w:instrText xml:space="preserve"> PAGEREF _Toc526575877 \h </w:instrText>
      </w:r>
      <w:r w:rsidR="00E61109" w:rsidRPr="00615916">
        <w:rPr>
          <w:rFonts w:ascii="Times New Roman" w:hAnsi="Times New Roman" w:cs="Times New Roman"/>
          <w:noProof/>
          <w:sz w:val="24"/>
        </w:rPr>
      </w:r>
      <w:r w:rsidR="00E61109" w:rsidRPr="00615916">
        <w:rPr>
          <w:rFonts w:ascii="Times New Roman" w:hAnsi="Times New Roman" w:cs="Times New Roman"/>
          <w:noProof/>
          <w:sz w:val="24"/>
        </w:rPr>
        <w:fldChar w:fldCharType="separate"/>
      </w:r>
      <w:r w:rsidR="00E61109" w:rsidRPr="00615916">
        <w:rPr>
          <w:rFonts w:ascii="Times New Roman" w:hAnsi="Times New Roman" w:cs="Times New Roman"/>
          <w:noProof/>
          <w:sz w:val="24"/>
        </w:rPr>
        <w:t>2</w:t>
      </w:r>
      <w:r w:rsidR="00E61109" w:rsidRPr="00615916">
        <w:rPr>
          <w:rFonts w:ascii="Times New Roman" w:hAnsi="Times New Roman" w:cs="Times New Roman"/>
          <w:noProof/>
          <w:sz w:val="24"/>
        </w:rPr>
        <w:fldChar w:fldCharType="end"/>
      </w:r>
    </w:p>
    <w:p w14:paraId="35337882" w14:textId="6BBE0170" w:rsidR="00E61109" w:rsidRPr="00615916" w:rsidRDefault="00E61109">
      <w:pPr>
        <w:pStyle w:val="TOC2"/>
        <w:tabs>
          <w:tab w:val="right" w:leader="dot" w:pos="9350"/>
        </w:tabs>
        <w:rPr>
          <w:rFonts w:ascii="Times New Roman" w:eastAsiaTheme="minorEastAsia" w:hAnsi="Times New Roman" w:cs="Times New Roman"/>
          <w:noProof/>
          <w:sz w:val="36"/>
          <w:szCs w:val="24"/>
        </w:rPr>
      </w:pPr>
      <w:r w:rsidRPr="00615916">
        <w:rPr>
          <w:rFonts w:ascii="Times New Roman" w:hAnsi="Times New Roman" w:cs="Times New Roman"/>
          <w:noProof/>
          <w:sz w:val="24"/>
        </w:rPr>
        <w:t>1.1 Materials</w:t>
      </w:r>
      <w:r w:rsidRPr="00615916">
        <w:rPr>
          <w:rFonts w:ascii="Times New Roman" w:hAnsi="Times New Roman" w:cs="Times New Roman"/>
          <w:noProof/>
          <w:sz w:val="24"/>
        </w:rPr>
        <w:tab/>
      </w:r>
      <w:r w:rsidRPr="00615916">
        <w:rPr>
          <w:rFonts w:ascii="Times New Roman" w:hAnsi="Times New Roman" w:cs="Times New Roman"/>
          <w:noProof/>
          <w:sz w:val="24"/>
        </w:rPr>
        <w:fldChar w:fldCharType="begin"/>
      </w:r>
      <w:r w:rsidRPr="00615916">
        <w:rPr>
          <w:rFonts w:ascii="Times New Roman" w:hAnsi="Times New Roman" w:cs="Times New Roman"/>
          <w:noProof/>
          <w:sz w:val="24"/>
        </w:rPr>
        <w:instrText xml:space="preserve"> PAGEREF _Toc526575878 \h </w:instrText>
      </w:r>
      <w:r w:rsidRPr="00615916">
        <w:rPr>
          <w:rFonts w:ascii="Times New Roman" w:hAnsi="Times New Roman" w:cs="Times New Roman"/>
          <w:noProof/>
          <w:sz w:val="24"/>
        </w:rPr>
      </w:r>
      <w:r w:rsidRPr="00615916">
        <w:rPr>
          <w:rFonts w:ascii="Times New Roman" w:hAnsi="Times New Roman" w:cs="Times New Roman"/>
          <w:noProof/>
          <w:sz w:val="24"/>
        </w:rPr>
        <w:fldChar w:fldCharType="separate"/>
      </w:r>
      <w:r w:rsidRPr="00615916">
        <w:rPr>
          <w:rFonts w:ascii="Times New Roman" w:hAnsi="Times New Roman" w:cs="Times New Roman"/>
          <w:noProof/>
          <w:sz w:val="24"/>
        </w:rPr>
        <w:t>2</w:t>
      </w:r>
      <w:r w:rsidRPr="00615916">
        <w:rPr>
          <w:rFonts w:ascii="Times New Roman" w:hAnsi="Times New Roman" w:cs="Times New Roman"/>
          <w:noProof/>
          <w:sz w:val="24"/>
        </w:rPr>
        <w:fldChar w:fldCharType="end"/>
      </w:r>
    </w:p>
    <w:p w14:paraId="12A2E797" w14:textId="42CB6359" w:rsidR="00E61109" w:rsidRPr="00615916" w:rsidRDefault="00E61109">
      <w:pPr>
        <w:pStyle w:val="TOC2"/>
        <w:tabs>
          <w:tab w:val="right" w:leader="dot" w:pos="9350"/>
        </w:tabs>
        <w:rPr>
          <w:rFonts w:ascii="Times New Roman" w:eastAsiaTheme="minorEastAsia" w:hAnsi="Times New Roman" w:cs="Times New Roman"/>
          <w:noProof/>
          <w:sz w:val="36"/>
          <w:szCs w:val="24"/>
        </w:rPr>
      </w:pPr>
      <w:r w:rsidRPr="00615916">
        <w:rPr>
          <w:rFonts w:ascii="Times New Roman" w:hAnsi="Times New Roman" w:cs="Times New Roman"/>
          <w:noProof/>
          <w:sz w:val="24"/>
        </w:rPr>
        <w:t>1.2 Characterization</w:t>
      </w:r>
      <w:r w:rsidRPr="00615916">
        <w:rPr>
          <w:rFonts w:ascii="Times New Roman" w:hAnsi="Times New Roman" w:cs="Times New Roman"/>
          <w:noProof/>
          <w:sz w:val="24"/>
        </w:rPr>
        <w:tab/>
      </w:r>
      <w:r w:rsidRPr="00615916">
        <w:rPr>
          <w:rFonts w:ascii="Times New Roman" w:hAnsi="Times New Roman" w:cs="Times New Roman"/>
          <w:noProof/>
          <w:sz w:val="24"/>
        </w:rPr>
        <w:fldChar w:fldCharType="begin"/>
      </w:r>
      <w:r w:rsidRPr="00615916">
        <w:rPr>
          <w:rFonts w:ascii="Times New Roman" w:hAnsi="Times New Roman" w:cs="Times New Roman"/>
          <w:noProof/>
          <w:sz w:val="24"/>
        </w:rPr>
        <w:instrText xml:space="preserve"> PAGEREF _Toc526575879 \h </w:instrText>
      </w:r>
      <w:r w:rsidRPr="00615916">
        <w:rPr>
          <w:rFonts w:ascii="Times New Roman" w:hAnsi="Times New Roman" w:cs="Times New Roman"/>
          <w:noProof/>
          <w:sz w:val="24"/>
        </w:rPr>
      </w:r>
      <w:r w:rsidRPr="00615916">
        <w:rPr>
          <w:rFonts w:ascii="Times New Roman" w:hAnsi="Times New Roman" w:cs="Times New Roman"/>
          <w:noProof/>
          <w:sz w:val="24"/>
        </w:rPr>
        <w:fldChar w:fldCharType="separate"/>
      </w:r>
      <w:r w:rsidRPr="00615916">
        <w:rPr>
          <w:rFonts w:ascii="Times New Roman" w:hAnsi="Times New Roman" w:cs="Times New Roman"/>
          <w:noProof/>
          <w:sz w:val="24"/>
        </w:rPr>
        <w:t>2</w:t>
      </w:r>
      <w:r w:rsidRPr="00615916">
        <w:rPr>
          <w:rFonts w:ascii="Times New Roman" w:hAnsi="Times New Roman" w:cs="Times New Roman"/>
          <w:noProof/>
          <w:sz w:val="24"/>
        </w:rPr>
        <w:fldChar w:fldCharType="end"/>
      </w:r>
    </w:p>
    <w:p w14:paraId="0E9B4451" w14:textId="124AEB0B" w:rsidR="00E61109" w:rsidRPr="00615916" w:rsidRDefault="00E61109">
      <w:pPr>
        <w:pStyle w:val="TOC1"/>
        <w:tabs>
          <w:tab w:val="right" w:leader="dot" w:pos="9350"/>
        </w:tabs>
        <w:rPr>
          <w:rFonts w:ascii="Times New Roman" w:eastAsiaTheme="minorEastAsia" w:hAnsi="Times New Roman" w:cs="Times New Roman"/>
          <w:noProof/>
          <w:sz w:val="36"/>
          <w:szCs w:val="24"/>
        </w:rPr>
      </w:pPr>
      <w:r w:rsidRPr="00615916">
        <w:rPr>
          <w:rFonts w:ascii="Times New Roman" w:hAnsi="Times New Roman" w:cs="Times New Roman"/>
          <w:noProof/>
          <w:sz w:val="24"/>
        </w:rPr>
        <w:t>2. Synthetic procedures</w:t>
      </w:r>
      <w:r w:rsidRPr="00615916">
        <w:rPr>
          <w:rFonts w:ascii="Times New Roman" w:hAnsi="Times New Roman" w:cs="Times New Roman"/>
          <w:noProof/>
          <w:sz w:val="24"/>
        </w:rPr>
        <w:tab/>
      </w:r>
      <w:r w:rsidRPr="00615916">
        <w:rPr>
          <w:rFonts w:ascii="Times New Roman" w:hAnsi="Times New Roman" w:cs="Times New Roman"/>
          <w:noProof/>
          <w:sz w:val="24"/>
        </w:rPr>
        <w:fldChar w:fldCharType="begin"/>
      </w:r>
      <w:r w:rsidRPr="00615916">
        <w:rPr>
          <w:rFonts w:ascii="Times New Roman" w:hAnsi="Times New Roman" w:cs="Times New Roman"/>
          <w:noProof/>
          <w:sz w:val="24"/>
        </w:rPr>
        <w:instrText xml:space="preserve"> PAGEREF _Toc526575880 \h </w:instrText>
      </w:r>
      <w:r w:rsidRPr="00615916">
        <w:rPr>
          <w:rFonts w:ascii="Times New Roman" w:hAnsi="Times New Roman" w:cs="Times New Roman"/>
          <w:noProof/>
          <w:sz w:val="24"/>
        </w:rPr>
      </w:r>
      <w:r w:rsidRPr="00615916">
        <w:rPr>
          <w:rFonts w:ascii="Times New Roman" w:hAnsi="Times New Roman" w:cs="Times New Roman"/>
          <w:noProof/>
          <w:sz w:val="24"/>
        </w:rPr>
        <w:fldChar w:fldCharType="separate"/>
      </w:r>
      <w:r w:rsidRPr="00615916">
        <w:rPr>
          <w:rFonts w:ascii="Times New Roman" w:hAnsi="Times New Roman" w:cs="Times New Roman"/>
          <w:noProof/>
          <w:sz w:val="24"/>
        </w:rPr>
        <w:t>3</w:t>
      </w:r>
      <w:r w:rsidRPr="00615916">
        <w:rPr>
          <w:rFonts w:ascii="Times New Roman" w:hAnsi="Times New Roman" w:cs="Times New Roman"/>
          <w:noProof/>
          <w:sz w:val="24"/>
        </w:rPr>
        <w:fldChar w:fldCharType="end"/>
      </w:r>
    </w:p>
    <w:p w14:paraId="759898F3" w14:textId="5277CEF6" w:rsidR="00E61109" w:rsidRPr="00615916" w:rsidRDefault="00E61109">
      <w:pPr>
        <w:pStyle w:val="TOC2"/>
        <w:tabs>
          <w:tab w:val="right" w:leader="dot" w:pos="9350"/>
        </w:tabs>
        <w:rPr>
          <w:rFonts w:ascii="Times New Roman" w:eastAsiaTheme="minorEastAsia" w:hAnsi="Times New Roman" w:cs="Times New Roman"/>
          <w:noProof/>
          <w:sz w:val="36"/>
          <w:szCs w:val="24"/>
        </w:rPr>
      </w:pPr>
      <w:r w:rsidRPr="00615916">
        <w:rPr>
          <w:rFonts w:ascii="Times New Roman" w:hAnsi="Times New Roman" w:cs="Times New Roman"/>
          <w:noProof/>
          <w:sz w:val="24"/>
        </w:rPr>
        <w:t xml:space="preserve">2.1 Synthetic scheme of </w:t>
      </w:r>
      <w:r w:rsidRPr="00615916">
        <w:rPr>
          <w:rFonts w:ascii="Times New Roman" w:hAnsi="Times New Roman" w:cs="Times New Roman"/>
          <w:b/>
          <w:noProof/>
          <w:sz w:val="24"/>
        </w:rPr>
        <w:t>SP1</w:t>
      </w:r>
      <w:r w:rsidRPr="00615916">
        <w:rPr>
          <w:rFonts w:ascii="Times New Roman" w:hAnsi="Times New Roman" w:cs="Times New Roman"/>
          <w:noProof/>
          <w:sz w:val="24"/>
        </w:rPr>
        <w:tab/>
      </w:r>
      <w:r w:rsidRPr="00615916">
        <w:rPr>
          <w:rFonts w:ascii="Times New Roman" w:hAnsi="Times New Roman" w:cs="Times New Roman"/>
          <w:noProof/>
          <w:sz w:val="24"/>
        </w:rPr>
        <w:fldChar w:fldCharType="begin"/>
      </w:r>
      <w:r w:rsidRPr="00615916">
        <w:rPr>
          <w:rFonts w:ascii="Times New Roman" w:hAnsi="Times New Roman" w:cs="Times New Roman"/>
          <w:noProof/>
          <w:sz w:val="24"/>
        </w:rPr>
        <w:instrText xml:space="preserve"> PAGEREF _Toc526575881 \h </w:instrText>
      </w:r>
      <w:r w:rsidRPr="00615916">
        <w:rPr>
          <w:rFonts w:ascii="Times New Roman" w:hAnsi="Times New Roman" w:cs="Times New Roman"/>
          <w:noProof/>
          <w:sz w:val="24"/>
        </w:rPr>
      </w:r>
      <w:r w:rsidRPr="00615916">
        <w:rPr>
          <w:rFonts w:ascii="Times New Roman" w:hAnsi="Times New Roman" w:cs="Times New Roman"/>
          <w:noProof/>
          <w:sz w:val="24"/>
        </w:rPr>
        <w:fldChar w:fldCharType="separate"/>
      </w:r>
      <w:r w:rsidRPr="00615916">
        <w:rPr>
          <w:rFonts w:ascii="Times New Roman" w:hAnsi="Times New Roman" w:cs="Times New Roman"/>
          <w:noProof/>
          <w:sz w:val="24"/>
        </w:rPr>
        <w:t>3</w:t>
      </w:r>
      <w:r w:rsidRPr="00615916">
        <w:rPr>
          <w:rFonts w:ascii="Times New Roman" w:hAnsi="Times New Roman" w:cs="Times New Roman"/>
          <w:noProof/>
          <w:sz w:val="24"/>
        </w:rPr>
        <w:fldChar w:fldCharType="end"/>
      </w:r>
    </w:p>
    <w:p w14:paraId="7A308957" w14:textId="0F6315D4" w:rsidR="00E61109" w:rsidRPr="00615916" w:rsidRDefault="00E61109">
      <w:pPr>
        <w:pStyle w:val="TOC2"/>
        <w:tabs>
          <w:tab w:val="right" w:leader="dot" w:pos="9350"/>
        </w:tabs>
        <w:rPr>
          <w:rFonts w:ascii="Times New Roman" w:eastAsiaTheme="minorEastAsia" w:hAnsi="Times New Roman" w:cs="Times New Roman"/>
          <w:noProof/>
          <w:sz w:val="36"/>
          <w:szCs w:val="24"/>
        </w:rPr>
      </w:pPr>
      <w:r w:rsidRPr="00615916">
        <w:rPr>
          <w:rFonts w:ascii="Times New Roman" w:hAnsi="Times New Roman" w:cs="Times New Roman"/>
          <w:noProof/>
          <w:sz w:val="24"/>
        </w:rPr>
        <w:t xml:space="preserve">2.2 Synthetic scheme of </w:t>
      </w:r>
      <w:r w:rsidRPr="00615916">
        <w:rPr>
          <w:rFonts w:ascii="Times New Roman" w:hAnsi="Times New Roman" w:cs="Times New Roman"/>
          <w:b/>
          <w:noProof/>
          <w:sz w:val="24"/>
        </w:rPr>
        <w:t>SP2</w:t>
      </w:r>
      <w:r w:rsidRPr="00615916">
        <w:rPr>
          <w:rFonts w:ascii="Times New Roman" w:hAnsi="Times New Roman" w:cs="Times New Roman"/>
          <w:noProof/>
          <w:sz w:val="24"/>
        </w:rPr>
        <w:tab/>
      </w:r>
      <w:r w:rsidRPr="00615916">
        <w:rPr>
          <w:rFonts w:ascii="Times New Roman" w:hAnsi="Times New Roman" w:cs="Times New Roman"/>
          <w:noProof/>
          <w:sz w:val="24"/>
        </w:rPr>
        <w:fldChar w:fldCharType="begin"/>
      </w:r>
      <w:r w:rsidRPr="00615916">
        <w:rPr>
          <w:rFonts w:ascii="Times New Roman" w:hAnsi="Times New Roman" w:cs="Times New Roman"/>
          <w:noProof/>
          <w:sz w:val="24"/>
        </w:rPr>
        <w:instrText xml:space="preserve"> PAGEREF _Toc526575882 \h </w:instrText>
      </w:r>
      <w:r w:rsidRPr="00615916">
        <w:rPr>
          <w:rFonts w:ascii="Times New Roman" w:hAnsi="Times New Roman" w:cs="Times New Roman"/>
          <w:noProof/>
          <w:sz w:val="24"/>
        </w:rPr>
      </w:r>
      <w:r w:rsidRPr="00615916">
        <w:rPr>
          <w:rFonts w:ascii="Times New Roman" w:hAnsi="Times New Roman" w:cs="Times New Roman"/>
          <w:noProof/>
          <w:sz w:val="24"/>
        </w:rPr>
        <w:fldChar w:fldCharType="separate"/>
      </w:r>
      <w:r w:rsidRPr="00615916">
        <w:rPr>
          <w:rFonts w:ascii="Times New Roman" w:hAnsi="Times New Roman" w:cs="Times New Roman"/>
          <w:noProof/>
          <w:sz w:val="24"/>
        </w:rPr>
        <w:t>7</w:t>
      </w:r>
      <w:r w:rsidRPr="00615916">
        <w:rPr>
          <w:rFonts w:ascii="Times New Roman" w:hAnsi="Times New Roman" w:cs="Times New Roman"/>
          <w:noProof/>
          <w:sz w:val="24"/>
        </w:rPr>
        <w:fldChar w:fldCharType="end"/>
      </w:r>
    </w:p>
    <w:p w14:paraId="3311B5C8" w14:textId="724AB87C" w:rsidR="00E61109" w:rsidRPr="00615916" w:rsidRDefault="00E61109">
      <w:pPr>
        <w:pStyle w:val="TOC1"/>
        <w:tabs>
          <w:tab w:val="right" w:leader="dot" w:pos="9350"/>
        </w:tabs>
        <w:rPr>
          <w:rFonts w:ascii="Times New Roman" w:eastAsiaTheme="minorEastAsia" w:hAnsi="Times New Roman" w:cs="Times New Roman"/>
          <w:noProof/>
          <w:sz w:val="36"/>
          <w:szCs w:val="24"/>
        </w:rPr>
      </w:pPr>
      <w:r w:rsidRPr="00615916">
        <w:rPr>
          <w:rFonts w:ascii="Times New Roman" w:hAnsi="Times New Roman" w:cs="Times New Roman"/>
          <w:noProof/>
          <w:sz w:val="24"/>
        </w:rPr>
        <w:t>3. Computational calculations</w:t>
      </w:r>
      <w:r w:rsidRPr="00615916">
        <w:rPr>
          <w:rFonts w:ascii="Times New Roman" w:hAnsi="Times New Roman" w:cs="Times New Roman"/>
          <w:noProof/>
          <w:sz w:val="24"/>
        </w:rPr>
        <w:tab/>
      </w:r>
      <w:r w:rsidRPr="00615916">
        <w:rPr>
          <w:rFonts w:ascii="Times New Roman" w:hAnsi="Times New Roman" w:cs="Times New Roman"/>
          <w:noProof/>
          <w:sz w:val="24"/>
        </w:rPr>
        <w:fldChar w:fldCharType="begin"/>
      </w:r>
      <w:r w:rsidRPr="00615916">
        <w:rPr>
          <w:rFonts w:ascii="Times New Roman" w:hAnsi="Times New Roman" w:cs="Times New Roman"/>
          <w:noProof/>
          <w:sz w:val="24"/>
        </w:rPr>
        <w:instrText xml:space="preserve"> PAGEREF _Toc526575883 \h </w:instrText>
      </w:r>
      <w:r w:rsidRPr="00615916">
        <w:rPr>
          <w:rFonts w:ascii="Times New Roman" w:hAnsi="Times New Roman" w:cs="Times New Roman"/>
          <w:noProof/>
          <w:sz w:val="24"/>
        </w:rPr>
      </w:r>
      <w:r w:rsidRPr="00615916">
        <w:rPr>
          <w:rFonts w:ascii="Times New Roman" w:hAnsi="Times New Roman" w:cs="Times New Roman"/>
          <w:noProof/>
          <w:sz w:val="24"/>
        </w:rPr>
        <w:fldChar w:fldCharType="separate"/>
      </w:r>
      <w:r w:rsidRPr="00615916">
        <w:rPr>
          <w:rFonts w:ascii="Times New Roman" w:hAnsi="Times New Roman" w:cs="Times New Roman"/>
          <w:noProof/>
          <w:sz w:val="24"/>
        </w:rPr>
        <w:t>10</w:t>
      </w:r>
      <w:r w:rsidRPr="00615916">
        <w:rPr>
          <w:rFonts w:ascii="Times New Roman" w:hAnsi="Times New Roman" w:cs="Times New Roman"/>
          <w:noProof/>
          <w:sz w:val="24"/>
        </w:rPr>
        <w:fldChar w:fldCharType="end"/>
      </w:r>
    </w:p>
    <w:p w14:paraId="49779824" w14:textId="3BDDA74B" w:rsidR="00E61109" w:rsidRPr="00615916" w:rsidRDefault="00E61109">
      <w:pPr>
        <w:pStyle w:val="TOC1"/>
        <w:tabs>
          <w:tab w:val="right" w:leader="dot" w:pos="9350"/>
        </w:tabs>
        <w:rPr>
          <w:rFonts w:ascii="Times New Roman" w:eastAsiaTheme="minorEastAsia" w:hAnsi="Times New Roman" w:cs="Times New Roman"/>
          <w:noProof/>
          <w:sz w:val="36"/>
          <w:szCs w:val="24"/>
        </w:rPr>
      </w:pPr>
      <w:r w:rsidRPr="00615916">
        <w:rPr>
          <w:rFonts w:ascii="Times New Roman" w:hAnsi="Times New Roman" w:cs="Times New Roman"/>
          <w:noProof/>
          <w:sz w:val="24"/>
        </w:rPr>
        <w:t>4. Mechanical behavior of SP-PDMS</w:t>
      </w:r>
      <w:r w:rsidRPr="00615916">
        <w:rPr>
          <w:rFonts w:ascii="Times New Roman" w:hAnsi="Times New Roman" w:cs="Times New Roman"/>
          <w:noProof/>
          <w:sz w:val="24"/>
        </w:rPr>
        <w:tab/>
      </w:r>
      <w:r w:rsidRPr="00615916">
        <w:rPr>
          <w:rFonts w:ascii="Times New Roman" w:hAnsi="Times New Roman" w:cs="Times New Roman"/>
          <w:noProof/>
          <w:sz w:val="24"/>
        </w:rPr>
        <w:fldChar w:fldCharType="begin"/>
      </w:r>
      <w:r w:rsidRPr="00615916">
        <w:rPr>
          <w:rFonts w:ascii="Times New Roman" w:hAnsi="Times New Roman" w:cs="Times New Roman"/>
          <w:noProof/>
          <w:sz w:val="24"/>
        </w:rPr>
        <w:instrText xml:space="preserve"> PAGEREF _Toc526575884 \h </w:instrText>
      </w:r>
      <w:r w:rsidRPr="00615916">
        <w:rPr>
          <w:rFonts w:ascii="Times New Roman" w:hAnsi="Times New Roman" w:cs="Times New Roman"/>
          <w:noProof/>
          <w:sz w:val="24"/>
        </w:rPr>
      </w:r>
      <w:r w:rsidRPr="00615916">
        <w:rPr>
          <w:rFonts w:ascii="Times New Roman" w:hAnsi="Times New Roman" w:cs="Times New Roman"/>
          <w:noProof/>
          <w:sz w:val="24"/>
        </w:rPr>
        <w:fldChar w:fldCharType="separate"/>
      </w:r>
      <w:r w:rsidRPr="00615916">
        <w:rPr>
          <w:rFonts w:ascii="Times New Roman" w:hAnsi="Times New Roman" w:cs="Times New Roman"/>
          <w:noProof/>
          <w:sz w:val="24"/>
        </w:rPr>
        <w:t>11</w:t>
      </w:r>
      <w:r w:rsidRPr="00615916">
        <w:rPr>
          <w:rFonts w:ascii="Times New Roman" w:hAnsi="Times New Roman" w:cs="Times New Roman"/>
          <w:noProof/>
          <w:sz w:val="24"/>
        </w:rPr>
        <w:fldChar w:fldCharType="end"/>
      </w:r>
    </w:p>
    <w:p w14:paraId="0C1478CB" w14:textId="5BF171AC" w:rsidR="00E61109" w:rsidRPr="00615916" w:rsidRDefault="00E61109">
      <w:pPr>
        <w:pStyle w:val="TOC2"/>
        <w:tabs>
          <w:tab w:val="right" w:leader="dot" w:pos="9350"/>
        </w:tabs>
        <w:rPr>
          <w:rFonts w:ascii="Times New Roman" w:eastAsiaTheme="minorEastAsia" w:hAnsi="Times New Roman" w:cs="Times New Roman"/>
          <w:noProof/>
          <w:sz w:val="36"/>
          <w:szCs w:val="24"/>
        </w:rPr>
      </w:pPr>
      <w:r w:rsidRPr="00615916">
        <w:rPr>
          <w:rFonts w:ascii="Times New Roman" w:hAnsi="Times New Roman" w:cs="Times New Roman"/>
          <w:noProof/>
          <w:sz w:val="24"/>
        </w:rPr>
        <w:t>4.1 Engineering stress/strain calculation and tensile properties of SP-PDMS</w:t>
      </w:r>
      <w:r w:rsidRPr="00615916">
        <w:rPr>
          <w:rFonts w:ascii="Times New Roman" w:hAnsi="Times New Roman" w:cs="Times New Roman"/>
          <w:noProof/>
          <w:sz w:val="24"/>
        </w:rPr>
        <w:tab/>
      </w:r>
      <w:r w:rsidRPr="00615916">
        <w:rPr>
          <w:rFonts w:ascii="Times New Roman" w:hAnsi="Times New Roman" w:cs="Times New Roman"/>
          <w:noProof/>
          <w:sz w:val="24"/>
        </w:rPr>
        <w:fldChar w:fldCharType="begin"/>
      </w:r>
      <w:r w:rsidRPr="00615916">
        <w:rPr>
          <w:rFonts w:ascii="Times New Roman" w:hAnsi="Times New Roman" w:cs="Times New Roman"/>
          <w:noProof/>
          <w:sz w:val="24"/>
        </w:rPr>
        <w:instrText xml:space="preserve"> PAGEREF _Toc526575885 \h </w:instrText>
      </w:r>
      <w:r w:rsidRPr="00615916">
        <w:rPr>
          <w:rFonts w:ascii="Times New Roman" w:hAnsi="Times New Roman" w:cs="Times New Roman"/>
          <w:noProof/>
          <w:sz w:val="24"/>
        </w:rPr>
      </w:r>
      <w:r w:rsidRPr="00615916">
        <w:rPr>
          <w:rFonts w:ascii="Times New Roman" w:hAnsi="Times New Roman" w:cs="Times New Roman"/>
          <w:noProof/>
          <w:sz w:val="24"/>
        </w:rPr>
        <w:fldChar w:fldCharType="separate"/>
      </w:r>
      <w:r w:rsidRPr="00615916">
        <w:rPr>
          <w:rFonts w:ascii="Times New Roman" w:hAnsi="Times New Roman" w:cs="Times New Roman"/>
          <w:noProof/>
          <w:sz w:val="24"/>
        </w:rPr>
        <w:t>11</w:t>
      </w:r>
      <w:r w:rsidRPr="00615916">
        <w:rPr>
          <w:rFonts w:ascii="Times New Roman" w:hAnsi="Times New Roman" w:cs="Times New Roman"/>
          <w:noProof/>
          <w:sz w:val="24"/>
        </w:rPr>
        <w:fldChar w:fldCharType="end"/>
      </w:r>
    </w:p>
    <w:p w14:paraId="086AC3D0" w14:textId="752DAEA8" w:rsidR="00E61109" w:rsidRPr="00615916" w:rsidRDefault="00E61109">
      <w:pPr>
        <w:pStyle w:val="TOC2"/>
        <w:tabs>
          <w:tab w:val="right" w:leader="dot" w:pos="9350"/>
        </w:tabs>
        <w:rPr>
          <w:rFonts w:ascii="Times New Roman" w:eastAsiaTheme="minorEastAsia" w:hAnsi="Times New Roman" w:cs="Times New Roman"/>
          <w:noProof/>
          <w:sz w:val="36"/>
          <w:szCs w:val="24"/>
        </w:rPr>
      </w:pPr>
      <w:r w:rsidRPr="00615916">
        <w:rPr>
          <w:rFonts w:ascii="Times New Roman" w:hAnsi="Times New Roman" w:cs="Times New Roman"/>
          <w:noProof/>
          <w:sz w:val="24"/>
        </w:rPr>
        <w:t>4.2 Normalization of fluorescence under tensile deformation</w:t>
      </w:r>
      <w:r w:rsidRPr="00615916">
        <w:rPr>
          <w:rFonts w:ascii="Times New Roman" w:hAnsi="Times New Roman" w:cs="Times New Roman"/>
          <w:noProof/>
          <w:sz w:val="24"/>
        </w:rPr>
        <w:tab/>
      </w:r>
      <w:r w:rsidRPr="00615916">
        <w:rPr>
          <w:rFonts w:ascii="Times New Roman" w:hAnsi="Times New Roman" w:cs="Times New Roman"/>
          <w:noProof/>
          <w:sz w:val="24"/>
        </w:rPr>
        <w:fldChar w:fldCharType="begin"/>
      </w:r>
      <w:r w:rsidRPr="00615916">
        <w:rPr>
          <w:rFonts w:ascii="Times New Roman" w:hAnsi="Times New Roman" w:cs="Times New Roman"/>
          <w:noProof/>
          <w:sz w:val="24"/>
        </w:rPr>
        <w:instrText xml:space="preserve"> PAGEREF _Toc526575886 \h </w:instrText>
      </w:r>
      <w:r w:rsidRPr="00615916">
        <w:rPr>
          <w:rFonts w:ascii="Times New Roman" w:hAnsi="Times New Roman" w:cs="Times New Roman"/>
          <w:noProof/>
          <w:sz w:val="24"/>
        </w:rPr>
      </w:r>
      <w:r w:rsidRPr="00615916">
        <w:rPr>
          <w:rFonts w:ascii="Times New Roman" w:hAnsi="Times New Roman" w:cs="Times New Roman"/>
          <w:noProof/>
          <w:sz w:val="24"/>
        </w:rPr>
        <w:fldChar w:fldCharType="separate"/>
      </w:r>
      <w:r w:rsidRPr="00615916">
        <w:rPr>
          <w:rFonts w:ascii="Times New Roman" w:hAnsi="Times New Roman" w:cs="Times New Roman"/>
          <w:noProof/>
          <w:sz w:val="24"/>
        </w:rPr>
        <w:t>11</w:t>
      </w:r>
      <w:r w:rsidRPr="00615916">
        <w:rPr>
          <w:rFonts w:ascii="Times New Roman" w:hAnsi="Times New Roman" w:cs="Times New Roman"/>
          <w:noProof/>
          <w:sz w:val="24"/>
        </w:rPr>
        <w:fldChar w:fldCharType="end"/>
      </w:r>
    </w:p>
    <w:p w14:paraId="02E6C1A8" w14:textId="3C2FCCEA" w:rsidR="00E61109" w:rsidRPr="00615916" w:rsidRDefault="00E61109">
      <w:pPr>
        <w:pStyle w:val="TOC1"/>
        <w:tabs>
          <w:tab w:val="right" w:leader="dot" w:pos="9350"/>
        </w:tabs>
        <w:rPr>
          <w:rFonts w:ascii="Times New Roman" w:eastAsiaTheme="minorEastAsia" w:hAnsi="Times New Roman" w:cs="Times New Roman"/>
          <w:noProof/>
          <w:sz w:val="36"/>
          <w:szCs w:val="24"/>
        </w:rPr>
      </w:pPr>
      <w:r w:rsidRPr="00615916">
        <w:rPr>
          <w:rFonts w:ascii="Times New Roman" w:hAnsi="Times New Roman" w:cs="Times New Roman"/>
          <w:noProof/>
          <w:sz w:val="24"/>
        </w:rPr>
        <w:t>5. Mechanical response combined with normalized fluorescence intensity</w:t>
      </w:r>
      <w:r w:rsidRPr="00615916">
        <w:rPr>
          <w:rFonts w:ascii="Times New Roman" w:hAnsi="Times New Roman" w:cs="Times New Roman"/>
          <w:noProof/>
          <w:sz w:val="24"/>
        </w:rPr>
        <w:tab/>
      </w:r>
      <w:r w:rsidRPr="00615916">
        <w:rPr>
          <w:rFonts w:ascii="Times New Roman" w:hAnsi="Times New Roman" w:cs="Times New Roman"/>
          <w:noProof/>
          <w:sz w:val="24"/>
        </w:rPr>
        <w:fldChar w:fldCharType="begin"/>
      </w:r>
      <w:r w:rsidRPr="00615916">
        <w:rPr>
          <w:rFonts w:ascii="Times New Roman" w:hAnsi="Times New Roman" w:cs="Times New Roman"/>
          <w:noProof/>
          <w:sz w:val="24"/>
        </w:rPr>
        <w:instrText xml:space="preserve"> PAGEREF _Toc526575887 \h </w:instrText>
      </w:r>
      <w:r w:rsidRPr="00615916">
        <w:rPr>
          <w:rFonts w:ascii="Times New Roman" w:hAnsi="Times New Roman" w:cs="Times New Roman"/>
          <w:noProof/>
          <w:sz w:val="24"/>
        </w:rPr>
      </w:r>
      <w:r w:rsidRPr="00615916">
        <w:rPr>
          <w:rFonts w:ascii="Times New Roman" w:hAnsi="Times New Roman" w:cs="Times New Roman"/>
          <w:noProof/>
          <w:sz w:val="24"/>
        </w:rPr>
        <w:fldChar w:fldCharType="separate"/>
      </w:r>
      <w:r w:rsidRPr="00615916">
        <w:rPr>
          <w:rFonts w:ascii="Times New Roman" w:hAnsi="Times New Roman" w:cs="Times New Roman"/>
          <w:noProof/>
          <w:sz w:val="24"/>
        </w:rPr>
        <w:t>13</w:t>
      </w:r>
      <w:r w:rsidRPr="00615916">
        <w:rPr>
          <w:rFonts w:ascii="Times New Roman" w:hAnsi="Times New Roman" w:cs="Times New Roman"/>
          <w:noProof/>
          <w:sz w:val="24"/>
        </w:rPr>
        <w:fldChar w:fldCharType="end"/>
      </w:r>
    </w:p>
    <w:p w14:paraId="699FFB42" w14:textId="6912AF0C" w:rsidR="00E61109" w:rsidRPr="00615916" w:rsidRDefault="00E61109">
      <w:pPr>
        <w:pStyle w:val="TOC1"/>
        <w:tabs>
          <w:tab w:val="right" w:leader="dot" w:pos="9350"/>
        </w:tabs>
        <w:rPr>
          <w:rFonts w:ascii="Times New Roman" w:eastAsiaTheme="minorEastAsia" w:hAnsi="Times New Roman" w:cs="Times New Roman"/>
          <w:noProof/>
          <w:sz w:val="36"/>
          <w:szCs w:val="24"/>
        </w:rPr>
      </w:pPr>
      <w:r w:rsidRPr="00615916">
        <w:rPr>
          <w:rFonts w:ascii="Times New Roman" w:hAnsi="Times New Roman" w:cs="Times New Roman"/>
          <w:noProof/>
          <w:sz w:val="24"/>
        </w:rPr>
        <w:t>6. Mechanical response and change in normalized fluorescence at a strain rate of 0.005 s</w:t>
      </w:r>
      <w:r w:rsidRPr="00615916">
        <w:rPr>
          <w:rFonts w:ascii="Times New Roman" w:hAnsi="Times New Roman" w:cs="Times New Roman"/>
          <w:noProof/>
          <w:sz w:val="24"/>
          <w:vertAlign w:val="superscript"/>
        </w:rPr>
        <w:t>-1</w:t>
      </w:r>
      <w:r w:rsidRPr="00615916">
        <w:rPr>
          <w:rFonts w:ascii="Times New Roman" w:hAnsi="Times New Roman" w:cs="Times New Roman"/>
          <w:noProof/>
          <w:sz w:val="24"/>
        </w:rPr>
        <w:t xml:space="preserve"> in tension</w:t>
      </w:r>
      <w:r w:rsidRPr="00615916">
        <w:rPr>
          <w:rFonts w:ascii="Times New Roman" w:hAnsi="Times New Roman" w:cs="Times New Roman"/>
          <w:noProof/>
          <w:sz w:val="24"/>
        </w:rPr>
        <w:tab/>
      </w:r>
      <w:r w:rsidRPr="00615916">
        <w:rPr>
          <w:rFonts w:ascii="Times New Roman" w:hAnsi="Times New Roman" w:cs="Times New Roman"/>
          <w:noProof/>
          <w:sz w:val="24"/>
        </w:rPr>
        <w:fldChar w:fldCharType="begin"/>
      </w:r>
      <w:r w:rsidRPr="00615916">
        <w:rPr>
          <w:rFonts w:ascii="Times New Roman" w:hAnsi="Times New Roman" w:cs="Times New Roman"/>
          <w:noProof/>
          <w:sz w:val="24"/>
        </w:rPr>
        <w:instrText xml:space="preserve"> PAGEREF _Toc526575888 \h </w:instrText>
      </w:r>
      <w:r w:rsidRPr="00615916">
        <w:rPr>
          <w:rFonts w:ascii="Times New Roman" w:hAnsi="Times New Roman" w:cs="Times New Roman"/>
          <w:noProof/>
          <w:sz w:val="24"/>
        </w:rPr>
      </w:r>
      <w:r w:rsidRPr="00615916">
        <w:rPr>
          <w:rFonts w:ascii="Times New Roman" w:hAnsi="Times New Roman" w:cs="Times New Roman"/>
          <w:noProof/>
          <w:sz w:val="24"/>
        </w:rPr>
        <w:fldChar w:fldCharType="separate"/>
      </w:r>
      <w:r w:rsidRPr="00615916">
        <w:rPr>
          <w:rFonts w:ascii="Times New Roman" w:hAnsi="Times New Roman" w:cs="Times New Roman"/>
          <w:noProof/>
          <w:sz w:val="24"/>
        </w:rPr>
        <w:t>14</w:t>
      </w:r>
      <w:r w:rsidRPr="00615916">
        <w:rPr>
          <w:rFonts w:ascii="Times New Roman" w:hAnsi="Times New Roman" w:cs="Times New Roman"/>
          <w:noProof/>
          <w:sz w:val="24"/>
        </w:rPr>
        <w:fldChar w:fldCharType="end"/>
      </w:r>
    </w:p>
    <w:p w14:paraId="3976F9C8" w14:textId="407D87DF" w:rsidR="00E61109" w:rsidRPr="00615916" w:rsidRDefault="00E61109">
      <w:pPr>
        <w:pStyle w:val="TOC1"/>
        <w:tabs>
          <w:tab w:val="right" w:leader="dot" w:pos="9350"/>
        </w:tabs>
        <w:rPr>
          <w:rFonts w:ascii="Times New Roman" w:eastAsiaTheme="minorEastAsia" w:hAnsi="Times New Roman" w:cs="Times New Roman"/>
          <w:noProof/>
          <w:sz w:val="36"/>
          <w:szCs w:val="24"/>
        </w:rPr>
      </w:pPr>
      <w:r w:rsidRPr="00615916">
        <w:rPr>
          <w:rFonts w:ascii="Times New Roman" w:hAnsi="Times New Roman" w:cs="Times New Roman"/>
          <w:noProof/>
          <w:sz w:val="24"/>
        </w:rPr>
        <w:t>7. A monotonic increase in fluorescence above a threshold strain</w:t>
      </w:r>
      <w:r w:rsidRPr="00615916">
        <w:rPr>
          <w:rFonts w:ascii="Times New Roman" w:hAnsi="Times New Roman" w:cs="Times New Roman"/>
          <w:noProof/>
          <w:sz w:val="24"/>
        </w:rPr>
        <w:tab/>
      </w:r>
      <w:r w:rsidRPr="00615916">
        <w:rPr>
          <w:rFonts w:ascii="Times New Roman" w:hAnsi="Times New Roman" w:cs="Times New Roman"/>
          <w:noProof/>
          <w:sz w:val="24"/>
        </w:rPr>
        <w:fldChar w:fldCharType="begin"/>
      </w:r>
      <w:r w:rsidRPr="00615916">
        <w:rPr>
          <w:rFonts w:ascii="Times New Roman" w:hAnsi="Times New Roman" w:cs="Times New Roman"/>
          <w:noProof/>
          <w:sz w:val="24"/>
        </w:rPr>
        <w:instrText xml:space="preserve"> PAGEREF _Toc526575889 \h </w:instrText>
      </w:r>
      <w:r w:rsidRPr="00615916">
        <w:rPr>
          <w:rFonts w:ascii="Times New Roman" w:hAnsi="Times New Roman" w:cs="Times New Roman"/>
          <w:noProof/>
          <w:sz w:val="24"/>
        </w:rPr>
      </w:r>
      <w:r w:rsidRPr="00615916">
        <w:rPr>
          <w:rFonts w:ascii="Times New Roman" w:hAnsi="Times New Roman" w:cs="Times New Roman"/>
          <w:noProof/>
          <w:sz w:val="24"/>
        </w:rPr>
        <w:fldChar w:fldCharType="separate"/>
      </w:r>
      <w:r w:rsidRPr="00615916">
        <w:rPr>
          <w:rFonts w:ascii="Times New Roman" w:hAnsi="Times New Roman" w:cs="Times New Roman"/>
          <w:noProof/>
          <w:sz w:val="24"/>
        </w:rPr>
        <w:t>15</w:t>
      </w:r>
      <w:r w:rsidRPr="00615916">
        <w:rPr>
          <w:rFonts w:ascii="Times New Roman" w:hAnsi="Times New Roman" w:cs="Times New Roman"/>
          <w:noProof/>
          <w:sz w:val="24"/>
        </w:rPr>
        <w:fldChar w:fldCharType="end"/>
      </w:r>
    </w:p>
    <w:p w14:paraId="2459403B" w14:textId="64807490" w:rsidR="00E61109" w:rsidRPr="00615916" w:rsidRDefault="00E61109">
      <w:pPr>
        <w:pStyle w:val="TOC1"/>
        <w:tabs>
          <w:tab w:val="right" w:leader="dot" w:pos="9350"/>
        </w:tabs>
        <w:rPr>
          <w:rFonts w:ascii="Times New Roman" w:eastAsiaTheme="minorEastAsia" w:hAnsi="Times New Roman" w:cs="Times New Roman"/>
          <w:noProof/>
          <w:sz w:val="36"/>
          <w:szCs w:val="24"/>
        </w:rPr>
      </w:pPr>
      <w:r w:rsidRPr="00615916">
        <w:rPr>
          <w:rFonts w:ascii="Times New Roman" w:hAnsi="Times New Roman" w:cs="Times New Roman"/>
          <w:noProof/>
          <w:sz w:val="24"/>
        </w:rPr>
        <w:t xml:space="preserve">8. Kinetic study of </w:t>
      </w:r>
      <w:r w:rsidRPr="00615916">
        <w:rPr>
          <w:rFonts w:ascii="Times New Roman" w:hAnsi="Times New Roman" w:cs="Times New Roman"/>
          <w:b/>
          <w:noProof/>
          <w:sz w:val="24"/>
        </w:rPr>
        <w:t>SP1</w:t>
      </w:r>
      <w:r w:rsidRPr="00615916">
        <w:rPr>
          <w:rFonts w:ascii="Times New Roman" w:hAnsi="Times New Roman" w:cs="Times New Roman"/>
          <w:noProof/>
          <w:sz w:val="24"/>
        </w:rPr>
        <w:t xml:space="preserve">-PDMS and </w:t>
      </w:r>
      <w:r w:rsidRPr="00615916">
        <w:rPr>
          <w:rFonts w:ascii="Times New Roman" w:hAnsi="Times New Roman" w:cs="Times New Roman"/>
          <w:b/>
          <w:noProof/>
          <w:sz w:val="24"/>
        </w:rPr>
        <w:t>SP2</w:t>
      </w:r>
      <w:r w:rsidRPr="00615916">
        <w:rPr>
          <w:rFonts w:ascii="Times New Roman" w:hAnsi="Times New Roman" w:cs="Times New Roman"/>
          <w:noProof/>
          <w:sz w:val="24"/>
        </w:rPr>
        <w:t>-PDMS under tension</w:t>
      </w:r>
      <w:r w:rsidRPr="00615916">
        <w:rPr>
          <w:rFonts w:ascii="Times New Roman" w:hAnsi="Times New Roman" w:cs="Times New Roman"/>
          <w:noProof/>
          <w:sz w:val="24"/>
        </w:rPr>
        <w:tab/>
      </w:r>
      <w:r w:rsidRPr="00615916">
        <w:rPr>
          <w:rFonts w:ascii="Times New Roman" w:hAnsi="Times New Roman" w:cs="Times New Roman"/>
          <w:noProof/>
          <w:sz w:val="24"/>
        </w:rPr>
        <w:fldChar w:fldCharType="begin"/>
      </w:r>
      <w:r w:rsidRPr="00615916">
        <w:rPr>
          <w:rFonts w:ascii="Times New Roman" w:hAnsi="Times New Roman" w:cs="Times New Roman"/>
          <w:noProof/>
          <w:sz w:val="24"/>
        </w:rPr>
        <w:instrText xml:space="preserve"> PAGEREF _Toc526575890 \h </w:instrText>
      </w:r>
      <w:r w:rsidRPr="00615916">
        <w:rPr>
          <w:rFonts w:ascii="Times New Roman" w:hAnsi="Times New Roman" w:cs="Times New Roman"/>
          <w:noProof/>
          <w:sz w:val="24"/>
        </w:rPr>
      </w:r>
      <w:r w:rsidRPr="00615916">
        <w:rPr>
          <w:rFonts w:ascii="Times New Roman" w:hAnsi="Times New Roman" w:cs="Times New Roman"/>
          <w:noProof/>
          <w:sz w:val="24"/>
        </w:rPr>
        <w:fldChar w:fldCharType="separate"/>
      </w:r>
      <w:r w:rsidRPr="00615916">
        <w:rPr>
          <w:rFonts w:ascii="Times New Roman" w:hAnsi="Times New Roman" w:cs="Times New Roman"/>
          <w:noProof/>
          <w:sz w:val="24"/>
        </w:rPr>
        <w:t>16</w:t>
      </w:r>
      <w:r w:rsidRPr="00615916">
        <w:rPr>
          <w:rFonts w:ascii="Times New Roman" w:hAnsi="Times New Roman" w:cs="Times New Roman"/>
          <w:noProof/>
          <w:sz w:val="24"/>
        </w:rPr>
        <w:fldChar w:fldCharType="end"/>
      </w:r>
    </w:p>
    <w:p w14:paraId="0F01D15B" w14:textId="6C26DD1C" w:rsidR="00E61109" w:rsidRPr="00615916" w:rsidRDefault="00E61109">
      <w:pPr>
        <w:pStyle w:val="TOC2"/>
        <w:tabs>
          <w:tab w:val="right" w:leader="dot" w:pos="9350"/>
        </w:tabs>
        <w:rPr>
          <w:rFonts w:ascii="Times New Roman" w:eastAsiaTheme="minorEastAsia" w:hAnsi="Times New Roman" w:cs="Times New Roman"/>
          <w:noProof/>
          <w:sz w:val="36"/>
          <w:szCs w:val="24"/>
        </w:rPr>
      </w:pPr>
      <w:r w:rsidRPr="00615916">
        <w:rPr>
          <w:rFonts w:ascii="Times New Roman" w:hAnsi="Times New Roman" w:cs="Times New Roman"/>
          <w:noProof/>
          <w:sz w:val="24"/>
        </w:rPr>
        <w:t>8.1 Rate constant measurements</w:t>
      </w:r>
      <w:r w:rsidRPr="00615916">
        <w:rPr>
          <w:rFonts w:ascii="Times New Roman" w:hAnsi="Times New Roman" w:cs="Times New Roman"/>
          <w:noProof/>
          <w:sz w:val="24"/>
        </w:rPr>
        <w:tab/>
      </w:r>
      <w:r w:rsidRPr="00615916">
        <w:rPr>
          <w:rFonts w:ascii="Times New Roman" w:hAnsi="Times New Roman" w:cs="Times New Roman"/>
          <w:noProof/>
          <w:sz w:val="24"/>
        </w:rPr>
        <w:fldChar w:fldCharType="begin"/>
      </w:r>
      <w:r w:rsidRPr="00615916">
        <w:rPr>
          <w:rFonts w:ascii="Times New Roman" w:hAnsi="Times New Roman" w:cs="Times New Roman"/>
          <w:noProof/>
          <w:sz w:val="24"/>
        </w:rPr>
        <w:instrText xml:space="preserve"> PAGEREF _Toc526575891 \h </w:instrText>
      </w:r>
      <w:r w:rsidRPr="00615916">
        <w:rPr>
          <w:rFonts w:ascii="Times New Roman" w:hAnsi="Times New Roman" w:cs="Times New Roman"/>
          <w:noProof/>
          <w:sz w:val="24"/>
        </w:rPr>
      </w:r>
      <w:r w:rsidRPr="00615916">
        <w:rPr>
          <w:rFonts w:ascii="Times New Roman" w:hAnsi="Times New Roman" w:cs="Times New Roman"/>
          <w:noProof/>
          <w:sz w:val="24"/>
        </w:rPr>
        <w:fldChar w:fldCharType="separate"/>
      </w:r>
      <w:r w:rsidRPr="00615916">
        <w:rPr>
          <w:rFonts w:ascii="Times New Roman" w:hAnsi="Times New Roman" w:cs="Times New Roman"/>
          <w:noProof/>
          <w:sz w:val="24"/>
        </w:rPr>
        <w:t>16</w:t>
      </w:r>
      <w:r w:rsidRPr="00615916">
        <w:rPr>
          <w:rFonts w:ascii="Times New Roman" w:hAnsi="Times New Roman" w:cs="Times New Roman"/>
          <w:noProof/>
          <w:sz w:val="24"/>
        </w:rPr>
        <w:fldChar w:fldCharType="end"/>
      </w:r>
    </w:p>
    <w:p w14:paraId="53C95332" w14:textId="74F4551A" w:rsidR="00E61109" w:rsidRPr="00615916" w:rsidRDefault="00E61109">
      <w:pPr>
        <w:pStyle w:val="TOC2"/>
        <w:tabs>
          <w:tab w:val="right" w:leader="dot" w:pos="9350"/>
        </w:tabs>
        <w:rPr>
          <w:rFonts w:ascii="Times New Roman" w:eastAsiaTheme="minorEastAsia" w:hAnsi="Times New Roman" w:cs="Times New Roman"/>
          <w:noProof/>
          <w:sz w:val="36"/>
          <w:szCs w:val="24"/>
        </w:rPr>
      </w:pPr>
      <w:r w:rsidRPr="00615916">
        <w:rPr>
          <w:rFonts w:ascii="Times New Roman" w:hAnsi="Times New Roman" w:cs="Times New Roman"/>
          <w:noProof/>
          <w:sz w:val="24"/>
        </w:rPr>
        <w:t>8.2 Forward reaction kinetics</w:t>
      </w:r>
      <w:r w:rsidRPr="00615916">
        <w:rPr>
          <w:rFonts w:ascii="Times New Roman" w:hAnsi="Times New Roman" w:cs="Times New Roman"/>
          <w:noProof/>
          <w:sz w:val="24"/>
        </w:rPr>
        <w:tab/>
      </w:r>
      <w:r w:rsidRPr="00615916">
        <w:rPr>
          <w:rFonts w:ascii="Times New Roman" w:hAnsi="Times New Roman" w:cs="Times New Roman"/>
          <w:noProof/>
          <w:sz w:val="24"/>
        </w:rPr>
        <w:fldChar w:fldCharType="begin"/>
      </w:r>
      <w:r w:rsidRPr="00615916">
        <w:rPr>
          <w:rFonts w:ascii="Times New Roman" w:hAnsi="Times New Roman" w:cs="Times New Roman"/>
          <w:noProof/>
          <w:sz w:val="24"/>
        </w:rPr>
        <w:instrText xml:space="preserve"> PAGEREF _Toc526575892 \h </w:instrText>
      </w:r>
      <w:r w:rsidRPr="00615916">
        <w:rPr>
          <w:rFonts w:ascii="Times New Roman" w:hAnsi="Times New Roman" w:cs="Times New Roman"/>
          <w:noProof/>
          <w:sz w:val="24"/>
        </w:rPr>
      </w:r>
      <w:r w:rsidRPr="00615916">
        <w:rPr>
          <w:rFonts w:ascii="Times New Roman" w:hAnsi="Times New Roman" w:cs="Times New Roman"/>
          <w:noProof/>
          <w:sz w:val="24"/>
        </w:rPr>
        <w:fldChar w:fldCharType="separate"/>
      </w:r>
      <w:r w:rsidRPr="00615916">
        <w:rPr>
          <w:rFonts w:ascii="Times New Roman" w:hAnsi="Times New Roman" w:cs="Times New Roman"/>
          <w:noProof/>
          <w:sz w:val="24"/>
        </w:rPr>
        <w:t>18</w:t>
      </w:r>
      <w:r w:rsidRPr="00615916">
        <w:rPr>
          <w:rFonts w:ascii="Times New Roman" w:hAnsi="Times New Roman" w:cs="Times New Roman"/>
          <w:noProof/>
          <w:sz w:val="24"/>
        </w:rPr>
        <w:fldChar w:fldCharType="end"/>
      </w:r>
    </w:p>
    <w:p w14:paraId="6D897569" w14:textId="68ADDBD3" w:rsidR="00E61109" w:rsidRPr="00615916" w:rsidRDefault="00E61109">
      <w:pPr>
        <w:pStyle w:val="TOC2"/>
        <w:tabs>
          <w:tab w:val="right" w:leader="dot" w:pos="9350"/>
        </w:tabs>
        <w:rPr>
          <w:rFonts w:ascii="Times New Roman" w:eastAsiaTheme="minorEastAsia" w:hAnsi="Times New Roman" w:cs="Times New Roman"/>
          <w:noProof/>
          <w:sz w:val="36"/>
          <w:szCs w:val="24"/>
        </w:rPr>
      </w:pPr>
      <w:r w:rsidRPr="00615916">
        <w:rPr>
          <w:rFonts w:ascii="Times New Roman" w:hAnsi="Times New Roman" w:cs="Times New Roman"/>
          <w:noProof/>
          <w:sz w:val="24"/>
        </w:rPr>
        <w:t>8.3 Reverse reaction kinetics</w:t>
      </w:r>
      <w:r w:rsidRPr="00615916">
        <w:rPr>
          <w:rFonts w:ascii="Times New Roman" w:hAnsi="Times New Roman" w:cs="Times New Roman"/>
          <w:noProof/>
          <w:sz w:val="24"/>
        </w:rPr>
        <w:tab/>
      </w:r>
      <w:r w:rsidRPr="00615916">
        <w:rPr>
          <w:rFonts w:ascii="Times New Roman" w:hAnsi="Times New Roman" w:cs="Times New Roman"/>
          <w:noProof/>
          <w:sz w:val="24"/>
        </w:rPr>
        <w:fldChar w:fldCharType="begin"/>
      </w:r>
      <w:r w:rsidRPr="00615916">
        <w:rPr>
          <w:rFonts w:ascii="Times New Roman" w:hAnsi="Times New Roman" w:cs="Times New Roman"/>
          <w:noProof/>
          <w:sz w:val="24"/>
        </w:rPr>
        <w:instrText xml:space="preserve"> PAGEREF _Toc526575893 \h </w:instrText>
      </w:r>
      <w:r w:rsidRPr="00615916">
        <w:rPr>
          <w:rFonts w:ascii="Times New Roman" w:hAnsi="Times New Roman" w:cs="Times New Roman"/>
          <w:noProof/>
          <w:sz w:val="24"/>
        </w:rPr>
      </w:r>
      <w:r w:rsidRPr="00615916">
        <w:rPr>
          <w:rFonts w:ascii="Times New Roman" w:hAnsi="Times New Roman" w:cs="Times New Roman"/>
          <w:noProof/>
          <w:sz w:val="24"/>
        </w:rPr>
        <w:fldChar w:fldCharType="separate"/>
      </w:r>
      <w:r w:rsidRPr="00615916">
        <w:rPr>
          <w:rFonts w:ascii="Times New Roman" w:hAnsi="Times New Roman" w:cs="Times New Roman"/>
          <w:noProof/>
          <w:sz w:val="24"/>
        </w:rPr>
        <w:t>20</w:t>
      </w:r>
      <w:r w:rsidRPr="00615916">
        <w:rPr>
          <w:rFonts w:ascii="Times New Roman" w:hAnsi="Times New Roman" w:cs="Times New Roman"/>
          <w:noProof/>
          <w:sz w:val="24"/>
        </w:rPr>
        <w:fldChar w:fldCharType="end"/>
      </w:r>
    </w:p>
    <w:p w14:paraId="4D6A2B97" w14:textId="1212B38B" w:rsidR="00E61109" w:rsidRPr="00615916" w:rsidRDefault="00E61109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 w:rsidRPr="00615916">
        <w:rPr>
          <w:rFonts w:ascii="Times New Roman" w:hAnsi="Times New Roman" w:cs="Times New Roman"/>
          <w:noProof/>
          <w:sz w:val="24"/>
        </w:rPr>
        <w:t>9. References</w:t>
      </w:r>
      <w:r w:rsidRPr="00615916">
        <w:rPr>
          <w:rFonts w:ascii="Times New Roman" w:hAnsi="Times New Roman" w:cs="Times New Roman"/>
          <w:noProof/>
          <w:sz w:val="24"/>
        </w:rPr>
        <w:tab/>
      </w:r>
      <w:r w:rsidRPr="00615916">
        <w:rPr>
          <w:rFonts w:ascii="Times New Roman" w:hAnsi="Times New Roman" w:cs="Times New Roman"/>
          <w:noProof/>
          <w:sz w:val="24"/>
        </w:rPr>
        <w:fldChar w:fldCharType="begin"/>
      </w:r>
      <w:r w:rsidRPr="00615916">
        <w:rPr>
          <w:rFonts w:ascii="Times New Roman" w:hAnsi="Times New Roman" w:cs="Times New Roman"/>
          <w:noProof/>
          <w:sz w:val="24"/>
        </w:rPr>
        <w:instrText xml:space="preserve"> PAGEREF _Toc526575894 \h </w:instrText>
      </w:r>
      <w:r w:rsidRPr="00615916">
        <w:rPr>
          <w:rFonts w:ascii="Times New Roman" w:hAnsi="Times New Roman" w:cs="Times New Roman"/>
          <w:noProof/>
          <w:sz w:val="24"/>
        </w:rPr>
      </w:r>
      <w:r w:rsidRPr="00615916">
        <w:rPr>
          <w:rFonts w:ascii="Times New Roman" w:hAnsi="Times New Roman" w:cs="Times New Roman"/>
          <w:noProof/>
          <w:sz w:val="24"/>
        </w:rPr>
        <w:fldChar w:fldCharType="separate"/>
      </w:r>
      <w:r w:rsidRPr="00615916">
        <w:rPr>
          <w:rFonts w:ascii="Times New Roman" w:hAnsi="Times New Roman" w:cs="Times New Roman"/>
          <w:noProof/>
          <w:sz w:val="24"/>
        </w:rPr>
        <w:t>23</w:t>
      </w:r>
      <w:r w:rsidRPr="00615916">
        <w:rPr>
          <w:rFonts w:ascii="Times New Roman" w:hAnsi="Times New Roman" w:cs="Times New Roman"/>
          <w:noProof/>
          <w:sz w:val="24"/>
        </w:rPr>
        <w:fldChar w:fldCharType="end"/>
      </w:r>
    </w:p>
    <w:p w14:paraId="5A3A9ADD" w14:textId="020B62A8" w:rsidR="00BE52CC" w:rsidRPr="00615916" w:rsidRDefault="001B2BE1" w:rsidP="001B2BE1">
      <w:pPr>
        <w:pStyle w:val="Heading1"/>
      </w:pPr>
      <w:r w:rsidRPr="00615916">
        <w:rPr>
          <w:sz w:val="32"/>
        </w:rPr>
        <w:fldChar w:fldCharType="end"/>
      </w:r>
      <w:r w:rsidR="00932CAD" w:rsidRPr="00615916">
        <w:br w:type="page"/>
      </w:r>
      <w:bookmarkStart w:id="1" w:name="_Toc526575877"/>
      <w:bookmarkStart w:id="2" w:name="1_General_experimental_procedu"/>
      <w:r w:rsidR="00BE52CC" w:rsidRPr="00615916">
        <w:lastRenderedPageBreak/>
        <w:t>1. General experimental procedures</w:t>
      </w:r>
      <w:bookmarkEnd w:id="1"/>
    </w:p>
    <w:p w14:paraId="1554028E" w14:textId="77777777" w:rsidR="00954276" w:rsidRPr="00615916" w:rsidRDefault="00932CAD" w:rsidP="000673F6">
      <w:pPr>
        <w:pStyle w:val="Heading2"/>
      </w:pPr>
      <w:bookmarkStart w:id="3" w:name="_Toc526575878"/>
      <w:r w:rsidRPr="00615916">
        <w:t>1.1</w:t>
      </w:r>
      <w:bookmarkEnd w:id="2"/>
      <w:r w:rsidRPr="00615916">
        <w:t xml:space="preserve"> Materials</w:t>
      </w:r>
      <w:bookmarkEnd w:id="3"/>
    </w:p>
    <w:p w14:paraId="52F2B523" w14:textId="58001CCE" w:rsidR="00954276" w:rsidRPr="00615916" w:rsidRDefault="00932CAD" w:rsidP="00163F2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916">
        <w:rPr>
          <w:rFonts w:ascii="Times New Roman" w:hAnsi="Times New Roman" w:cs="Times New Roman"/>
          <w:sz w:val="24"/>
          <w:szCs w:val="24"/>
        </w:rPr>
        <w:t xml:space="preserve">Unless otherwise states, all reagents were purchased from </w:t>
      </w:r>
      <w:r w:rsidR="002D5031" w:rsidRPr="00615916">
        <w:rPr>
          <w:rFonts w:ascii="Times New Roman" w:hAnsi="Times New Roman" w:cs="Times New Roman"/>
          <w:sz w:val="24"/>
          <w:szCs w:val="24"/>
        </w:rPr>
        <w:t>commercial sources</w:t>
      </w:r>
      <w:r w:rsidRPr="00615916">
        <w:rPr>
          <w:rFonts w:ascii="Times New Roman" w:hAnsi="Times New Roman" w:cs="Times New Roman"/>
          <w:sz w:val="24"/>
          <w:szCs w:val="24"/>
        </w:rPr>
        <w:t xml:space="preserve"> and used as received. Deuterated solvents (</w:t>
      </w:r>
      <w:r w:rsidR="00853CF1" w:rsidRPr="00615916">
        <w:rPr>
          <w:rFonts w:ascii="Times New Roman" w:hAnsi="Times New Roman" w:cs="Times New Roman"/>
          <w:sz w:val="24"/>
          <w:szCs w:val="24"/>
        </w:rPr>
        <w:t>chloroform</w:t>
      </w:r>
      <w:r w:rsidRPr="00615916">
        <w:rPr>
          <w:rFonts w:ascii="Times New Roman" w:hAnsi="Times New Roman" w:cs="Times New Roman"/>
          <w:sz w:val="24"/>
          <w:szCs w:val="24"/>
        </w:rPr>
        <w:t xml:space="preserve">-d, </w:t>
      </w:r>
      <w:r w:rsidR="00853CF1" w:rsidRPr="00615916">
        <w:rPr>
          <w:rFonts w:ascii="Times New Roman" w:hAnsi="Times New Roman" w:cs="Times New Roman"/>
          <w:sz w:val="24"/>
          <w:szCs w:val="24"/>
        </w:rPr>
        <w:t>dimethyl sulfoxide</w:t>
      </w:r>
      <w:r w:rsidRPr="00615916">
        <w:rPr>
          <w:rFonts w:ascii="Times New Roman" w:hAnsi="Times New Roman" w:cs="Times New Roman"/>
          <w:sz w:val="24"/>
          <w:szCs w:val="24"/>
        </w:rPr>
        <w:t>-d</w:t>
      </w:r>
      <w:r w:rsidRPr="00615916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615916">
        <w:rPr>
          <w:rFonts w:ascii="Times New Roman" w:hAnsi="Times New Roman" w:cs="Times New Roman"/>
          <w:sz w:val="24"/>
          <w:szCs w:val="24"/>
        </w:rPr>
        <w:t xml:space="preserve">) were purchased from Cambridge Isotope Laboratories, Inc. Dry tetrahydrofuran was obtained from an Anhydrous Engineering Solvent Delivery System equipped with activated alumina columns. </w:t>
      </w:r>
    </w:p>
    <w:p w14:paraId="441BD85B" w14:textId="77777777" w:rsidR="00954276" w:rsidRPr="00615916" w:rsidRDefault="00954276" w:rsidP="00163F2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47F053" w14:textId="77777777" w:rsidR="00954276" w:rsidRPr="00615916" w:rsidRDefault="00932CAD" w:rsidP="000673F6">
      <w:pPr>
        <w:pStyle w:val="Heading2"/>
      </w:pPr>
      <w:bookmarkStart w:id="4" w:name="_Toc526575879"/>
      <w:r w:rsidRPr="00615916">
        <w:t>1.2 Characterization</w:t>
      </w:r>
      <w:bookmarkEnd w:id="4"/>
    </w:p>
    <w:p w14:paraId="11DB951E" w14:textId="6031DBE2" w:rsidR="00954276" w:rsidRPr="00615916" w:rsidRDefault="00932CAD" w:rsidP="00163F2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916">
        <w:rPr>
          <w:rFonts w:ascii="Times New Roman" w:hAnsi="Times New Roman" w:cs="Times New Roman"/>
          <w:sz w:val="24"/>
          <w:szCs w:val="24"/>
        </w:rPr>
        <w:t>NMR spectra were measured using a Varian 400 or 500 MHz spectrometer.</w:t>
      </w:r>
      <w:r w:rsidR="0018525D" w:rsidRPr="00615916">
        <w:rPr>
          <w:rFonts w:ascii="Times New Roman" w:hAnsi="Times New Roman" w:cs="Times New Roman"/>
          <w:sz w:val="24"/>
          <w:szCs w:val="24"/>
        </w:rPr>
        <w:t xml:space="preserve"> </w:t>
      </w:r>
      <w:r w:rsidRPr="00615916">
        <w:rPr>
          <w:rFonts w:ascii="Times New Roman" w:hAnsi="Times New Roman" w:cs="Times New Roman"/>
          <w:sz w:val="24"/>
          <w:szCs w:val="24"/>
        </w:rPr>
        <w:t xml:space="preserve">Spectra were referenced to the residual </w:t>
      </w:r>
      <w:r w:rsidR="00DE27C9" w:rsidRPr="00615916">
        <w:rPr>
          <w:rFonts w:ascii="Times New Roman" w:hAnsi="Times New Roman" w:cs="Times New Roman"/>
          <w:sz w:val="24"/>
          <w:szCs w:val="24"/>
        </w:rPr>
        <w:t>DMSO (</w:t>
      </w:r>
      <w:r w:rsidR="00DE27C9" w:rsidRPr="0061591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DE27C9" w:rsidRPr="00615916">
        <w:rPr>
          <w:rFonts w:ascii="Times New Roman" w:hAnsi="Times New Roman" w:cs="Times New Roman"/>
          <w:sz w:val="24"/>
          <w:szCs w:val="24"/>
        </w:rPr>
        <w:t xml:space="preserve">H NMR: 2.50 ppm, </w:t>
      </w:r>
      <w:r w:rsidR="00DE27C9" w:rsidRPr="00615916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DE27C9" w:rsidRPr="00615916">
        <w:rPr>
          <w:rFonts w:ascii="Times New Roman" w:hAnsi="Times New Roman" w:cs="Times New Roman"/>
          <w:sz w:val="24"/>
          <w:szCs w:val="24"/>
        </w:rPr>
        <w:t xml:space="preserve">C NMR: </w:t>
      </w:r>
      <w:r w:rsidR="00FB13D7" w:rsidRPr="00615916">
        <w:rPr>
          <w:rFonts w:ascii="Times New Roman" w:hAnsi="Times New Roman" w:cs="Times New Roman"/>
          <w:sz w:val="24"/>
          <w:szCs w:val="24"/>
        </w:rPr>
        <w:t>39</w:t>
      </w:r>
      <w:r w:rsidR="00DE27C9" w:rsidRPr="00615916">
        <w:rPr>
          <w:rFonts w:ascii="Times New Roman" w:hAnsi="Times New Roman" w:cs="Times New Roman"/>
          <w:sz w:val="24"/>
          <w:szCs w:val="24"/>
        </w:rPr>
        <w:t>.</w:t>
      </w:r>
      <w:r w:rsidR="00FB13D7" w:rsidRPr="00615916">
        <w:rPr>
          <w:rFonts w:ascii="Times New Roman" w:hAnsi="Times New Roman" w:cs="Times New Roman"/>
          <w:sz w:val="24"/>
          <w:szCs w:val="24"/>
        </w:rPr>
        <w:t>52</w:t>
      </w:r>
      <w:r w:rsidR="00DE27C9" w:rsidRPr="00615916">
        <w:rPr>
          <w:rFonts w:ascii="Times New Roman" w:hAnsi="Times New Roman" w:cs="Times New Roman"/>
          <w:sz w:val="24"/>
          <w:szCs w:val="24"/>
        </w:rPr>
        <w:t xml:space="preserve"> ppm) or chloroform (</w:t>
      </w:r>
      <w:r w:rsidR="00FB13D7" w:rsidRPr="0061591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B13D7" w:rsidRPr="00615916">
        <w:rPr>
          <w:rFonts w:ascii="Times New Roman" w:hAnsi="Times New Roman" w:cs="Times New Roman"/>
          <w:sz w:val="24"/>
          <w:szCs w:val="24"/>
        </w:rPr>
        <w:t xml:space="preserve">H NMR: 7.24 ppm, </w:t>
      </w:r>
      <w:r w:rsidR="00FB13D7" w:rsidRPr="00615916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FB13D7" w:rsidRPr="00615916">
        <w:rPr>
          <w:rFonts w:ascii="Times New Roman" w:hAnsi="Times New Roman" w:cs="Times New Roman"/>
          <w:sz w:val="24"/>
          <w:szCs w:val="24"/>
        </w:rPr>
        <w:t>C NMR: 77.23 ppm</w:t>
      </w:r>
      <w:r w:rsidR="00DE27C9" w:rsidRPr="00615916">
        <w:rPr>
          <w:rFonts w:ascii="Times New Roman" w:hAnsi="Times New Roman" w:cs="Times New Roman"/>
          <w:sz w:val="24"/>
          <w:szCs w:val="24"/>
        </w:rPr>
        <w:t>) in deuterated solvent.</w:t>
      </w:r>
      <w:r w:rsidR="0018525D" w:rsidRPr="00615916">
        <w:rPr>
          <w:rFonts w:ascii="Times New Roman" w:hAnsi="Times New Roman" w:cs="Times New Roman"/>
          <w:sz w:val="24"/>
          <w:szCs w:val="24"/>
        </w:rPr>
        <w:t xml:space="preserve"> </w:t>
      </w:r>
      <w:r w:rsidRPr="00615916">
        <w:rPr>
          <w:rFonts w:ascii="Times New Roman" w:hAnsi="Times New Roman" w:cs="Times New Roman"/>
          <w:sz w:val="24"/>
          <w:szCs w:val="24"/>
        </w:rPr>
        <w:t>Coupling constants (</w:t>
      </w:r>
      <w:r w:rsidRPr="00615916">
        <w:rPr>
          <w:rFonts w:ascii="Times New Roman" w:hAnsi="Times New Roman" w:cs="Times New Roman"/>
          <w:i/>
          <w:sz w:val="24"/>
          <w:szCs w:val="24"/>
        </w:rPr>
        <w:t>J</w:t>
      </w:r>
      <w:r w:rsidRPr="00615916">
        <w:rPr>
          <w:rFonts w:ascii="Times New Roman" w:hAnsi="Times New Roman" w:cs="Times New Roman"/>
          <w:sz w:val="24"/>
          <w:szCs w:val="24"/>
        </w:rPr>
        <w:t xml:space="preserve">) </w:t>
      </w:r>
      <w:r w:rsidR="002D5031" w:rsidRPr="00615916">
        <w:rPr>
          <w:rFonts w:ascii="Times New Roman" w:hAnsi="Times New Roman" w:cs="Times New Roman"/>
          <w:sz w:val="24"/>
          <w:szCs w:val="24"/>
        </w:rPr>
        <w:t xml:space="preserve">are </w:t>
      </w:r>
      <w:r w:rsidRPr="00615916">
        <w:rPr>
          <w:rFonts w:ascii="Times New Roman" w:hAnsi="Times New Roman" w:cs="Times New Roman"/>
          <w:sz w:val="24"/>
          <w:szCs w:val="24"/>
        </w:rPr>
        <w:t xml:space="preserve">reported in Hz, and splitting patterns were assigned as s (singlet), d (doublet), t (triplet), q (quartet) </w:t>
      </w:r>
      <w:proofErr w:type="spellStart"/>
      <w:r w:rsidRPr="00615916">
        <w:rPr>
          <w:rFonts w:ascii="Times New Roman" w:hAnsi="Times New Roman" w:cs="Times New Roman"/>
          <w:sz w:val="24"/>
          <w:szCs w:val="24"/>
        </w:rPr>
        <w:t>dd</w:t>
      </w:r>
      <w:proofErr w:type="spellEnd"/>
      <w:r w:rsidRPr="00615916">
        <w:rPr>
          <w:rFonts w:ascii="Times New Roman" w:hAnsi="Times New Roman" w:cs="Times New Roman"/>
          <w:sz w:val="24"/>
          <w:szCs w:val="24"/>
        </w:rPr>
        <w:t xml:space="preserve"> (doublet of doublets), m (</w:t>
      </w:r>
      <w:proofErr w:type="spellStart"/>
      <w:r w:rsidRPr="00615916">
        <w:rPr>
          <w:rFonts w:ascii="Times New Roman" w:hAnsi="Times New Roman" w:cs="Times New Roman"/>
          <w:sz w:val="24"/>
          <w:szCs w:val="24"/>
        </w:rPr>
        <w:t>multiplet</w:t>
      </w:r>
      <w:proofErr w:type="spellEnd"/>
      <w:r w:rsidRPr="00615916">
        <w:rPr>
          <w:rFonts w:ascii="Times New Roman" w:hAnsi="Times New Roman" w:cs="Times New Roman"/>
          <w:sz w:val="24"/>
          <w:szCs w:val="24"/>
        </w:rPr>
        <w:t xml:space="preserve">), or </w:t>
      </w:r>
      <w:proofErr w:type="spellStart"/>
      <w:r w:rsidRPr="00615916">
        <w:rPr>
          <w:rFonts w:ascii="Times New Roman" w:hAnsi="Times New Roman" w:cs="Times New Roman"/>
          <w:sz w:val="24"/>
          <w:szCs w:val="24"/>
        </w:rPr>
        <w:t>br</w:t>
      </w:r>
      <w:proofErr w:type="spellEnd"/>
      <w:r w:rsidRPr="00615916">
        <w:rPr>
          <w:rFonts w:ascii="Times New Roman" w:hAnsi="Times New Roman" w:cs="Times New Roman"/>
          <w:sz w:val="24"/>
          <w:szCs w:val="24"/>
        </w:rPr>
        <w:t xml:space="preserve"> (broad).</w:t>
      </w:r>
      <w:r w:rsidR="0018525D" w:rsidRPr="00615916">
        <w:rPr>
          <w:rFonts w:ascii="Times New Roman" w:hAnsi="Times New Roman" w:cs="Times New Roman"/>
          <w:sz w:val="24"/>
          <w:szCs w:val="24"/>
        </w:rPr>
        <w:t xml:space="preserve"> </w:t>
      </w:r>
      <w:r w:rsidRPr="00615916">
        <w:rPr>
          <w:rFonts w:ascii="Times New Roman" w:hAnsi="Times New Roman" w:cs="Times New Roman"/>
          <w:sz w:val="24"/>
          <w:szCs w:val="24"/>
        </w:rPr>
        <w:t>Mass spectra w</w:t>
      </w:r>
      <w:r w:rsidR="000673F6" w:rsidRPr="00615916">
        <w:rPr>
          <w:rFonts w:ascii="Times New Roman" w:hAnsi="Times New Roman" w:cs="Times New Roman"/>
          <w:sz w:val="24"/>
          <w:szCs w:val="24"/>
        </w:rPr>
        <w:t>ere</w:t>
      </w:r>
      <w:r w:rsidRPr="00615916">
        <w:rPr>
          <w:rFonts w:ascii="Times New Roman" w:hAnsi="Times New Roman" w:cs="Times New Roman"/>
          <w:sz w:val="24"/>
          <w:szCs w:val="24"/>
        </w:rPr>
        <w:t xml:space="preserve"> obtained from the Mass Spectrometry Laboratory, University of Illinois. UV-vis spectra were </w:t>
      </w:r>
      <w:r w:rsidR="008457CC" w:rsidRPr="00615916">
        <w:rPr>
          <w:rFonts w:ascii="Times New Roman" w:hAnsi="Times New Roman" w:cs="Times New Roman"/>
          <w:sz w:val="24"/>
          <w:szCs w:val="24"/>
        </w:rPr>
        <w:t>acquired on</w:t>
      </w:r>
      <w:r w:rsidRPr="00615916">
        <w:rPr>
          <w:rFonts w:ascii="Times New Roman" w:hAnsi="Times New Roman" w:cs="Times New Roman"/>
          <w:sz w:val="24"/>
          <w:szCs w:val="24"/>
        </w:rPr>
        <w:t xml:space="preserve"> an Agilent 8453 photodiode array spectrometer. Photoluminescence spectra were measured with a Horiba Jobin Yvon FluoroMax-3 fluorometer</w:t>
      </w:r>
      <w:r w:rsidR="008457CC" w:rsidRPr="00615916">
        <w:rPr>
          <w:rFonts w:ascii="Times New Roman" w:hAnsi="Times New Roman" w:cs="Times New Roman"/>
          <w:sz w:val="24"/>
          <w:szCs w:val="24"/>
        </w:rPr>
        <w:t xml:space="preserve"> with an </w:t>
      </w:r>
      <w:r w:rsidRPr="00615916">
        <w:rPr>
          <w:rFonts w:ascii="Times New Roman" w:hAnsi="Times New Roman" w:cs="Times New Roman"/>
          <w:sz w:val="24"/>
          <w:szCs w:val="24"/>
        </w:rPr>
        <w:t xml:space="preserve">excitation wavelength </w:t>
      </w:r>
      <w:r w:rsidR="008457CC" w:rsidRPr="00615916">
        <w:rPr>
          <w:rFonts w:ascii="Times New Roman" w:hAnsi="Times New Roman" w:cs="Times New Roman"/>
          <w:sz w:val="24"/>
          <w:szCs w:val="24"/>
        </w:rPr>
        <w:t>of</w:t>
      </w:r>
      <w:r w:rsidRPr="00615916">
        <w:rPr>
          <w:rFonts w:ascii="Times New Roman" w:hAnsi="Times New Roman" w:cs="Times New Roman"/>
          <w:sz w:val="24"/>
          <w:szCs w:val="24"/>
        </w:rPr>
        <w:t xml:space="preserve"> 510 nm. </w:t>
      </w:r>
    </w:p>
    <w:p w14:paraId="2FF46835" w14:textId="77777777" w:rsidR="00954276" w:rsidRPr="00615916" w:rsidRDefault="00954276" w:rsidP="00163F2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4E7798" w14:textId="77777777" w:rsidR="00BE52CC" w:rsidRPr="00615916" w:rsidRDefault="00932CAD" w:rsidP="00872225">
      <w:pPr>
        <w:pStyle w:val="Heading1"/>
      </w:pPr>
      <w:r w:rsidRPr="00615916">
        <w:br w:type="page"/>
      </w:r>
      <w:bookmarkStart w:id="5" w:name="_Toc526575880"/>
      <w:bookmarkStart w:id="6" w:name="2_Synthetic_procedures"/>
      <w:r w:rsidR="00BE52CC" w:rsidRPr="00615916">
        <w:lastRenderedPageBreak/>
        <w:t>2. Synthetic procedures</w:t>
      </w:r>
      <w:bookmarkEnd w:id="5"/>
    </w:p>
    <w:p w14:paraId="334EE0DB" w14:textId="0B48D51B" w:rsidR="00954276" w:rsidRPr="00615916" w:rsidRDefault="00932CAD" w:rsidP="00872225">
      <w:pPr>
        <w:pStyle w:val="Heading2"/>
      </w:pPr>
      <w:bookmarkStart w:id="7" w:name="_Toc526575881"/>
      <w:r w:rsidRPr="00615916">
        <w:t>2.1</w:t>
      </w:r>
      <w:bookmarkEnd w:id="6"/>
      <w:r w:rsidRPr="00615916">
        <w:t xml:space="preserve"> Synthetic scheme of </w:t>
      </w:r>
      <w:r w:rsidRPr="00615916">
        <w:rPr>
          <w:b/>
        </w:rPr>
        <w:t>SP</w:t>
      </w:r>
      <w:r w:rsidR="00424F56" w:rsidRPr="00615916">
        <w:rPr>
          <w:b/>
        </w:rPr>
        <w:t>1</w:t>
      </w:r>
      <w:bookmarkEnd w:id="7"/>
    </w:p>
    <w:p w14:paraId="4D5796C5" w14:textId="24C529BD" w:rsidR="00626FD6" w:rsidRPr="00615916" w:rsidRDefault="00424F56" w:rsidP="00163F27">
      <w:pPr>
        <w:spacing w:line="480" w:lineRule="auto"/>
        <w:jc w:val="both"/>
        <w:rPr>
          <w:rFonts w:ascii="Times New Roman" w:hAnsi="Times New Roman" w:cs="Times New Roman"/>
          <w:sz w:val="22"/>
          <w:szCs w:val="24"/>
          <w:u w:val="single"/>
        </w:rPr>
      </w:pPr>
      <w:r w:rsidRPr="00615916">
        <w:rPr>
          <w:rFonts w:ascii="Times New Roman" w:hAnsi="Times New Roman" w:cs="Times New Roman"/>
          <w:noProof/>
          <w:sz w:val="22"/>
          <w:szCs w:val="24"/>
          <w:lang w:eastAsia="en-US"/>
        </w:rPr>
        <w:drawing>
          <wp:inline distT="0" distB="0" distL="0" distR="0" wp14:anchorId="3ADF0823" wp14:editId="1947F458">
            <wp:extent cx="5938520" cy="3648075"/>
            <wp:effectExtent l="0" t="0" r="5080" b="9525"/>
            <wp:docPr id="11" name="Picture 11" descr="TA KIM_Mac Pro:Users:TA_Kim:Box Sync:AMS group:2.Manuscript:2B. Effect of pulling points of SP:Draft:v2:Supporting:Synthetic_Scheme_SPa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A KIM_Mac Pro:Users:TA_Kim:Box Sync:AMS group:2.Manuscript:2B. Effect of pulling points of SP:Draft:v2:Supporting:Synthetic_Scheme_SPa.ps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FD8C3" w14:textId="3FF6FEC0" w:rsidR="00626FD6" w:rsidRPr="00615916" w:rsidRDefault="00626FD6" w:rsidP="00163F27">
      <w:pPr>
        <w:spacing w:line="480" w:lineRule="auto"/>
        <w:jc w:val="both"/>
        <w:rPr>
          <w:rFonts w:ascii="Times New Roman" w:hAnsi="Times New Roman" w:cs="Times New Roman"/>
          <w:sz w:val="22"/>
          <w:szCs w:val="24"/>
          <w:u w:val="single"/>
        </w:rPr>
      </w:pPr>
      <w:r w:rsidRPr="00615916">
        <w:rPr>
          <w:rFonts w:ascii="Times New Roman" w:hAnsi="Times New Roman" w:cs="Times New Roman"/>
          <w:sz w:val="22"/>
          <w:szCs w:val="24"/>
        </w:rPr>
        <w:t>All the compounds were prepared according to literature procedure</w:t>
      </w:r>
      <w:r w:rsidR="00163F27" w:rsidRPr="00615916">
        <w:rPr>
          <w:rFonts w:ascii="Times New Roman" w:hAnsi="Times New Roman" w:cs="Times New Roman"/>
          <w:sz w:val="22"/>
          <w:szCs w:val="24"/>
        </w:rPr>
        <w:fldChar w:fldCharType="begin"/>
      </w:r>
      <w:r w:rsidR="005D2499" w:rsidRPr="00615916">
        <w:rPr>
          <w:rFonts w:ascii="Times New Roman" w:hAnsi="Times New Roman" w:cs="Times New Roman"/>
          <w:sz w:val="22"/>
          <w:szCs w:val="24"/>
        </w:rPr>
        <w:instrText xml:space="preserve"> ADDIN PAPERS2_CITATIONS &lt;citation&gt;&lt;priority&gt;0&lt;/priority&gt;&lt;uuid&gt;59245A45-DA55-4671-8276-568D474BFE1C&lt;/uuid&gt;&lt;publications&gt;&lt;publication&gt;&lt;subtype&gt;400&lt;/subtype&gt;&lt;title&gt;Force-induced activation of covalent bonds in mechanoresponsive polymeric materials&lt;/title&gt;&lt;url&gt;http://www.scopus.com/inward/record.url?partnerID=HzOxMe3b&amp;amp;scp=66249140924&amp;amp;origin=inward&lt;/url&gt;&lt;volume&gt;459&lt;/volume&gt;&lt;publication_date&gt;99200905071200000000222000&lt;/publication_date&gt;&lt;uuid&gt;26D09A64-A936-44C4-B72B-6E23395D7948&lt;/uuid&gt;&lt;type&gt;400&lt;/type&gt;&lt;number&gt;7243&lt;/number&gt;&lt;doi&gt;10.1038/nature07970&lt;/doi&gt;&lt;institution&gt;University of Illinois, Urbana, United States&lt;/institution&gt;&lt;startpage&gt;68&lt;/startpage&gt;&lt;endpage&gt;72&lt;/endpage&gt;&lt;bundle&gt;&lt;publication&gt;&lt;title&gt;Nature&lt;/title&gt;&lt;uuid&gt;79139C22-6CE0-4F6A-8F07-A2465FFFA0E7&lt;/uuid&gt;&lt;subtype&gt;-100&lt;/subtype&gt;&lt;publisher&gt;Nature Publishing Group&lt;/publisher&gt;&lt;type&gt;-100&lt;/type&gt;&lt;/publication&gt;&lt;/bundle&gt;&lt;authors&gt;&lt;author&gt;&lt;lastName&gt;Davis&lt;/lastName&gt;&lt;firstName&gt;Douglas&lt;/firstName&gt;&lt;middleNames&gt;a&lt;/middleNames&gt;&lt;/author&gt;&lt;author&gt;&lt;lastName&gt;Hamilton&lt;/lastName&gt;&lt;firstName&gt;Andrew&lt;/firstName&gt;&lt;/author&gt;&lt;author&gt;&lt;lastName&gt;Yang&lt;/lastName&gt;&lt;firstName&gt;Jinglei&lt;/firstName&gt;&lt;/author&gt;&lt;author&gt;&lt;lastName&gt;Cremar&lt;/lastName&gt;&lt;firstName&gt;Lee&lt;/firstName&gt;&lt;middleNames&gt;D&lt;/middleNames&gt;&lt;/author&gt;&lt;author&gt;&lt;lastName&gt;Gough&lt;/lastName&gt;&lt;nonDroppingParticle&gt;Van&lt;/nonDroppingParticle&gt;&lt;firstName&gt;Dara&lt;/firstName&gt;&lt;/author&gt;&lt;author&gt;&lt;lastName&gt;Potisek&lt;/lastName&gt;&lt;firstName&gt;Stephanie&lt;/firstName&gt;&lt;middleNames&gt;L&lt;/middleNames&gt;&lt;/author&gt;&lt;author&gt;&lt;lastName&gt;Ong&lt;/lastName&gt;&lt;firstName&gt;Mitchell&lt;/firstName&gt;&lt;middleNames&gt;T&lt;/middleNames&gt;&lt;/author&gt;&lt;author&gt;&lt;lastName&gt;Braun&lt;/lastName&gt;&lt;firstName&gt;Paul&lt;/firstName&gt;&lt;middleNames&gt;V&lt;/middleNames&gt;&lt;/author&gt;&lt;author&gt;&lt;lastName&gt;Martinez&lt;/lastName&gt;&lt;firstName&gt;Todd&lt;/firstName&gt;&lt;middleNames&gt;J&lt;/middleNames&gt;&lt;/author&gt;&lt;author&gt;&lt;lastName&gt;White&lt;/lastName&gt;&lt;firstName&gt;Scott&lt;/firstName&gt;&lt;middleNames&gt;R&lt;/middleNames&gt;&lt;/author&gt;&lt;author&gt;&lt;lastName&gt;Moore&lt;/lastName&gt;&lt;firstName&gt;Jeffrey&lt;/firstName&gt;&lt;middleNames&gt;S&lt;/middleNames&gt;&lt;/author&gt;&lt;author&gt;&lt;lastName&gt;Sottos&lt;/lastName&gt;&lt;firstName&gt;Nancy&lt;/firstName&gt;&lt;middleNames&gt;R&lt;/middleNames&gt;&lt;/author&gt;&lt;/authors&gt;&lt;/publication&gt;&lt;/publications&gt;&lt;cites&gt;&lt;/cites&gt;&lt;/citation&gt;</w:instrText>
      </w:r>
      <w:r w:rsidR="00163F27" w:rsidRPr="00615916">
        <w:rPr>
          <w:rFonts w:ascii="Times New Roman" w:hAnsi="Times New Roman" w:cs="Times New Roman"/>
          <w:sz w:val="22"/>
          <w:szCs w:val="24"/>
        </w:rPr>
        <w:fldChar w:fldCharType="separate"/>
      </w:r>
      <w:r w:rsidR="000673F6" w:rsidRPr="00615916"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 w:rsidR="00163F27" w:rsidRPr="00615916">
        <w:rPr>
          <w:rFonts w:ascii="Times New Roman" w:hAnsi="Times New Roman" w:cs="Times New Roman"/>
          <w:sz w:val="22"/>
          <w:szCs w:val="24"/>
        </w:rPr>
        <w:fldChar w:fldCharType="end"/>
      </w:r>
      <w:r w:rsidRPr="00615916">
        <w:rPr>
          <w:rFonts w:ascii="Times New Roman" w:hAnsi="Times New Roman" w:cs="Times New Roman"/>
          <w:sz w:val="22"/>
          <w:szCs w:val="24"/>
        </w:rPr>
        <w:t xml:space="preserve"> or with some modification.</w:t>
      </w:r>
    </w:p>
    <w:p w14:paraId="48DBFE40" w14:textId="77777777" w:rsidR="00872225" w:rsidRPr="00615916" w:rsidRDefault="00872225" w:rsidP="00163F27">
      <w:pPr>
        <w:spacing w:line="480" w:lineRule="auto"/>
        <w:jc w:val="both"/>
        <w:rPr>
          <w:rFonts w:ascii="Times New Roman" w:hAnsi="Times New Roman" w:cs="Times New Roman"/>
          <w:sz w:val="22"/>
          <w:szCs w:val="24"/>
          <w:u w:val="single"/>
        </w:rPr>
      </w:pPr>
    </w:p>
    <w:p w14:paraId="6301E0A7" w14:textId="77777777" w:rsidR="00954276" w:rsidRPr="00615916" w:rsidRDefault="00932CAD" w:rsidP="00163F27">
      <w:pPr>
        <w:spacing w:line="480" w:lineRule="auto"/>
        <w:jc w:val="both"/>
        <w:rPr>
          <w:rFonts w:ascii="Times New Roman" w:hAnsi="Times New Roman" w:cs="Times New Roman"/>
          <w:sz w:val="22"/>
          <w:szCs w:val="24"/>
          <w:u w:val="single"/>
        </w:rPr>
      </w:pPr>
      <w:r w:rsidRPr="00615916">
        <w:rPr>
          <w:rFonts w:ascii="Times New Roman" w:hAnsi="Times New Roman" w:cs="Times New Roman"/>
          <w:sz w:val="22"/>
          <w:szCs w:val="24"/>
          <w:u w:val="single"/>
        </w:rPr>
        <w:t>Synthesis of 5-methoxy-2,3,3-trimethyl-</w:t>
      </w:r>
      <w:r w:rsidRPr="00615916">
        <w:rPr>
          <w:rFonts w:ascii="Times New Roman" w:hAnsi="Times New Roman" w:cs="Times New Roman"/>
          <w:i/>
          <w:sz w:val="22"/>
          <w:szCs w:val="24"/>
          <w:u w:val="single"/>
        </w:rPr>
        <w:t>3H</w:t>
      </w:r>
      <w:r w:rsidRPr="00615916">
        <w:rPr>
          <w:rFonts w:ascii="Times New Roman" w:hAnsi="Times New Roman" w:cs="Times New Roman"/>
          <w:sz w:val="22"/>
          <w:szCs w:val="24"/>
          <w:u w:val="single"/>
        </w:rPr>
        <w:t>-indole (</w:t>
      </w:r>
      <w:r w:rsidRPr="00615916">
        <w:rPr>
          <w:rFonts w:ascii="Times New Roman" w:hAnsi="Times New Roman" w:cs="Times New Roman"/>
          <w:b/>
          <w:sz w:val="22"/>
          <w:szCs w:val="24"/>
          <w:u w:val="single"/>
        </w:rPr>
        <w:t>1a</w:t>
      </w:r>
      <w:r w:rsidRPr="00615916">
        <w:rPr>
          <w:rFonts w:ascii="Times New Roman" w:hAnsi="Times New Roman" w:cs="Times New Roman"/>
          <w:sz w:val="22"/>
          <w:szCs w:val="24"/>
          <w:u w:val="single"/>
        </w:rPr>
        <w:t>)</w:t>
      </w:r>
    </w:p>
    <w:p w14:paraId="5A144CF2" w14:textId="2C275030" w:rsidR="00954276" w:rsidRPr="00615916" w:rsidRDefault="00932CAD" w:rsidP="00163F27">
      <w:pPr>
        <w:spacing w:line="480" w:lineRule="auto"/>
        <w:jc w:val="both"/>
        <w:rPr>
          <w:rFonts w:ascii="Times New Roman" w:hAnsi="Times New Roman" w:cs="Times New Roman"/>
          <w:sz w:val="22"/>
          <w:szCs w:val="24"/>
        </w:rPr>
      </w:pPr>
      <w:r w:rsidRPr="00615916">
        <w:rPr>
          <w:rFonts w:ascii="Times New Roman" w:hAnsi="Times New Roman" w:cs="Times New Roman"/>
          <w:sz w:val="22"/>
          <w:szCs w:val="24"/>
        </w:rPr>
        <w:t xml:space="preserve">(4-Methoxy)-phenyl hydrazine hydrochloride (10.0 g, 72.3 mmol, 1 </w:t>
      </w:r>
      <w:proofErr w:type="spellStart"/>
      <w:r w:rsidRPr="00615916">
        <w:rPr>
          <w:rFonts w:ascii="Times New Roman" w:hAnsi="Times New Roman" w:cs="Times New Roman"/>
          <w:sz w:val="22"/>
          <w:szCs w:val="24"/>
        </w:rPr>
        <w:t>eq</w:t>
      </w:r>
      <w:r w:rsidR="008457CC" w:rsidRPr="00615916">
        <w:rPr>
          <w:rFonts w:ascii="Times New Roman" w:hAnsi="Times New Roman" w:cs="Times New Roman"/>
          <w:sz w:val="22"/>
          <w:szCs w:val="24"/>
        </w:rPr>
        <w:t>uiv</w:t>
      </w:r>
      <w:proofErr w:type="spellEnd"/>
      <w:r w:rsidRPr="00615916">
        <w:rPr>
          <w:rFonts w:ascii="Times New Roman" w:hAnsi="Times New Roman" w:cs="Times New Roman"/>
          <w:sz w:val="22"/>
          <w:szCs w:val="24"/>
        </w:rPr>
        <w:t xml:space="preserve">) and methyl isopropyl ketone (6.13 mL, 72.3 mmol, 1 </w:t>
      </w:r>
      <w:proofErr w:type="spellStart"/>
      <w:r w:rsidRPr="00615916">
        <w:rPr>
          <w:rFonts w:ascii="Times New Roman" w:hAnsi="Times New Roman" w:cs="Times New Roman"/>
          <w:sz w:val="22"/>
          <w:szCs w:val="24"/>
        </w:rPr>
        <w:t>equiv</w:t>
      </w:r>
      <w:proofErr w:type="spellEnd"/>
      <w:r w:rsidRPr="00615916">
        <w:rPr>
          <w:rFonts w:ascii="Times New Roman" w:hAnsi="Times New Roman" w:cs="Times New Roman"/>
          <w:sz w:val="22"/>
          <w:szCs w:val="24"/>
        </w:rPr>
        <w:t>) were dissolved in 250 mL absolute EtOH and heated to reflux under N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2</w:t>
      </w:r>
      <w:r w:rsidRPr="00615916">
        <w:rPr>
          <w:rFonts w:ascii="Times New Roman" w:hAnsi="Times New Roman" w:cs="Times New Roman"/>
          <w:sz w:val="22"/>
          <w:szCs w:val="24"/>
        </w:rPr>
        <w:t>.</w:t>
      </w:r>
      <w:r w:rsidR="0018525D" w:rsidRPr="00615916">
        <w:rPr>
          <w:rFonts w:ascii="Times New Roman" w:hAnsi="Times New Roman" w:cs="Times New Roman"/>
          <w:sz w:val="22"/>
          <w:szCs w:val="24"/>
        </w:rPr>
        <w:t xml:space="preserve"> </w:t>
      </w:r>
      <w:r w:rsidRPr="00615916">
        <w:rPr>
          <w:rFonts w:ascii="Times New Roman" w:hAnsi="Times New Roman" w:cs="Times New Roman"/>
          <w:sz w:val="22"/>
          <w:szCs w:val="24"/>
        </w:rPr>
        <w:t xml:space="preserve">After refluxing for 4 h, the solution was concentrated </w:t>
      </w:r>
      <w:r w:rsidRPr="00615916">
        <w:rPr>
          <w:rFonts w:ascii="Times New Roman" w:hAnsi="Times New Roman" w:cs="Times New Roman"/>
          <w:i/>
          <w:sz w:val="22"/>
          <w:szCs w:val="24"/>
        </w:rPr>
        <w:t>in vacuo</w:t>
      </w:r>
      <w:r w:rsidRPr="00615916">
        <w:rPr>
          <w:rFonts w:ascii="Times New Roman" w:hAnsi="Times New Roman" w:cs="Times New Roman"/>
          <w:sz w:val="22"/>
          <w:szCs w:val="24"/>
        </w:rPr>
        <w:t>. The crude product was purified by column chromatography eluting with 5% MeOH/CH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2</w:t>
      </w:r>
      <w:r w:rsidRPr="00615916">
        <w:rPr>
          <w:rFonts w:ascii="Times New Roman" w:hAnsi="Times New Roman" w:cs="Times New Roman"/>
          <w:sz w:val="22"/>
          <w:szCs w:val="24"/>
        </w:rPr>
        <w:t>Cl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2</w:t>
      </w:r>
      <w:r w:rsidRPr="00615916">
        <w:rPr>
          <w:rFonts w:ascii="Times New Roman" w:hAnsi="Times New Roman" w:cs="Times New Roman"/>
          <w:sz w:val="22"/>
          <w:szCs w:val="24"/>
        </w:rPr>
        <w:t xml:space="preserve"> to yield </w:t>
      </w:r>
      <w:r w:rsidRPr="00615916">
        <w:rPr>
          <w:rFonts w:ascii="Times New Roman" w:hAnsi="Times New Roman" w:cs="Times New Roman"/>
          <w:b/>
          <w:sz w:val="22"/>
          <w:szCs w:val="24"/>
        </w:rPr>
        <w:t>1a</w:t>
      </w:r>
      <w:r w:rsidRPr="00615916">
        <w:rPr>
          <w:rFonts w:ascii="Times New Roman" w:hAnsi="Times New Roman" w:cs="Times New Roman"/>
          <w:sz w:val="22"/>
          <w:szCs w:val="24"/>
        </w:rPr>
        <w:t xml:space="preserve"> (11.5 g, 60.7 mmol, 84%) as a reddish-orange solid. </w:t>
      </w:r>
    </w:p>
    <w:p w14:paraId="57D8B76E" w14:textId="37005F0D" w:rsidR="00954276" w:rsidRPr="00615916" w:rsidRDefault="00932CAD" w:rsidP="00163F27">
      <w:pPr>
        <w:spacing w:line="480" w:lineRule="auto"/>
        <w:jc w:val="both"/>
        <w:rPr>
          <w:rFonts w:ascii="Times New Roman" w:hAnsi="Times New Roman" w:cs="Times New Roman"/>
          <w:sz w:val="22"/>
          <w:szCs w:val="24"/>
        </w:rPr>
      </w:pPr>
      <w:r w:rsidRPr="00615916">
        <w:rPr>
          <w:rFonts w:ascii="Times New Roman" w:hAnsi="Times New Roman" w:cs="Times New Roman"/>
          <w:sz w:val="22"/>
          <w:szCs w:val="24"/>
          <w:vertAlign w:val="superscript"/>
        </w:rPr>
        <w:t>1</w:t>
      </w:r>
      <w:r w:rsidRPr="00615916">
        <w:rPr>
          <w:rFonts w:ascii="Times New Roman" w:hAnsi="Times New Roman" w:cs="Times New Roman"/>
          <w:sz w:val="22"/>
          <w:szCs w:val="24"/>
        </w:rPr>
        <w:t>H NMR (400 MHz, CDCl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3</w:t>
      </w:r>
      <w:r w:rsidRPr="00615916">
        <w:rPr>
          <w:rFonts w:ascii="Times New Roman" w:hAnsi="Times New Roman" w:cs="Times New Roman"/>
          <w:sz w:val="22"/>
          <w:szCs w:val="24"/>
        </w:rPr>
        <w:t xml:space="preserve">): δ 7.46 (d, </w:t>
      </w:r>
      <w:r w:rsidRPr="00615916">
        <w:rPr>
          <w:rFonts w:ascii="Times New Roman" w:hAnsi="Times New Roman" w:cs="Times New Roman"/>
          <w:i/>
          <w:sz w:val="22"/>
          <w:szCs w:val="24"/>
        </w:rPr>
        <w:t>J</w:t>
      </w:r>
      <w:r w:rsidRPr="00615916">
        <w:rPr>
          <w:rFonts w:ascii="Times New Roman" w:hAnsi="Times New Roman" w:cs="Times New Roman"/>
          <w:sz w:val="22"/>
          <w:szCs w:val="24"/>
        </w:rPr>
        <w:t xml:space="preserve"> = 8.0 Hz, 1H), 6.84 (</w:t>
      </w:r>
      <w:proofErr w:type="spellStart"/>
      <w:r w:rsidRPr="00615916">
        <w:rPr>
          <w:rFonts w:ascii="Times New Roman" w:hAnsi="Times New Roman" w:cs="Times New Roman"/>
          <w:sz w:val="22"/>
          <w:szCs w:val="24"/>
        </w:rPr>
        <w:t>dd</w:t>
      </w:r>
      <w:proofErr w:type="spellEnd"/>
      <w:r w:rsidRPr="00615916">
        <w:rPr>
          <w:rFonts w:ascii="Times New Roman" w:hAnsi="Times New Roman" w:cs="Times New Roman"/>
          <w:sz w:val="22"/>
          <w:szCs w:val="24"/>
        </w:rPr>
        <w:t xml:space="preserve">, </w:t>
      </w:r>
      <w:r w:rsidRPr="00615916">
        <w:rPr>
          <w:rFonts w:ascii="Times New Roman" w:hAnsi="Times New Roman" w:cs="Times New Roman"/>
          <w:i/>
          <w:sz w:val="22"/>
          <w:szCs w:val="24"/>
        </w:rPr>
        <w:t>J</w:t>
      </w:r>
      <w:r w:rsidRPr="00615916">
        <w:rPr>
          <w:rFonts w:ascii="Times New Roman" w:hAnsi="Times New Roman" w:cs="Times New Roman"/>
          <w:sz w:val="22"/>
          <w:szCs w:val="24"/>
        </w:rPr>
        <w:t xml:space="preserve"> = 2.4, 0.4, 2H), 6.82 (</w:t>
      </w:r>
      <w:proofErr w:type="spellStart"/>
      <w:r w:rsidRPr="00615916">
        <w:rPr>
          <w:rFonts w:ascii="Times New Roman" w:hAnsi="Times New Roman" w:cs="Times New Roman"/>
          <w:sz w:val="22"/>
          <w:szCs w:val="24"/>
        </w:rPr>
        <w:t>dd</w:t>
      </w:r>
      <w:proofErr w:type="spellEnd"/>
      <w:r w:rsidRPr="00615916">
        <w:rPr>
          <w:rFonts w:ascii="Times New Roman" w:hAnsi="Times New Roman" w:cs="Times New Roman"/>
          <w:sz w:val="22"/>
          <w:szCs w:val="24"/>
        </w:rPr>
        <w:t xml:space="preserve">, </w:t>
      </w:r>
      <w:r w:rsidRPr="00615916">
        <w:rPr>
          <w:rFonts w:ascii="Times New Roman" w:hAnsi="Times New Roman" w:cs="Times New Roman"/>
          <w:i/>
          <w:sz w:val="22"/>
          <w:szCs w:val="24"/>
        </w:rPr>
        <w:t>J</w:t>
      </w:r>
      <w:r w:rsidRPr="00615916">
        <w:rPr>
          <w:rFonts w:ascii="Times New Roman" w:hAnsi="Times New Roman" w:cs="Times New Roman"/>
          <w:sz w:val="22"/>
          <w:szCs w:val="24"/>
        </w:rPr>
        <w:t xml:space="preserve"> = 8.6, 2.4, 1H), 3.82 (s, 3H), 2.30 (s, 3H), 1.30 (s, 6H). </w:t>
      </w:r>
      <w:r w:rsidRPr="00615916">
        <w:rPr>
          <w:rFonts w:ascii="Times New Roman" w:hAnsi="Times New Roman" w:cs="Times New Roman"/>
          <w:sz w:val="22"/>
          <w:szCs w:val="24"/>
          <w:vertAlign w:val="superscript"/>
        </w:rPr>
        <w:t>13</w:t>
      </w:r>
      <w:r w:rsidRPr="00615916">
        <w:rPr>
          <w:rFonts w:ascii="Times New Roman" w:hAnsi="Times New Roman" w:cs="Times New Roman"/>
          <w:sz w:val="22"/>
          <w:szCs w:val="24"/>
        </w:rPr>
        <w:t>C NMR (126 MHz, CDCl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3</w:t>
      </w:r>
      <w:r w:rsidRPr="00615916">
        <w:rPr>
          <w:rFonts w:ascii="Times New Roman" w:hAnsi="Times New Roman" w:cs="Times New Roman"/>
          <w:sz w:val="22"/>
          <w:szCs w:val="24"/>
        </w:rPr>
        <w:t>): δ 1</w:t>
      </w:r>
      <w:r w:rsidR="00C304D1" w:rsidRPr="00615916">
        <w:rPr>
          <w:rFonts w:ascii="Times New Roman" w:hAnsi="Times New Roman" w:cs="Times New Roman"/>
          <w:sz w:val="22"/>
          <w:szCs w:val="24"/>
        </w:rPr>
        <w:t>86.0, 1</w:t>
      </w:r>
      <w:r w:rsidRPr="00615916">
        <w:rPr>
          <w:rFonts w:ascii="Times New Roman" w:hAnsi="Times New Roman" w:cs="Times New Roman"/>
          <w:sz w:val="22"/>
          <w:szCs w:val="24"/>
        </w:rPr>
        <w:t>58.</w:t>
      </w:r>
      <w:r w:rsidR="00C304D1" w:rsidRPr="00615916">
        <w:rPr>
          <w:rFonts w:ascii="Times New Roman" w:hAnsi="Times New Roman" w:cs="Times New Roman"/>
          <w:sz w:val="22"/>
          <w:szCs w:val="24"/>
        </w:rPr>
        <w:t>0</w:t>
      </w:r>
      <w:r w:rsidRPr="00615916">
        <w:rPr>
          <w:rFonts w:ascii="Times New Roman" w:hAnsi="Times New Roman" w:cs="Times New Roman"/>
          <w:sz w:val="22"/>
          <w:szCs w:val="24"/>
        </w:rPr>
        <w:t>, 14</w:t>
      </w:r>
      <w:r w:rsidR="00C304D1" w:rsidRPr="00615916">
        <w:rPr>
          <w:rFonts w:ascii="Times New Roman" w:hAnsi="Times New Roman" w:cs="Times New Roman"/>
          <w:sz w:val="22"/>
          <w:szCs w:val="24"/>
        </w:rPr>
        <w:t>7</w:t>
      </w:r>
      <w:r w:rsidRPr="00615916">
        <w:rPr>
          <w:rFonts w:ascii="Times New Roman" w:hAnsi="Times New Roman" w:cs="Times New Roman"/>
          <w:sz w:val="22"/>
          <w:szCs w:val="24"/>
        </w:rPr>
        <w:t>.</w:t>
      </w:r>
      <w:r w:rsidR="00C304D1" w:rsidRPr="00615916">
        <w:rPr>
          <w:rFonts w:ascii="Times New Roman" w:hAnsi="Times New Roman" w:cs="Times New Roman"/>
          <w:sz w:val="22"/>
          <w:szCs w:val="24"/>
        </w:rPr>
        <w:t>6</w:t>
      </w:r>
      <w:r w:rsidRPr="00615916">
        <w:rPr>
          <w:rFonts w:ascii="Times New Roman" w:hAnsi="Times New Roman" w:cs="Times New Roman"/>
          <w:sz w:val="22"/>
          <w:szCs w:val="24"/>
        </w:rPr>
        <w:t xml:space="preserve">, </w:t>
      </w:r>
      <w:r w:rsidR="00C304D1" w:rsidRPr="00615916">
        <w:rPr>
          <w:rFonts w:ascii="Times New Roman" w:hAnsi="Times New Roman" w:cs="Times New Roman"/>
          <w:sz w:val="22"/>
          <w:szCs w:val="24"/>
        </w:rPr>
        <w:t>147.4, 120.2, 112.1, 108.4</w:t>
      </w:r>
      <w:r w:rsidRPr="00615916">
        <w:rPr>
          <w:rFonts w:ascii="Times New Roman" w:hAnsi="Times New Roman" w:cs="Times New Roman"/>
          <w:sz w:val="22"/>
          <w:szCs w:val="24"/>
        </w:rPr>
        <w:t>,</w:t>
      </w:r>
      <w:r w:rsidR="00C304D1" w:rsidRPr="00615916">
        <w:rPr>
          <w:rFonts w:ascii="Times New Roman" w:hAnsi="Times New Roman" w:cs="Times New Roman"/>
          <w:sz w:val="22"/>
          <w:szCs w:val="24"/>
        </w:rPr>
        <w:t xml:space="preserve"> </w:t>
      </w:r>
      <w:r w:rsidRPr="00615916">
        <w:rPr>
          <w:rFonts w:ascii="Times New Roman" w:hAnsi="Times New Roman" w:cs="Times New Roman"/>
          <w:sz w:val="22"/>
          <w:szCs w:val="24"/>
        </w:rPr>
        <w:t>55.9, 53.9, 23.2</w:t>
      </w:r>
      <w:r w:rsidR="00C304D1" w:rsidRPr="00615916">
        <w:rPr>
          <w:rFonts w:ascii="Times New Roman" w:hAnsi="Times New Roman" w:cs="Times New Roman"/>
          <w:sz w:val="22"/>
          <w:szCs w:val="24"/>
        </w:rPr>
        <w:t>, 15.5</w:t>
      </w:r>
      <w:r w:rsidRPr="00615916">
        <w:rPr>
          <w:rFonts w:ascii="Times New Roman" w:hAnsi="Times New Roman" w:cs="Times New Roman"/>
          <w:sz w:val="22"/>
          <w:szCs w:val="24"/>
        </w:rPr>
        <w:t>. HRMS-ESI (m/z): [M+</w:t>
      </w:r>
      <w:proofErr w:type="gramStart"/>
      <w:r w:rsidRPr="00615916">
        <w:rPr>
          <w:rFonts w:ascii="Times New Roman" w:hAnsi="Times New Roman" w:cs="Times New Roman"/>
          <w:sz w:val="22"/>
          <w:szCs w:val="24"/>
        </w:rPr>
        <w:t>H]</w:t>
      </w:r>
      <w:r w:rsidRPr="00615916">
        <w:rPr>
          <w:rFonts w:ascii="Times New Roman" w:hAnsi="Times New Roman" w:cs="Times New Roman"/>
          <w:sz w:val="22"/>
          <w:szCs w:val="24"/>
          <w:vertAlign w:val="superscript"/>
        </w:rPr>
        <w:t>+</w:t>
      </w:r>
      <w:proofErr w:type="gramEnd"/>
      <w:r w:rsidRPr="00615916">
        <w:rPr>
          <w:rFonts w:ascii="Times New Roman" w:hAnsi="Times New Roman" w:cs="Times New Roman"/>
          <w:sz w:val="22"/>
          <w:szCs w:val="24"/>
        </w:rPr>
        <w:t xml:space="preserve"> </w:t>
      </w:r>
      <w:proofErr w:type="spellStart"/>
      <w:r w:rsidRPr="00615916">
        <w:rPr>
          <w:rFonts w:ascii="Times New Roman" w:hAnsi="Times New Roman" w:cs="Times New Roman"/>
          <w:sz w:val="22"/>
          <w:szCs w:val="24"/>
        </w:rPr>
        <w:t>calcd</w:t>
      </w:r>
      <w:proofErr w:type="spellEnd"/>
      <w:r w:rsidRPr="00615916">
        <w:rPr>
          <w:rFonts w:ascii="Times New Roman" w:hAnsi="Times New Roman" w:cs="Times New Roman"/>
          <w:sz w:val="22"/>
          <w:szCs w:val="24"/>
        </w:rPr>
        <w:t xml:space="preserve"> for C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12</w:t>
      </w:r>
      <w:r w:rsidRPr="00615916">
        <w:rPr>
          <w:rFonts w:ascii="Times New Roman" w:hAnsi="Times New Roman" w:cs="Times New Roman"/>
          <w:sz w:val="22"/>
          <w:szCs w:val="24"/>
        </w:rPr>
        <w:t>H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16</w:t>
      </w:r>
      <w:r w:rsidRPr="00615916">
        <w:rPr>
          <w:rFonts w:ascii="Times New Roman" w:hAnsi="Times New Roman" w:cs="Times New Roman"/>
          <w:sz w:val="22"/>
          <w:szCs w:val="24"/>
        </w:rPr>
        <w:t>NO, 190.1232; found, 190.1233.</w:t>
      </w:r>
    </w:p>
    <w:p w14:paraId="519A0FCC" w14:textId="77777777" w:rsidR="00954276" w:rsidRPr="00615916" w:rsidRDefault="00932CAD" w:rsidP="00163F27">
      <w:pPr>
        <w:spacing w:line="480" w:lineRule="auto"/>
        <w:jc w:val="both"/>
        <w:rPr>
          <w:rFonts w:ascii="Times New Roman" w:hAnsi="Times New Roman" w:cs="Times New Roman"/>
          <w:sz w:val="22"/>
          <w:szCs w:val="24"/>
          <w:u w:val="single"/>
        </w:rPr>
      </w:pPr>
      <w:r w:rsidRPr="00615916">
        <w:rPr>
          <w:rFonts w:ascii="Times New Roman" w:hAnsi="Times New Roman" w:cs="Times New Roman"/>
          <w:sz w:val="22"/>
          <w:szCs w:val="24"/>
          <w:u w:val="single"/>
        </w:rPr>
        <w:lastRenderedPageBreak/>
        <w:t>Synthesis of 5-hydroxy-2,3,3-trimethyl-</w:t>
      </w:r>
      <w:r w:rsidRPr="00615916">
        <w:rPr>
          <w:rFonts w:ascii="Times New Roman" w:hAnsi="Times New Roman" w:cs="Times New Roman"/>
          <w:i/>
          <w:sz w:val="22"/>
          <w:szCs w:val="24"/>
          <w:u w:val="single"/>
        </w:rPr>
        <w:t>3H</w:t>
      </w:r>
      <w:r w:rsidRPr="00615916">
        <w:rPr>
          <w:rFonts w:ascii="Times New Roman" w:hAnsi="Times New Roman" w:cs="Times New Roman"/>
          <w:sz w:val="22"/>
          <w:szCs w:val="24"/>
          <w:u w:val="single"/>
        </w:rPr>
        <w:t>-indole (</w:t>
      </w:r>
      <w:r w:rsidRPr="00615916">
        <w:rPr>
          <w:rFonts w:ascii="Times New Roman" w:hAnsi="Times New Roman" w:cs="Times New Roman"/>
          <w:b/>
          <w:sz w:val="22"/>
          <w:szCs w:val="24"/>
          <w:u w:val="single"/>
        </w:rPr>
        <w:t>2a</w:t>
      </w:r>
      <w:r w:rsidRPr="00615916">
        <w:rPr>
          <w:rFonts w:ascii="Times New Roman" w:hAnsi="Times New Roman" w:cs="Times New Roman"/>
          <w:sz w:val="22"/>
          <w:szCs w:val="24"/>
          <w:u w:val="single"/>
        </w:rPr>
        <w:t>)</w:t>
      </w:r>
    </w:p>
    <w:p w14:paraId="1E5CEE16" w14:textId="252FFCD6" w:rsidR="00954276" w:rsidRPr="00615916" w:rsidRDefault="00932CAD" w:rsidP="00163F27">
      <w:pPr>
        <w:spacing w:line="480" w:lineRule="auto"/>
        <w:jc w:val="both"/>
        <w:rPr>
          <w:rFonts w:ascii="Times New Roman" w:hAnsi="Times New Roman" w:cs="Times New Roman"/>
          <w:sz w:val="22"/>
          <w:szCs w:val="24"/>
        </w:rPr>
      </w:pPr>
      <w:r w:rsidRPr="00615916">
        <w:rPr>
          <w:rFonts w:ascii="Times New Roman" w:hAnsi="Times New Roman" w:cs="Times New Roman"/>
          <w:b/>
          <w:sz w:val="22"/>
          <w:szCs w:val="24"/>
        </w:rPr>
        <w:t>1a</w:t>
      </w:r>
      <w:r w:rsidRPr="00615916">
        <w:rPr>
          <w:rFonts w:ascii="Times New Roman" w:hAnsi="Times New Roman" w:cs="Times New Roman"/>
          <w:sz w:val="22"/>
          <w:szCs w:val="24"/>
        </w:rPr>
        <w:t xml:space="preserve"> (9.00 g, 47.5 mmol, 1 </w:t>
      </w:r>
      <w:proofErr w:type="spellStart"/>
      <w:r w:rsidRPr="00615916">
        <w:rPr>
          <w:rFonts w:ascii="Times New Roman" w:hAnsi="Times New Roman" w:cs="Times New Roman"/>
          <w:sz w:val="22"/>
          <w:szCs w:val="24"/>
        </w:rPr>
        <w:t>equiv</w:t>
      </w:r>
      <w:proofErr w:type="spellEnd"/>
      <w:r w:rsidRPr="00615916">
        <w:rPr>
          <w:rFonts w:ascii="Times New Roman" w:hAnsi="Times New Roman" w:cs="Times New Roman"/>
          <w:sz w:val="22"/>
          <w:szCs w:val="24"/>
        </w:rPr>
        <w:t>) was dissolved in 48% aqueous HBr (160 mL, 141</w:t>
      </w:r>
      <w:r w:rsidR="008457CC" w:rsidRPr="00615916">
        <w:rPr>
          <w:rFonts w:ascii="Times New Roman" w:hAnsi="Times New Roman" w:cs="Times New Roman"/>
          <w:sz w:val="22"/>
          <w:szCs w:val="24"/>
        </w:rPr>
        <w:t xml:space="preserve"> </w:t>
      </w:r>
      <w:r w:rsidRPr="00615916">
        <w:rPr>
          <w:rFonts w:ascii="Times New Roman" w:hAnsi="Times New Roman" w:cs="Times New Roman"/>
          <w:sz w:val="22"/>
          <w:szCs w:val="24"/>
        </w:rPr>
        <w:t xml:space="preserve">mmol, 30 </w:t>
      </w:r>
      <w:proofErr w:type="spellStart"/>
      <w:r w:rsidRPr="00615916">
        <w:rPr>
          <w:rFonts w:ascii="Times New Roman" w:hAnsi="Times New Roman" w:cs="Times New Roman"/>
          <w:sz w:val="22"/>
          <w:szCs w:val="24"/>
        </w:rPr>
        <w:t>equiv</w:t>
      </w:r>
      <w:proofErr w:type="spellEnd"/>
      <w:r w:rsidRPr="00615916">
        <w:rPr>
          <w:rFonts w:ascii="Times New Roman" w:hAnsi="Times New Roman" w:cs="Times New Roman"/>
          <w:sz w:val="22"/>
          <w:szCs w:val="24"/>
        </w:rPr>
        <w:t>) and heated to reflux for 3 h. The solution was diluted with 650 ml of distilled water and neutralized with solid NaHCO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3</w:t>
      </w:r>
      <w:r w:rsidRPr="00615916">
        <w:rPr>
          <w:rFonts w:ascii="Times New Roman" w:hAnsi="Times New Roman" w:cs="Times New Roman"/>
          <w:sz w:val="22"/>
          <w:szCs w:val="24"/>
        </w:rPr>
        <w:t xml:space="preserve"> until the solution became basic. The aqueous solution was extracted with CH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2</w:t>
      </w:r>
      <w:r w:rsidRPr="00615916">
        <w:rPr>
          <w:rFonts w:ascii="Times New Roman" w:hAnsi="Times New Roman" w:cs="Times New Roman"/>
          <w:sz w:val="22"/>
          <w:szCs w:val="24"/>
        </w:rPr>
        <w:t>Cl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2</w:t>
      </w:r>
      <w:r w:rsidRPr="00615916">
        <w:rPr>
          <w:rFonts w:ascii="Times New Roman" w:hAnsi="Times New Roman" w:cs="Times New Roman"/>
          <w:sz w:val="22"/>
          <w:szCs w:val="24"/>
        </w:rPr>
        <w:t>. Combined organics were washed with brine, dried over Na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2</w:t>
      </w:r>
      <w:r w:rsidRPr="00615916">
        <w:rPr>
          <w:rFonts w:ascii="Times New Roman" w:hAnsi="Times New Roman" w:cs="Times New Roman"/>
          <w:sz w:val="22"/>
          <w:szCs w:val="24"/>
        </w:rPr>
        <w:t>SO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4</w:t>
      </w:r>
      <w:r w:rsidRPr="00615916">
        <w:rPr>
          <w:rFonts w:ascii="Times New Roman" w:hAnsi="Times New Roman" w:cs="Times New Roman"/>
          <w:sz w:val="22"/>
          <w:szCs w:val="24"/>
        </w:rPr>
        <w:t>.</w:t>
      </w:r>
      <w:r w:rsidR="0018525D" w:rsidRPr="00615916">
        <w:rPr>
          <w:rFonts w:ascii="Times New Roman" w:hAnsi="Times New Roman" w:cs="Times New Roman"/>
          <w:sz w:val="22"/>
          <w:szCs w:val="24"/>
        </w:rPr>
        <w:t xml:space="preserve"> </w:t>
      </w:r>
      <w:r w:rsidRPr="00615916">
        <w:rPr>
          <w:rFonts w:ascii="Times New Roman" w:hAnsi="Times New Roman" w:cs="Times New Roman"/>
          <w:sz w:val="22"/>
          <w:szCs w:val="24"/>
        </w:rPr>
        <w:t xml:space="preserve">After filtering, the filtrate was concentrated </w:t>
      </w:r>
      <w:r w:rsidRPr="00615916">
        <w:rPr>
          <w:rFonts w:ascii="Times New Roman" w:hAnsi="Times New Roman" w:cs="Times New Roman"/>
          <w:i/>
          <w:sz w:val="22"/>
          <w:szCs w:val="24"/>
        </w:rPr>
        <w:t>in vacuo</w:t>
      </w:r>
      <w:r w:rsidRPr="00615916">
        <w:rPr>
          <w:rFonts w:ascii="Times New Roman" w:hAnsi="Times New Roman" w:cs="Times New Roman"/>
          <w:sz w:val="22"/>
          <w:szCs w:val="24"/>
        </w:rPr>
        <w:t xml:space="preserve"> to yield </w:t>
      </w:r>
      <w:r w:rsidRPr="00615916">
        <w:rPr>
          <w:rFonts w:ascii="Times New Roman" w:hAnsi="Times New Roman" w:cs="Times New Roman"/>
          <w:b/>
          <w:sz w:val="22"/>
          <w:szCs w:val="24"/>
        </w:rPr>
        <w:t>2a</w:t>
      </w:r>
      <w:r w:rsidRPr="00615916">
        <w:rPr>
          <w:rFonts w:ascii="Times New Roman" w:hAnsi="Times New Roman" w:cs="Times New Roman"/>
          <w:sz w:val="22"/>
          <w:szCs w:val="24"/>
        </w:rPr>
        <w:t xml:space="preserve"> as a brown solid (6.58g, 37.6 mmol, 79%). No further purification was required. </w:t>
      </w:r>
    </w:p>
    <w:p w14:paraId="6E2687D3" w14:textId="05C50C11" w:rsidR="00954276" w:rsidRPr="00615916" w:rsidRDefault="00932CAD" w:rsidP="00163F27">
      <w:pPr>
        <w:spacing w:line="480" w:lineRule="auto"/>
        <w:jc w:val="both"/>
        <w:rPr>
          <w:rFonts w:ascii="Times New Roman" w:hAnsi="Times New Roman" w:cs="Times New Roman"/>
          <w:sz w:val="22"/>
          <w:szCs w:val="24"/>
        </w:rPr>
      </w:pPr>
      <w:r w:rsidRPr="00615916">
        <w:rPr>
          <w:rFonts w:ascii="Times New Roman" w:hAnsi="Times New Roman" w:cs="Times New Roman"/>
          <w:sz w:val="22"/>
          <w:szCs w:val="24"/>
          <w:vertAlign w:val="superscript"/>
        </w:rPr>
        <w:t>1</w:t>
      </w:r>
      <w:r w:rsidRPr="00615916">
        <w:rPr>
          <w:rFonts w:ascii="Times New Roman" w:hAnsi="Times New Roman" w:cs="Times New Roman"/>
          <w:sz w:val="22"/>
          <w:szCs w:val="24"/>
        </w:rPr>
        <w:t>H NMR (400 MHz, CDCl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3</w:t>
      </w:r>
      <w:r w:rsidRPr="00615916">
        <w:rPr>
          <w:rFonts w:ascii="Times New Roman" w:hAnsi="Times New Roman" w:cs="Times New Roman"/>
          <w:sz w:val="22"/>
          <w:szCs w:val="24"/>
        </w:rPr>
        <w:t>): δ 10.59 (</w:t>
      </w:r>
      <w:proofErr w:type="spellStart"/>
      <w:r w:rsidRPr="00615916">
        <w:rPr>
          <w:rFonts w:ascii="Times New Roman" w:hAnsi="Times New Roman" w:cs="Times New Roman"/>
          <w:sz w:val="22"/>
          <w:szCs w:val="24"/>
        </w:rPr>
        <w:t>br</w:t>
      </w:r>
      <w:proofErr w:type="spellEnd"/>
      <w:r w:rsidRPr="00615916">
        <w:rPr>
          <w:rFonts w:ascii="Times New Roman" w:hAnsi="Times New Roman" w:cs="Times New Roman"/>
          <w:sz w:val="22"/>
          <w:szCs w:val="24"/>
        </w:rPr>
        <w:t xml:space="preserve">, 1H), 7.34 (d, </w:t>
      </w:r>
      <w:r w:rsidRPr="00615916">
        <w:rPr>
          <w:rFonts w:ascii="Times New Roman" w:hAnsi="Times New Roman" w:cs="Times New Roman"/>
          <w:i/>
          <w:sz w:val="22"/>
          <w:szCs w:val="24"/>
        </w:rPr>
        <w:t>J</w:t>
      </w:r>
      <w:r w:rsidRPr="00615916">
        <w:rPr>
          <w:rFonts w:ascii="Times New Roman" w:hAnsi="Times New Roman" w:cs="Times New Roman"/>
          <w:sz w:val="22"/>
          <w:szCs w:val="24"/>
        </w:rPr>
        <w:t xml:space="preserve"> = 8.4 Hz, 1H), 6.82 (d, </w:t>
      </w:r>
      <w:r w:rsidR="00FB13D7" w:rsidRPr="00615916">
        <w:rPr>
          <w:rFonts w:ascii="Times New Roman" w:hAnsi="Times New Roman" w:cs="Times New Roman"/>
          <w:i/>
          <w:sz w:val="22"/>
          <w:szCs w:val="24"/>
        </w:rPr>
        <w:t>J</w:t>
      </w:r>
      <w:r w:rsidRPr="00615916">
        <w:rPr>
          <w:rFonts w:ascii="Times New Roman" w:hAnsi="Times New Roman" w:cs="Times New Roman"/>
          <w:sz w:val="22"/>
          <w:szCs w:val="24"/>
        </w:rPr>
        <w:t xml:space="preserve"> = 2.4 Hz, 1H), 6.76 (</w:t>
      </w:r>
      <w:proofErr w:type="spellStart"/>
      <w:r w:rsidRPr="00615916">
        <w:rPr>
          <w:rFonts w:ascii="Times New Roman" w:hAnsi="Times New Roman" w:cs="Times New Roman"/>
          <w:sz w:val="22"/>
          <w:szCs w:val="24"/>
        </w:rPr>
        <w:t>dd</w:t>
      </w:r>
      <w:proofErr w:type="spellEnd"/>
      <w:r w:rsidRPr="00615916">
        <w:rPr>
          <w:rFonts w:ascii="Times New Roman" w:hAnsi="Times New Roman" w:cs="Times New Roman"/>
          <w:sz w:val="22"/>
          <w:szCs w:val="24"/>
        </w:rPr>
        <w:t xml:space="preserve">, </w:t>
      </w:r>
      <w:r w:rsidR="00FB13D7" w:rsidRPr="00615916">
        <w:rPr>
          <w:rFonts w:ascii="Times New Roman" w:hAnsi="Times New Roman" w:cs="Times New Roman"/>
          <w:i/>
          <w:sz w:val="22"/>
          <w:szCs w:val="24"/>
        </w:rPr>
        <w:t>J</w:t>
      </w:r>
      <w:r w:rsidRPr="00615916">
        <w:rPr>
          <w:rFonts w:ascii="Times New Roman" w:hAnsi="Times New Roman" w:cs="Times New Roman"/>
          <w:sz w:val="22"/>
          <w:szCs w:val="24"/>
        </w:rPr>
        <w:t xml:space="preserve"> = 8.4, 2.4 Hz, 1H), 2.25 (s, 3H), 1.29 (s, 6H). </w:t>
      </w:r>
      <w:r w:rsidRPr="00615916">
        <w:rPr>
          <w:rFonts w:ascii="Times New Roman" w:hAnsi="Times New Roman" w:cs="Times New Roman"/>
          <w:sz w:val="22"/>
          <w:szCs w:val="24"/>
          <w:vertAlign w:val="superscript"/>
        </w:rPr>
        <w:t>13</w:t>
      </w:r>
      <w:r w:rsidRPr="00615916">
        <w:rPr>
          <w:rFonts w:ascii="Times New Roman" w:hAnsi="Times New Roman" w:cs="Times New Roman"/>
          <w:sz w:val="22"/>
          <w:szCs w:val="24"/>
        </w:rPr>
        <w:t>C NMR (126 MHz, CDCl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3</w:t>
      </w:r>
      <w:r w:rsidRPr="00615916">
        <w:rPr>
          <w:rFonts w:ascii="Times New Roman" w:hAnsi="Times New Roman" w:cs="Times New Roman"/>
          <w:sz w:val="22"/>
          <w:szCs w:val="24"/>
        </w:rPr>
        <w:t>): δ 186.0, 156.0, 147.3, 144.9, 120.0, 114.3, 110.0, 53.8, 23.3, 15.0. HRMS-ESI (m/z): [M+</w:t>
      </w:r>
      <w:proofErr w:type="gramStart"/>
      <w:r w:rsidRPr="00615916">
        <w:rPr>
          <w:rFonts w:ascii="Times New Roman" w:hAnsi="Times New Roman" w:cs="Times New Roman"/>
          <w:sz w:val="22"/>
          <w:szCs w:val="24"/>
        </w:rPr>
        <w:t>H]</w:t>
      </w:r>
      <w:r w:rsidRPr="00615916">
        <w:rPr>
          <w:rFonts w:ascii="Times New Roman" w:hAnsi="Times New Roman" w:cs="Times New Roman"/>
          <w:sz w:val="22"/>
          <w:szCs w:val="24"/>
          <w:vertAlign w:val="superscript"/>
        </w:rPr>
        <w:t>+</w:t>
      </w:r>
      <w:proofErr w:type="gramEnd"/>
      <w:r w:rsidRPr="00615916">
        <w:rPr>
          <w:rFonts w:ascii="Times New Roman" w:hAnsi="Times New Roman" w:cs="Times New Roman"/>
          <w:sz w:val="22"/>
          <w:szCs w:val="24"/>
        </w:rPr>
        <w:t xml:space="preserve"> </w:t>
      </w:r>
      <w:proofErr w:type="spellStart"/>
      <w:r w:rsidRPr="00615916">
        <w:rPr>
          <w:rFonts w:ascii="Times New Roman" w:hAnsi="Times New Roman" w:cs="Times New Roman"/>
          <w:sz w:val="22"/>
          <w:szCs w:val="24"/>
        </w:rPr>
        <w:t>calcd</w:t>
      </w:r>
      <w:proofErr w:type="spellEnd"/>
      <w:r w:rsidRPr="00615916">
        <w:rPr>
          <w:rFonts w:ascii="Times New Roman" w:hAnsi="Times New Roman" w:cs="Times New Roman"/>
          <w:sz w:val="22"/>
          <w:szCs w:val="24"/>
        </w:rPr>
        <w:t xml:space="preserve"> for C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11</w:t>
      </w:r>
      <w:r w:rsidRPr="00615916">
        <w:rPr>
          <w:rFonts w:ascii="Times New Roman" w:hAnsi="Times New Roman" w:cs="Times New Roman"/>
          <w:sz w:val="22"/>
          <w:szCs w:val="24"/>
        </w:rPr>
        <w:t>H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14</w:t>
      </w:r>
      <w:r w:rsidRPr="00615916">
        <w:rPr>
          <w:rFonts w:ascii="Times New Roman" w:hAnsi="Times New Roman" w:cs="Times New Roman"/>
          <w:sz w:val="22"/>
          <w:szCs w:val="24"/>
        </w:rPr>
        <w:t>NO, 176.1075; found, 176.1074.</w:t>
      </w:r>
    </w:p>
    <w:p w14:paraId="57358E94" w14:textId="77777777" w:rsidR="00954276" w:rsidRPr="00615916" w:rsidRDefault="00954276" w:rsidP="00163F27">
      <w:pPr>
        <w:spacing w:line="480" w:lineRule="auto"/>
        <w:jc w:val="both"/>
        <w:rPr>
          <w:rFonts w:ascii="Times New Roman" w:hAnsi="Times New Roman" w:cs="Times New Roman"/>
          <w:sz w:val="22"/>
          <w:szCs w:val="24"/>
        </w:rPr>
      </w:pPr>
    </w:p>
    <w:p w14:paraId="3CABB761" w14:textId="77777777" w:rsidR="00954276" w:rsidRPr="00615916" w:rsidRDefault="00932CAD" w:rsidP="00163F27">
      <w:pPr>
        <w:spacing w:line="480" w:lineRule="auto"/>
        <w:jc w:val="both"/>
        <w:rPr>
          <w:rFonts w:ascii="Times New Roman" w:hAnsi="Times New Roman" w:cs="Times New Roman"/>
          <w:sz w:val="22"/>
          <w:szCs w:val="24"/>
          <w:u w:val="single"/>
        </w:rPr>
      </w:pPr>
      <w:r w:rsidRPr="00615916">
        <w:rPr>
          <w:rFonts w:ascii="Times New Roman" w:hAnsi="Times New Roman" w:cs="Times New Roman"/>
          <w:sz w:val="22"/>
          <w:szCs w:val="24"/>
          <w:u w:val="single"/>
        </w:rPr>
        <w:t>Synthesis of 5-hydroxy-1,2,3,3-tetramethyl-</w:t>
      </w:r>
      <w:r w:rsidRPr="00615916">
        <w:rPr>
          <w:rFonts w:ascii="Times New Roman" w:hAnsi="Times New Roman" w:cs="Times New Roman"/>
          <w:i/>
          <w:sz w:val="22"/>
          <w:szCs w:val="24"/>
          <w:u w:val="single"/>
        </w:rPr>
        <w:t>3H</w:t>
      </w:r>
      <w:r w:rsidRPr="00615916">
        <w:rPr>
          <w:rFonts w:ascii="Times New Roman" w:hAnsi="Times New Roman" w:cs="Times New Roman"/>
          <w:sz w:val="22"/>
          <w:szCs w:val="24"/>
          <w:u w:val="single"/>
        </w:rPr>
        <w:t>-indolium iodide (</w:t>
      </w:r>
      <w:r w:rsidRPr="00615916">
        <w:rPr>
          <w:rFonts w:ascii="Times New Roman" w:hAnsi="Times New Roman" w:cs="Times New Roman"/>
          <w:b/>
          <w:sz w:val="22"/>
          <w:szCs w:val="24"/>
          <w:u w:val="single"/>
        </w:rPr>
        <w:t>3a</w:t>
      </w:r>
      <w:r w:rsidRPr="00615916">
        <w:rPr>
          <w:rFonts w:ascii="Times New Roman" w:hAnsi="Times New Roman" w:cs="Times New Roman"/>
          <w:sz w:val="22"/>
          <w:szCs w:val="24"/>
          <w:u w:val="single"/>
        </w:rPr>
        <w:t>)</w:t>
      </w:r>
    </w:p>
    <w:p w14:paraId="22A6E87F" w14:textId="3D036AD8" w:rsidR="00954276" w:rsidRPr="00615916" w:rsidRDefault="00932CAD" w:rsidP="00163F27">
      <w:pPr>
        <w:spacing w:line="480" w:lineRule="auto"/>
        <w:jc w:val="both"/>
        <w:rPr>
          <w:rFonts w:ascii="Times New Roman" w:hAnsi="Times New Roman" w:cs="Times New Roman"/>
          <w:sz w:val="22"/>
          <w:szCs w:val="24"/>
        </w:rPr>
      </w:pPr>
      <w:r w:rsidRPr="00615916">
        <w:rPr>
          <w:rFonts w:ascii="Times New Roman" w:hAnsi="Times New Roman" w:cs="Times New Roman"/>
          <w:b/>
          <w:sz w:val="22"/>
          <w:szCs w:val="24"/>
        </w:rPr>
        <w:t>2a</w:t>
      </w:r>
      <w:r w:rsidRPr="00615916">
        <w:rPr>
          <w:rFonts w:ascii="Times New Roman" w:hAnsi="Times New Roman" w:cs="Times New Roman"/>
          <w:sz w:val="22"/>
          <w:szCs w:val="24"/>
        </w:rPr>
        <w:t xml:space="preserve"> (6.58 g, 37.6 mmol, 1 </w:t>
      </w:r>
      <w:proofErr w:type="spellStart"/>
      <w:r w:rsidRPr="00615916">
        <w:rPr>
          <w:rFonts w:ascii="Times New Roman" w:hAnsi="Times New Roman" w:cs="Times New Roman"/>
          <w:sz w:val="22"/>
          <w:szCs w:val="24"/>
        </w:rPr>
        <w:t>equiv</w:t>
      </w:r>
      <w:proofErr w:type="spellEnd"/>
      <w:r w:rsidRPr="00615916">
        <w:rPr>
          <w:rFonts w:ascii="Times New Roman" w:hAnsi="Times New Roman" w:cs="Times New Roman"/>
          <w:sz w:val="22"/>
          <w:szCs w:val="24"/>
        </w:rPr>
        <w:t>) was dissolved in methyl iodide (35.1 mL, 56</w:t>
      </w:r>
      <w:r w:rsidR="008457CC" w:rsidRPr="00615916">
        <w:rPr>
          <w:rFonts w:ascii="Times New Roman" w:hAnsi="Times New Roman" w:cs="Times New Roman"/>
          <w:sz w:val="22"/>
          <w:szCs w:val="24"/>
        </w:rPr>
        <w:t>4</w:t>
      </w:r>
      <w:r w:rsidRPr="00615916">
        <w:rPr>
          <w:rFonts w:ascii="Times New Roman" w:hAnsi="Times New Roman" w:cs="Times New Roman"/>
          <w:sz w:val="22"/>
          <w:szCs w:val="24"/>
        </w:rPr>
        <w:t xml:space="preserve"> mmol, 15 </w:t>
      </w:r>
      <w:proofErr w:type="spellStart"/>
      <w:r w:rsidRPr="00615916">
        <w:rPr>
          <w:rFonts w:ascii="Times New Roman" w:hAnsi="Times New Roman" w:cs="Times New Roman"/>
          <w:sz w:val="22"/>
          <w:szCs w:val="24"/>
        </w:rPr>
        <w:t>equiv</w:t>
      </w:r>
      <w:proofErr w:type="spellEnd"/>
      <w:r w:rsidRPr="00615916">
        <w:rPr>
          <w:rFonts w:ascii="Times New Roman" w:hAnsi="Times New Roman" w:cs="Times New Roman"/>
          <w:sz w:val="22"/>
          <w:szCs w:val="24"/>
        </w:rPr>
        <w:t xml:space="preserve">) and heated to reflux. After 24 h, the solution was filtered and </w:t>
      </w:r>
      <w:r w:rsidR="00853CF1" w:rsidRPr="00615916">
        <w:rPr>
          <w:rFonts w:ascii="Times New Roman" w:hAnsi="Times New Roman" w:cs="Times New Roman"/>
          <w:sz w:val="22"/>
          <w:szCs w:val="24"/>
        </w:rPr>
        <w:t xml:space="preserve">the solid was </w:t>
      </w:r>
      <w:r w:rsidRPr="00615916">
        <w:rPr>
          <w:rFonts w:ascii="Times New Roman" w:hAnsi="Times New Roman" w:cs="Times New Roman"/>
          <w:sz w:val="22"/>
          <w:szCs w:val="24"/>
        </w:rPr>
        <w:t>washed with benzene.</w:t>
      </w:r>
      <w:r w:rsidR="0018525D" w:rsidRPr="00615916">
        <w:rPr>
          <w:rFonts w:ascii="Times New Roman" w:hAnsi="Times New Roman" w:cs="Times New Roman"/>
          <w:sz w:val="22"/>
          <w:szCs w:val="24"/>
        </w:rPr>
        <w:t xml:space="preserve"> </w:t>
      </w:r>
      <w:r w:rsidRPr="00615916">
        <w:rPr>
          <w:rFonts w:ascii="Times New Roman" w:hAnsi="Times New Roman" w:cs="Times New Roman"/>
          <w:sz w:val="22"/>
          <w:szCs w:val="24"/>
        </w:rPr>
        <w:t xml:space="preserve">The precipitate was recrystallized from hot ethanol to yield </w:t>
      </w:r>
      <w:r w:rsidRPr="00615916">
        <w:rPr>
          <w:rFonts w:ascii="Times New Roman" w:hAnsi="Times New Roman" w:cs="Times New Roman"/>
          <w:b/>
          <w:sz w:val="22"/>
          <w:szCs w:val="24"/>
        </w:rPr>
        <w:t>3a</w:t>
      </w:r>
      <w:r w:rsidRPr="00615916">
        <w:rPr>
          <w:rFonts w:ascii="Times New Roman" w:hAnsi="Times New Roman" w:cs="Times New Roman"/>
          <w:sz w:val="22"/>
          <w:szCs w:val="24"/>
        </w:rPr>
        <w:t xml:space="preserve"> as brown needles (8.34 g, 26.3 mmol, 70 %). </w:t>
      </w:r>
    </w:p>
    <w:p w14:paraId="783204F5" w14:textId="03DD0D47" w:rsidR="00954276" w:rsidRPr="00615916" w:rsidRDefault="00932CAD" w:rsidP="00163F27">
      <w:pPr>
        <w:spacing w:line="480" w:lineRule="auto"/>
        <w:jc w:val="both"/>
        <w:rPr>
          <w:rFonts w:ascii="Times New Roman" w:hAnsi="Times New Roman" w:cs="Times New Roman"/>
          <w:sz w:val="22"/>
          <w:szCs w:val="24"/>
        </w:rPr>
      </w:pPr>
      <w:r w:rsidRPr="00615916">
        <w:rPr>
          <w:rFonts w:ascii="Times New Roman" w:hAnsi="Times New Roman" w:cs="Times New Roman"/>
          <w:sz w:val="22"/>
          <w:szCs w:val="24"/>
          <w:vertAlign w:val="superscript"/>
        </w:rPr>
        <w:t>1</w:t>
      </w:r>
      <w:r w:rsidRPr="00615916">
        <w:rPr>
          <w:rFonts w:ascii="Times New Roman" w:hAnsi="Times New Roman" w:cs="Times New Roman"/>
          <w:sz w:val="22"/>
          <w:szCs w:val="24"/>
        </w:rPr>
        <w:t>H NMR (400 MHz, d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6</w:t>
      </w:r>
      <w:r w:rsidRPr="00615916">
        <w:rPr>
          <w:rFonts w:ascii="Times New Roman" w:hAnsi="Times New Roman" w:cs="Times New Roman"/>
          <w:sz w:val="22"/>
          <w:szCs w:val="24"/>
        </w:rPr>
        <w:t xml:space="preserve">-DMSO): δ 10.26 (s, 1H), 7.68 (d, </w:t>
      </w:r>
      <w:r w:rsidR="00FB13D7" w:rsidRPr="00615916">
        <w:rPr>
          <w:rFonts w:ascii="Times New Roman" w:hAnsi="Times New Roman" w:cs="Times New Roman"/>
          <w:i/>
          <w:sz w:val="22"/>
          <w:szCs w:val="24"/>
        </w:rPr>
        <w:t>J</w:t>
      </w:r>
      <w:r w:rsidRPr="00615916">
        <w:rPr>
          <w:rFonts w:ascii="Times New Roman" w:hAnsi="Times New Roman" w:cs="Times New Roman"/>
          <w:sz w:val="22"/>
          <w:szCs w:val="24"/>
        </w:rPr>
        <w:t xml:space="preserve"> = 8.0 Hz, 1H), 7.12 (d, </w:t>
      </w:r>
      <w:r w:rsidR="00FB13D7" w:rsidRPr="00615916">
        <w:rPr>
          <w:rFonts w:ascii="Times New Roman" w:hAnsi="Times New Roman" w:cs="Times New Roman"/>
          <w:i/>
          <w:sz w:val="22"/>
          <w:szCs w:val="24"/>
        </w:rPr>
        <w:t>J</w:t>
      </w:r>
      <w:r w:rsidRPr="00615916">
        <w:rPr>
          <w:rFonts w:ascii="Times New Roman" w:hAnsi="Times New Roman" w:cs="Times New Roman"/>
          <w:sz w:val="22"/>
          <w:szCs w:val="24"/>
        </w:rPr>
        <w:t xml:space="preserve"> = 2 Hz, 1H), 6.93 (</w:t>
      </w:r>
      <w:proofErr w:type="spellStart"/>
      <w:r w:rsidRPr="00615916">
        <w:rPr>
          <w:rFonts w:ascii="Times New Roman" w:hAnsi="Times New Roman" w:cs="Times New Roman"/>
          <w:sz w:val="22"/>
          <w:szCs w:val="24"/>
        </w:rPr>
        <w:t>dd</w:t>
      </w:r>
      <w:proofErr w:type="spellEnd"/>
      <w:r w:rsidRPr="00615916">
        <w:rPr>
          <w:rFonts w:ascii="Times New Roman" w:hAnsi="Times New Roman" w:cs="Times New Roman"/>
          <w:sz w:val="22"/>
          <w:szCs w:val="24"/>
        </w:rPr>
        <w:t xml:space="preserve">, </w:t>
      </w:r>
      <w:r w:rsidR="00FB13D7" w:rsidRPr="00615916">
        <w:rPr>
          <w:rFonts w:ascii="Times New Roman" w:hAnsi="Times New Roman" w:cs="Times New Roman"/>
          <w:i/>
          <w:sz w:val="22"/>
          <w:szCs w:val="24"/>
        </w:rPr>
        <w:t>J</w:t>
      </w:r>
      <w:r w:rsidR="00FB13D7" w:rsidRPr="00615916">
        <w:rPr>
          <w:rFonts w:ascii="Times New Roman" w:hAnsi="Times New Roman" w:cs="Times New Roman"/>
          <w:sz w:val="22"/>
          <w:szCs w:val="24"/>
        </w:rPr>
        <w:t xml:space="preserve"> </w:t>
      </w:r>
      <w:r w:rsidRPr="00615916">
        <w:rPr>
          <w:rFonts w:ascii="Times New Roman" w:hAnsi="Times New Roman" w:cs="Times New Roman"/>
          <w:sz w:val="22"/>
          <w:szCs w:val="24"/>
        </w:rPr>
        <w:t xml:space="preserve">= 8.8, 2.6 Hz, 1H), 3.89 (s, 3H), 2.67 (s, 3H), 1.46 (s, 6H) </w:t>
      </w:r>
      <w:r w:rsidRPr="00615916">
        <w:rPr>
          <w:rFonts w:ascii="Times New Roman" w:hAnsi="Times New Roman" w:cs="Times New Roman"/>
          <w:sz w:val="22"/>
          <w:szCs w:val="24"/>
          <w:vertAlign w:val="superscript"/>
        </w:rPr>
        <w:t>13</w:t>
      </w:r>
      <w:r w:rsidRPr="00615916">
        <w:rPr>
          <w:rFonts w:ascii="Times New Roman" w:hAnsi="Times New Roman" w:cs="Times New Roman"/>
          <w:sz w:val="22"/>
          <w:szCs w:val="24"/>
        </w:rPr>
        <w:t>C NMR (101 MHz, d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6</w:t>
      </w:r>
      <w:r w:rsidRPr="00615916">
        <w:rPr>
          <w:rFonts w:ascii="Times New Roman" w:hAnsi="Times New Roman" w:cs="Times New Roman"/>
          <w:sz w:val="22"/>
          <w:szCs w:val="24"/>
        </w:rPr>
        <w:t>-DMSO): δ 191.9, 159.0, 143.7, 134.2, 116.1, 115.0, 110.2, 53.5, 34.6, 21.9, 13.8. HRMS-ESI (m/z): [M+H-</w:t>
      </w:r>
      <w:proofErr w:type="gramStart"/>
      <w:r w:rsidRPr="00615916">
        <w:rPr>
          <w:rFonts w:ascii="Times New Roman" w:hAnsi="Times New Roman" w:cs="Times New Roman"/>
          <w:sz w:val="22"/>
          <w:szCs w:val="24"/>
        </w:rPr>
        <w:t>I]</w:t>
      </w:r>
      <w:r w:rsidRPr="00615916">
        <w:rPr>
          <w:rFonts w:ascii="Times New Roman" w:hAnsi="Times New Roman" w:cs="Times New Roman"/>
          <w:sz w:val="22"/>
          <w:szCs w:val="24"/>
          <w:vertAlign w:val="superscript"/>
        </w:rPr>
        <w:t>+</w:t>
      </w:r>
      <w:proofErr w:type="gramEnd"/>
      <w:r w:rsidRPr="00615916">
        <w:rPr>
          <w:rFonts w:ascii="Times New Roman" w:hAnsi="Times New Roman" w:cs="Times New Roman"/>
          <w:sz w:val="22"/>
          <w:szCs w:val="24"/>
        </w:rPr>
        <w:t xml:space="preserve"> </w:t>
      </w:r>
      <w:proofErr w:type="spellStart"/>
      <w:r w:rsidRPr="00615916">
        <w:rPr>
          <w:rFonts w:ascii="Times New Roman" w:hAnsi="Times New Roman" w:cs="Times New Roman"/>
          <w:sz w:val="22"/>
          <w:szCs w:val="24"/>
        </w:rPr>
        <w:t>calcd</w:t>
      </w:r>
      <w:proofErr w:type="spellEnd"/>
      <w:r w:rsidRPr="00615916">
        <w:rPr>
          <w:rFonts w:ascii="Times New Roman" w:hAnsi="Times New Roman" w:cs="Times New Roman"/>
          <w:sz w:val="22"/>
          <w:szCs w:val="24"/>
        </w:rPr>
        <w:t xml:space="preserve"> for C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12</w:t>
      </w:r>
      <w:r w:rsidRPr="00615916">
        <w:rPr>
          <w:rFonts w:ascii="Times New Roman" w:hAnsi="Times New Roman" w:cs="Times New Roman"/>
          <w:sz w:val="22"/>
          <w:szCs w:val="24"/>
        </w:rPr>
        <w:t>H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16</w:t>
      </w:r>
      <w:r w:rsidRPr="00615916">
        <w:rPr>
          <w:rFonts w:ascii="Times New Roman" w:hAnsi="Times New Roman" w:cs="Times New Roman"/>
          <w:sz w:val="22"/>
          <w:szCs w:val="24"/>
        </w:rPr>
        <w:t>NO, 190.1232; found, 190.1233.</w:t>
      </w:r>
    </w:p>
    <w:p w14:paraId="31F52D61" w14:textId="77777777" w:rsidR="00954276" w:rsidRPr="00615916" w:rsidRDefault="00954276" w:rsidP="00163F27">
      <w:pPr>
        <w:spacing w:line="480" w:lineRule="auto"/>
        <w:jc w:val="both"/>
        <w:rPr>
          <w:rFonts w:ascii="Times New Roman" w:hAnsi="Times New Roman" w:cs="Times New Roman"/>
          <w:sz w:val="22"/>
          <w:szCs w:val="24"/>
        </w:rPr>
      </w:pPr>
    </w:p>
    <w:p w14:paraId="25DABE2D" w14:textId="77777777" w:rsidR="00954276" w:rsidRPr="00615916" w:rsidRDefault="00932CAD" w:rsidP="00163F27">
      <w:pPr>
        <w:spacing w:line="480" w:lineRule="auto"/>
        <w:jc w:val="both"/>
        <w:rPr>
          <w:rFonts w:ascii="Times New Roman" w:hAnsi="Times New Roman" w:cs="Times New Roman"/>
          <w:sz w:val="22"/>
          <w:szCs w:val="24"/>
          <w:u w:val="single"/>
        </w:rPr>
      </w:pPr>
      <w:r w:rsidRPr="00615916">
        <w:rPr>
          <w:rFonts w:ascii="Times New Roman" w:hAnsi="Times New Roman" w:cs="Times New Roman"/>
          <w:sz w:val="22"/>
          <w:szCs w:val="24"/>
          <w:u w:val="single"/>
        </w:rPr>
        <w:t>Synthesis of 2-hydroxy-3-methoxy-5-nitro-benzaldehyde (</w:t>
      </w:r>
      <w:r w:rsidRPr="00615916">
        <w:rPr>
          <w:rFonts w:ascii="Times New Roman" w:hAnsi="Times New Roman" w:cs="Times New Roman"/>
          <w:b/>
          <w:sz w:val="22"/>
          <w:szCs w:val="24"/>
          <w:u w:val="single"/>
        </w:rPr>
        <w:t>4a</w:t>
      </w:r>
      <w:r w:rsidRPr="00615916">
        <w:rPr>
          <w:rFonts w:ascii="Times New Roman" w:hAnsi="Times New Roman" w:cs="Times New Roman"/>
          <w:sz w:val="22"/>
          <w:szCs w:val="24"/>
          <w:u w:val="single"/>
        </w:rPr>
        <w:t>)</w:t>
      </w:r>
    </w:p>
    <w:p w14:paraId="53BE9951" w14:textId="21032401" w:rsidR="00954276" w:rsidRPr="00615916" w:rsidRDefault="00932CAD" w:rsidP="00163F27">
      <w:pPr>
        <w:spacing w:line="480" w:lineRule="auto"/>
        <w:jc w:val="both"/>
        <w:rPr>
          <w:rFonts w:ascii="Times New Roman" w:hAnsi="Times New Roman" w:cs="Times New Roman"/>
          <w:sz w:val="22"/>
          <w:szCs w:val="24"/>
        </w:rPr>
      </w:pPr>
      <w:r w:rsidRPr="00615916">
        <w:rPr>
          <w:rFonts w:ascii="Times New Roman" w:hAnsi="Times New Roman" w:cs="Times New Roman"/>
          <w:i/>
          <w:sz w:val="22"/>
          <w:szCs w:val="24"/>
        </w:rPr>
        <w:t>o</w:t>
      </w:r>
      <w:r w:rsidRPr="00615916">
        <w:rPr>
          <w:rFonts w:ascii="Times New Roman" w:hAnsi="Times New Roman" w:cs="Times New Roman"/>
          <w:sz w:val="22"/>
          <w:szCs w:val="24"/>
        </w:rPr>
        <w:t xml:space="preserve">-Vanillin (20.0 g, 131 mmol, 1 </w:t>
      </w:r>
      <w:proofErr w:type="spellStart"/>
      <w:r w:rsidRPr="00615916">
        <w:rPr>
          <w:rFonts w:ascii="Times New Roman" w:hAnsi="Times New Roman" w:cs="Times New Roman"/>
          <w:sz w:val="22"/>
          <w:szCs w:val="24"/>
        </w:rPr>
        <w:t>eq</w:t>
      </w:r>
      <w:r w:rsidR="00FB13D7" w:rsidRPr="00615916">
        <w:rPr>
          <w:rFonts w:ascii="Times New Roman" w:hAnsi="Times New Roman" w:cs="Times New Roman"/>
          <w:sz w:val="22"/>
          <w:szCs w:val="24"/>
        </w:rPr>
        <w:t>uiv</w:t>
      </w:r>
      <w:proofErr w:type="spellEnd"/>
      <w:r w:rsidRPr="00615916">
        <w:rPr>
          <w:rFonts w:ascii="Times New Roman" w:hAnsi="Times New Roman" w:cs="Times New Roman"/>
          <w:sz w:val="22"/>
          <w:szCs w:val="24"/>
        </w:rPr>
        <w:t xml:space="preserve">) was dissolved in 126 ml of glacial acetic acid and 6 ml of distilled water. </w:t>
      </w:r>
      <w:r w:rsidR="0018525D" w:rsidRPr="00615916">
        <w:rPr>
          <w:rFonts w:ascii="Times New Roman" w:hAnsi="Times New Roman" w:cs="Times New Roman"/>
          <w:sz w:val="22"/>
          <w:szCs w:val="24"/>
        </w:rPr>
        <w:t xml:space="preserve"> </w:t>
      </w:r>
      <w:r w:rsidRPr="00615916">
        <w:rPr>
          <w:rFonts w:ascii="Times New Roman" w:hAnsi="Times New Roman" w:cs="Times New Roman"/>
          <w:sz w:val="22"/>
          <w:szCs w:val="24"/>
        </w:rPr>
        <w:t xml:space="preserve">The solution was cooled to 0 </w:t>
      </w:r>
      <w:r w:rsidR="00390B63" w:rsidRPr="00615916">
        <w:rPr>
          <w:rFonts w:ascii="Times New Roman" w:hAnsi="Times New Roman" w:cs="Times New Roman"/>
          <w:sz w:val="22"/>
          <w:szCs w:val="24"/>
        </w:rPr>
        <w:t>°</w:t>
      </w:r>
      <w:r w:rsidR="00390B63" w:rsidRPr="00615916">
        <w:rPr>
          <w:rFonts w:ascii="Times New Roman" w:hAnsi="Times New Roman" w:cs="Times New Roman"/>
          <w:sz w:val="24"/>
          <w:szCs w:val="24"/>
        </w:rPr>
        <w:t>C</w:t>
      </w:r>
      <w:r w:rsidR="00390B63" w:rsidRPr="00615916">
        <w:rPr>
          <w:rFonts w:ascii="Times New Roman" w:hAnsi="Times New Roman" w:cs="Times New Roman"/>
          <w:sz w:val="22"/>
          <w:szCs w:val="24"/>
        </w:rPr>
        <w:t xml:space="preserve">, </w:t>
      </w:r>
      <w:r w:rsidRPr="00615916">
        <w:rPr>
          <w:rFonts w:ascii="Times New Roman" w:hAnsi="Times New Roman" w:cs="Times New Roman"/>
          <w:sz w:val="22"/>
          <w:szCs w:val="24"/>
        </w:rPr>
        <w:t>followed by adding nitric acid (9.21 ml, 14</w:t>
      </w:r>
      <w:r w:rsidR="00FB13D7" w:rsidRPr="00615916">
        <w:rPr>
          <w:rFonts w:ascii="Times New Roman" w:hAnsi="Times New Roman" w:cs="Times New Roman"/>
          <w:sz w:val="22"/>
          <w:szCs w:val="24"/>
        </w:rPr>
        <w:t>5</w:t>
      </w:r>
      <w:r w:rsidRPr="00615916">
        <w:rPr>
          <w:rFonts w:ascii="Times New Roman" w:hAnsi="Times New Roman" w:cs="Times New Roman"/>
          <w:sz w:val="22"/>
          <w:szCs w:val="24"/>
        </w:rPr>
        <w:t xml:space="preserve"> mmol, 1.1 </w:t>
      </w:r>
      <w:proofErr w:type="spellStart"/>
      <w:r w:rsidRPr="00615916">
        <w:rPr>
          <w:rFonts w:ascii="Times New Roman" w:hAnsi="Times New Roman" w:cs="Times New Roman"/>
          <w:sz w:val="22"/>
          <w:szCs w:val="24"/>
        </w:rPr>
        <w:t>eq</w:t>
      </w:r>
      <w:r w:rsidR="00FB13D7" w:rsidRPr="00615916">
        <w:rPr>
          <w:rFonts w:ascii="Times New Roman" w:hAnsi="Times New Roman" w:cs="Times New Roman"/>
          <w:sz w:val="22"/>
          <w:szCs w:val="24"/>
        </w:rPr>
        <w:t>uiv</w:t>
      </w:r>
      <w:proofErr w:type="spellEnd"/>
      <w:r w:rsidRPr="00615916">
        <w:rPr>
          <w:rFonts w:ascii="Times New Roman" w:hAnsi="Times New Roman" w:cs="Times New Roman"/>
          <w:sz w:val="22"/>
          <w:szCs w:val="24"/>
        </w:rPr>
        <w:t>) in 39 ml of glacial acetic acid. After stirring for 1.5 h, the solution was diluted with 150 ml of distilled water and filtered. The precipitate was washed with water and dried</w:t>
      </w:r>
      <w:r w:rsidR="00FB13D7" w:rsidRPr="00615916">
        <w:rPr>
          <w:rFonts w:ascii="Times New Roman" w:hAnsi="Times New Roman" w:cs="Times New Roman"/>
          <w:sz w:val="22"/>
          <w:szCs w:val="24"/>
        </w:rPr>
        <w:t xml:space="preserve"> completely under vacuum.</w:t>
      </w:r>
      <w:r w:rsidR="0018525D" w:rsidRPr="00615916">
        <w:rPr>
          <w:rFonts w:ascii="Times New Roman" w:hAnsi="Times New Roman" w:cs="Times New Roman"/>
          <w:sz w:val="22"/>
          <w:szCs w:val="24"/>
        </w:rPr>
        <w:t xml:space="preserve"> </w:t>
      </w:r>
      <w:r w:rsidRPr="00615916">
        <w:rPr>
          <w:rFonts w:ascii="Times New Roman" w:hAnsi="Times New Roman" w:cs="Times New Roman"/>
          <w:b/>
          <w:sz w:val="22"/>
          <w:szCs w:val="24"/>
        </w:rPr>
        <w:t>4a</w:t>
      </w:r>
      <w:r w:rsidRPr="00615916">
        <w:rPr>
          <w:rFonts w:ascii="Times New Roman" w:hAnsi="Times New Roman" w:cs="Times New Roman"/>
          <w:sz w:val="22"/>
          <w:szCs w:val="24"/>
        </w:rPr>
        <w:t xml:space="preserve"> was obtained as </w:t>
      </w:r>
      <w:proofErr w:type="gramStart"/>
      <w:r w:rsidRPr="00615916">
        <w:rPr>
          <w:rFonts w:ascii="Times New Roman" w:hAnsi="Times New Roman" w:cs="Times New Roman"/>
          <w:sz w:val="22"/>
          <w:szCs w:val="24"/>
        </w:rPr>
        <w:t>light yellow</w:t>
      </w:r>
      <w:proofErr w:type="gramEnd"/>
      <w:r w:rsidRPr="00615916">
        <w:rPr>
          <w:rFonts w:ascii="Times New Roman" w:hAnsi="Times New Roman" w:cs="Times New Roman"/>
          <w:sz w:val="22"/>
          <w:szCs w:val="24"/>
        </w:rPr>
        <w:t xml:space="preserve"> powder (8.34 g, 69.1 mmol, 70 %). </w:t>
      </w:r>
    </w:p>
    <w:p w14:paraId="520C9184" w14:textId="19CBF613" w:rsidR="00954276" w:rsidRPr="00615916" w:rsidRDefault="00932CAD" w:rsidP="00163F27">
      <w:pPr>
        <w:spacing w:line="480" w:lineRule="auto"/>
        <w:jc w:val="both"/>
        <w:rPr>
          <w:rFonts w:ascii="Times New Roman" w:hAnsi="Times New Roman" w:cs="Times New Roman"/>
          <w:sz w:val="22"/>
          <w:szCs w:val="24"/>
        </w:rPr>
      </w:pPr>
      <w:r w:rsidRPr="00615916">
        <w:rPr>
          <w:rFonts w:ascii="Times New Roman" w:hAnsi="Times New Roman" w:cs="Times New Roman"/>
          <w:sz w:val="22"/>
          <w:szCs w:val="24"/>
          <w:vertAlign w:val="superscript"/>
        </w:rPr>
        <w:lastRenderedPageBreak/>
        <w:t>1</w:t>
      </w:r>
      <w:r w:rsidRPr="00615916">
        <w:rPr>
          <w:rFonts w:ascii="Times New Roman" w:hAnsi="Times New Roman" w:cs="Times New Roman"/>
          <w:sz w:val="22"/>
          <w:szCs w:val="24"/>
        </w:rPr>
        <w:t>H NMR (400 MHz, CDCl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3</w:t>
      </w:r>
      <w:r w:rsidRPr="00615916">
        <w:rPr>
          <w:rFonts w:ascii="Times New Roman" w:hAnsi="Times New Roman" w:cs="Times New Roman"/>
          <w:sz w:val="22"/>
          <w:szCs w:val="24"/>
        </w:rPr>
        <w:t xml:space="preserve">): δ 11.75 (s, 1H), 10.00 (s, 1H), 8.23 (d, </w:t>
      </w:r>
      <w:r w:rsidR="00FB13D7" w:rsidRPr="00615916">
        <w:rPr>
          <w:rFonts w:ascii="Times New Roman" w:hAnsi="Times New Roman" w:cs="Times New Roman"/>
          <w:i/>
          <w:sz w:val="22"/>
          <w:szCs w:val="24"/>
        </w:rPr>
        <w:t>J</w:t>
      </w:r>
      <w:r w:rsidRPr="00615916">
        <w:rPr>
          <w:rFonts w:ascii="Times New Roman" w:hAnsi="Times New Roman" w:cs="Times New Roman"/>
          <w:sz w:val="22"/>
          <w:szCs w:val="24"/>
        </w:rPr>
        <w:t xml:space="preserve"> = 2.4 Hz, 1H), 7.93 (d, </w:t>
      </w:r>
      <w:r w:rsidR="00FB13D7" w:rsidRPr="00615916">
        <w:rPr>
          <w:rFonts w:ascii="Times New Roman" w:hAnsi="Times New Roman" w:cs="Times New Roman"/>
          <w:i/>
          <w:sz w:val="22"/>
          <w:szCs w:val="24"/>
        </w:rPr>
        <w:t>J</w:t>
      </w:r>
      <w:r w:rsidRPr="00615916">
        <w:rPr>
          <w:rFonts w:ascii="Times New Roman" w:hAnsi="Times New Roman" w:cs="Times New Roman"/>
          <w:sz w:val="22"/>
          <w:szCs w:val="24"/>
        </w:rPr>
        <w:t xml:space="preserve"> = 2.8 Hz, 1H), 4.02 (s, 3H). </w:t>
      </w:r>
      <w:r w:rsidRPr="00615916">
        <w:rPr>
          <w:rFonts w:ascii="Times New Roman" w:hAnsi="Times New Roman" w:cs="Times New Roman"/>
          <w:sz w:val="22"/>
          <w:szCs w:val="24"/>
          <w:vertAlign w:val="superscript"/>
        </w:rPr>
        <w:t>13</w:t>
      </w:r>
      <w:r w:rsidRPr="00615916">
        <w:rPr>
          <w:rFonts w:ascii="Times New Roman" w:hAnsi="Times New Roman" w:cs="Times New Roman"/>
          <w:sz w:val="22"/>
          <w:szCs w:val="24"/>
        </w:rPr>
        <w:t>C NMR (101 MHz, CDCl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3</w:t>
      </w:r>
      <w:r w:rsidRPr="00615916">
        <w:rPr>
          <w:rFonts w:ascii="Times New Roman" w:hAnsi="Times New Roman" w:cs="Times New Roman"/>
          <w:sz w:val="22"/>
          <w:szCs w:val="24"/>
        </w:rPr>
        <w:t>): δ 195.6, 156.9, 149.1, 140.5, 120.5, 118.9, 111.4, 56.9. HRMS-EI (m/z): [M]</w:t>
      </w:r>
      <w:r w:rsidRPr="00615916">
        <w:rPr>
          <w:rFonts w:ascii="Times New Roman" w:hAnsi="Times New Roman" w:cs="Times New Roman"/>
          <w:sz w:val="22"/>
          <w:szCs w:val="24"/>
          <w:vertAlign w:val="superscript"/>
        </w:rPr>
        <w:t>+</w:t>
      </w:r>
      <w:r w:rsidRPr="00615916">
        <w:rPr>
          <w:rFonts w:ascii="Times New Roman" w:hAnsi="Times New Roman" w:cs="Times New Roman"/>
          <w:sz w:val="22"/>
          <w:szCs w:val="24"/>
        </w:rPr>
        <w:t xml:space="preserve"> </w:t>
      </w:r>
      <w:proofErr w:type="spellStart"/>
      <w:r w:rsidRPr="00615916">
        <w:rPr>
          <w:rFonts w:ascii="Times New Roman" w:hAnsi="Times New Roman" w:cs="Times New Roman"/>
          <w:sz w:val="22"/>
          <w:szCs w:val="24"/>
        </w:rPr>
        <w:t>calcd</w:t>
      </w:r>
      <w:proofErr w:type="spellEnd"/>
      <w:r w:rsidRPr="00615916">
        <w:rPr>
          <w:rFonts w:ascii="Times New Roman" w:hAnsi="Times New Roman" w:cs="Times New Roman"/>
          <w:sz w:val="22"/>
          <w:szCs w:val="24"/>
        </w:rPr>
        <w:t xml:space="preserve"> for C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8</w:t>
      </w:r>
      <w:r w:rsidRPr="00615916">
        <w:rPr>
          <w:rFonts w:ascii="Times New Roman" w:hAnsi="Times New Roman" w:cs="Times New Roman"/>
          <w:sz w:val="22"/>
          <w:szCs w:val="24"/>
        </w:rPr>
        <w:t>H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7</w:t>
      </w:r>
      <w:r w:rsidRPr="00615916">
        <w:rPr>
          <w:rFonts w:ascii="Times New Roman" w:hAnsi="Times New Roman" w:cs="Times New Roman"/>
          <w:sz w:val="22"/>
          <w:szCs w:val="24"/>
        </w:rPr>
        <w:t>NO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5</w:t>
      </w:r>
      <w:r w:rsidRPr="00615916">
        <w:rPr>
          <w:rFonts w:ascii="Times New Roman" w:hAnsi="Times New Roman" w:cs="Times New Roman"/>
          <w:sz w:val="22"/>
          <w:szCs w:val="24"/>
        </w:rPr>
        <w:t>, 197.0324; found, 197.0322</w:t>
      </w:r>
    </w:p>
    <w:p w14:paraId="47374DAB" w14:textId="77777777" w:rsidR="00954276" w:rsidRPr="00615916" w:rsidRDefault="00954276" w:rsidP="00163F27">
      <w:pPr>
        <w:spacing w:line="480" w:lineRule="auto"/>
        <w:jc w:val="both"/>
        <w:rPr>
          <w:rFonts w:ascii="Times New Roman" w:hAnsi="Times New Roman" w:cs="Times New Roman"/>
          <w:sz w:val="22"/>
          <w:szCs w:val="24"/>
        </w:rPr>
      </w:pPr>
    </w:p>
    <w:p w14:paraId="2FAB755C" w14:textId="77777777" w:rsidR="00954276" w:rsidRPr="00615916" w:rsidRDefault="00932CAD" w:rsidP="00163F27">
      <w:pPr>
        <w:spacing w:line="480" w:lineRule="auto"/>
        <w:jc w:val="both"/>
        <w:rPr>
          <w:rFonts w:ascii="Times New Roman" w:hAnsi="Times New Roman" w:cs="Times New Roman"/>
          <w:sz w:val="22"/>
          <w:szCs w:val="24"/>
          <w:u w:val="single"/>
        </w:rPr>
      </w:pPr>
      <w:r w:rsidRPr="00615916">
        <w:rPr>
          <w:rFonts w:ascii="Times New Roman" w:hAnsi="Times New Roman" w:cs="Times New Roman"/>
          <w:sz w:val="22"/>
          <w:szCs w:val="24"/>
          <w:u w:val="single"/>
        </w:rPr>
        <w:t>Synthesis of 2,3-dihydroxy-5-nitro-benzaldehyde (</w:t>
      </w:r>
      <w:r w:rsidRPr="00615916">
        <w:rPr>
          <w:rFonts w:ascii="Times New Roman" w:hAnsi="Times New Roman" w:cs="Times New Roman"/>
          <w:b/>
          <w:sz w:val="22"/>
          <w:szCs w:val="24"/>
          <w:u w:val="single"/>
        </w:rPr>
        <w:t>5a</w:t>
      </w:r>
      <w:r w:rsidRPr="00615916">
        <w:rPr>
          <w:rFonts w:ascii="Times New Roman" w:hAnsi="Times New Roman" w:cs="Times New Roman"/>
          <w:sz w:val="22"/>
          <w:szCs w:val="24"/>
          <w:u w:val="single"/>
        </w:rPr>
        <w:t>)</w:t>
      </w:r>
    </w:p>
    <w:p w14:paraId="5FC214E6" w14:textId="21B81578" w:rsidR="00954276" w:rsidRPr="00615916" w:rsidRDefault="00932CAD" w:rsidP="00163F27">
      <w:pPr>
        <w:spacing w:line="480" w:lineRule="auto"/>
        <w:jc w:val="both"/>
        <w:rPr>
          <w:rFonts w:ascii="Times New Roman" w:hAnsi="Times New Roman" w:cs="Times New Roman"/>
          <w:sz w:val="22"/>
          <w:szCs w:val="24"/>
        </w:rPr>
      </w:pPr>
      <w:r w:rsidRPr="00615916">
        <w:rPr>
          <w:rFonts w:ascii="Times New Roman" w:hAnsi="Times New Roman" w:cs="Times New Roman"/>
          <w:sz w:val="22"/>
          <w:szCs w:val="24"/>
        </w:rPr>
        <w:t xml:space="preserve">A solution of </w:t>
      </w:r>
      <w:r w:rsidRPr="00615916">
        <w:rPr>
          <w:rFonts w:ascii="Times New Roman" w:hAnsi="Times New Roman" w:cs="Times New Roman"/>
          <w:b/>
          <w:sz w:val="22"/>
          <w:szCs w:val="24"/>
        </w:rPr>
        <w:t>4a</w:t>
      </w:r>
      <w:r w:rsidRPr="00615916">
        <w:rPr>
          <w:rFonts w:ascii="Times New Roman" w:hAnsi="Times New Roman" w:cs="Times New Roman"/>
          <w:sz w:val="22"/>
          <w:szCs w:val="24"/>
        </w:rPr>
        <w:t xml:space="preserve"> (24 g, 12</w:t>
      </w:r>
      <w:r w:rsidR="00FB13D7" w:rsidRPr="00615916">
        <w:rPr>
          <w:rFonts w:ascii="Times New Roman" w:hAnsi="Times New Roman" w:cs="Times New Roman"/>
          <w:sz w:val="22"/>
          <w:szCs w:val="24"/>
        </w:rPr>
        <w:t>0</w:t>
      </w:r>
      <w:r w:rsidRPr="00615916">
        <w:rPr>
          <w:rFonts w:ascii="Times New Roman" w:hAnsi="Times New Roman" w:cs="Times New Roman"/>
          <w:sz w:val="22"/>
          <w:szCs w:val="24"/>
        </w:rPr>
        <w:t xml:space="preserve"> mmol, 1 </w:t>
      </w:r>
      <w:proofErr w:type="spellStart"/>
      <w:r w:rsidRPr="00615916">
        <w:rPr>
          <w:rFonts w:ascii="Times New Roman" w:hAnsi="Times New Roman" w:cs="Times New Roman"/>
          <w:sz w:val="22"/>
          <w:szCs w:val="24"/>
        </w:rPr>
        <w:t>equiv</w:t>
      </w:r>
      <w:proofErr w:type="spellEnd"/>
      <w:r w:rsidRPr="00615916">
        <w:rPr>
          <w:rFonts w:ascii="Times New Roman" w:hAnsi="Times New Roman" w:cs="Times New Roman"/>
          <w:sz w:val="22"/>
          <w:szCs w:val="24"/>
        </w:rPr>
        <w:t xml:space="preserve">) in 48 % aqueous HBr (400 mL, 3660 mmol, 30 </w:t>
      </w:r>
      <w:proofErr w:type="spellStart"/>
      <w:r w:rsidRPr="00615916">
        <w:rPr>
          <w:rFonts w:ascii="Times New Roman" w:hAnsi="Times New Roman" w:cs="Times New Roman"/>
          <w:sz w:val="22"/>
          <w:szCs w:val="24"/>
        </w:rPr>
        <w:t>equiv</w:t>
      </w:r>
      <w:proofErr w:type="spellEnd"/>
      <w:r w:rsidRPr="00615916">
        <w:rPr>
          <w:rFonts w:ascii="Times New Roman" w:hAnsi="Times New Roman" w:cs="Times New Roman"/>
          <w:sz w:val="22"/>
          <w:szCs w:val="24"/>
        </w:rPr>
        <w:t xml:space="preserve">) was heated to reflux. After 4 h, the solution was diluted with 450 ml of water and cooled to 0 </w:t>
      </w:r>
      <w:r w:rsidR="00390B63" w:rsidRPr="00615916">
        <w:rPr>
          <w:rFonts w:ascii="Times New Roman" w:hAnsi="Times New Roman" w:cs="Times New Roman"/>
          <w:sz w:val="24"/>
          <w:szCs w:val="24"/>
        </w:rPr>
        <w:t>°C</w:t>
      </w:r>
      <w:r w:rsidRPr="00615916">
        <w:rPr>
          <w:rFonts w:ascii="Times New Roman" w:hAnsi="Times New Roman" w:cs="Times New Roman"/>
          <w:sz w:val="22"/>
          <w:szCs w:val="24"/>
        </w:rPr>
        <w:t>.</w:t>
      </w:r>
      <w:r w:rsidR="0018525D" w:rsidRPr="00615916">
        <w:rPr>
          <w:rFonts w:ascii="Times New Roman" w:hAnsi="Times New Roman" w:cs="Times New Roman"/>
          <w:sz w:val="22"/>
          <w:szCs w:val="24"/>
        </w:rPr>
        <w:t xml:space="preserve"> </w:t>
      </w:r>
      <w:r w:rsidRPr="00615916">
        <w:rPr>
          <w:rFonts w:ascii="Times New Roman" w:hAnsi="Times New Roman" w:cs="Times New Roman"/>
          <w:sz w:val="22"/>
          <w:szCs w:val="24"/>
        </w:rPr>
        <w:t>The solution was filtered</w:t>
      </w:r>
      <w:r w:rsidR="00390B63" w:rsidRPr="00615916">
        <w:rPr>
          <w:rFonts w:ascii="Times New Roman" w:hAnsi="Times New Roman" w:cs="Times New Roman"/>
          <w:sz w:val="22"/>
          <w:szCs w:val="24"/>
        </w:rPr>
        <w:t xml:space="preserve"> and the </w:t>
      </w:r>
      <w:r w:rsidR="00C304D1" w:rsidRPr="00615916">
        <w:rPr>
          <w:rFonts w:ascii="Times New Roman" w:hAnsi="Times New Roman" w:cs="Times New Roman"/>
          <w:sz w:val="22"/>
          <w:szCs w:val="24"/>
        </w:rPr>
        <w:t xml:space="preserve">collected </w:t>
      </w:r>
      <w:r w:rsidR="00390B63" w:rsidRPr="00615916">
        <w:rPr>
          <w:rFonts w:ascii="Times New Roman" w:hAnsi="Times New Roman" w:cs="Times New Roman"/>
          <w:sz w:val="22"/>
          <w:szCs w:val="24"/>
        </w:rPr>
        <w:t xml:space="preserve">solid was </w:t>
      </w:r>
      <w:r w:rsidRPr="00615916">
        <w:rPr>
          <w:rFonts w:ascii="Times New Roman" w:hAnsi="Times New Roman" w:cs="Times New Roman"/>
          <w:sz w:val="22"/>
          <w:szCs w:val="24"/>
        </w:rPr>
        <w:t>washed with water and allowed to dry.</w:t>
      </w:r>
      <w:r w:rsidR="00C304D1" w:rsidRPr="00615916">
        <w:rPr>
          <w:rFonts w:ascii="Times New Roman" w:hAnsi="Times New Roman" w:cs="Times New Roman"/>
          <w:sz w:val="22"/>
          <w:szCs w:val="24"/>
        </w:rPr>
        <w:t xml:space="preserve"> </w:t>
      </w:r>
      <w:r w:rsidRPr="00615916">
        <w:rPr>
          <w:rFonts w:ascii="Times New Roman" w:hAnsi="Times New Roman" w:cs="Times New Roman"/>
          <w:sz w:val="22"/>
          <w:szCs w:val="24"/>
        </w:rPr>
        <w:t>The filtrate was extracted with 1:1 ethyl acetate/CH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2</w:t>
      </w:r>
      <w:r w:rsidRPr="00615916">
        <w:rPr>
          <w:rFonts w:ascii="Times New Roman" w:hAnsi="Times New Roman" w:cs="Times New Roman"/>
          <w:sz w:val="22"/>
          <w:szCs w:val="24"/>
        </w:rPr>
        <w:t>Cl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2</w:t>
      </w:r>
      <w:r w:rsidRPr="00615916">
        <w:rPr>
          <w:rFonts w:ascii="Times New Roman" w:hAnsi="Times New Roman" w:cs="Times New Roman"/>
          <w:sz w:val="22"/>
          <w:szCs w:val="24"/>
        </w:rPr>
        <w:t>, dried over Na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2</w:t>
      </w:r>
      <w:r w:rsidRPr="00615916">
        <w:rPr>
          <w:rFonts w:ascii="Times New Roman" w:hAnsi="Times New Roman" w:cs="Times New Roman"/>
          <w:sz w:val="22"/>
          <w:szCs w:val="24"/>
        </w:rPr>
        <w:t>SO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4</w:t>
      </w:r>
      <w:r w:rsidRPr="00615916">
        <w:rPr>
          <w:rFonts w:ascii="Times New Roman" w:hAnsi="Times New Roman" w:cs="Times New Roman"/>
          <w:sz w:val="22"/>
          <w:szCs w:val="24"/>
        </w:rPr>
        <w:t>, filtered, and concentrated in vacuo.</w:t>
      </w:r>
      <w:r w:rsidR="00C304D1" w:rsidRPr="00615916">
        <w:rPr>
          <w:rFonts w:ascii="Times New Roman" w:hAnsi="Times New Roman" w:cs="Times New Roman"/>
          <w:sz w:val="22"/>
          <w:szCs w:val="24"/>
        </w:rPr>
        <w:t xml:space="preserve"> </w:t>
      </w:r>
      <w:r w:rsidRPr="00615916">
        <w:rPr>
          <w:rFonts w:ascii="Times New Roman" w:hAnsi="Times New Roman" w:cs="Times New Roman"/>
          <w:sz w:val="22"/>
          <w:szCs w:val="24"/>
        </w:rPr>
        <w:t xml:space="preserve">The combined crude </w:t>
      </w:r>
      <w:r w:rsidR="0018525D" w:rsidRPr="00615916">
        <w:rPr>
          <w:rFonts w:ascii="Times New Roman" w:hAnsi="Times New Roman" w:cs="Times New Roman"/>
          <w:sz w:val="22"/>
          <w:szCs w:val="24"/>
        </w:rPr>
        <w:t>solids</w:t>
      </w:r>
      <w:r w:rsidRPr="00615916">
        <w:rPr>
          <w:rFonts w:ascii="Times New Roman" w:hAnsi="Times New Roman" w:cs="Times New Roman"/>
          <w:sz w:val="22"/>
          <w:szCs w:val="24"/>
        </w:rPr>
        <w:t xml:space="preserve"> </w:t>
      </w:r>
      <w:r w:rsidR="0018525D" w:rsidRPr="00615916">
        <w:rPr>
          <w:rFonts w:ascii="Times New Roman" w:hAnsi="Times New Roman" w:cs="Times New Roman"/>
          <w:sz w:val="22"/>
          <w:szCs w:val="24"/>
        </w:rPr>
        <w:t>were</w:t>
      </w:r>
      <w:r w:rsidRPr="00615916">
        <w:rPr>
          <w:rFonts w:ascii="Times New Roman" w:hAnsi="Times New Roman" w:cs="Times New Roman"/>
          <w:sz w:val="22"/>
          <w:szCs w:val="24"/>
        </w:rPr>
        <w:t xml:space="preserve"> dissolved in ethyl acetate and activated carbon was added for decolorizing. After filtering, the filtrate was recrystallized in boiling ethyl acetate to yield </w:t>
      </w:r>
      <w:r w:rsidRPr="00615916">
        <w:rPr>
          <w:rFonts w:ascii="Times New Roman" w:hAnsi="Times New Roman" w:cs="Times New Roman"/>
          <w:b/>
          <w:sz w:val="22"/>
          <w:szCs w:val="24"/>
        </w:rPr>
        <w:t>5a</w:t>
      </w:r>
      <w:r w:rsidRPr="00615916">
        <w:rPr>
          <w:rFonts w:ascii="Times New Roman" w:hAnsi="Times New Roman" w:cs="Times New Roman"/>
          <w:sz w:val="22"/>
          <w:szCs w:val="24"/>
        </w:rPr>
        <w:t xml:space="preserve"> as </w:t>
      </w:r>
      <w:proofErr w:type="gramStart"/>
      <w:r w:rsidRPr="00615916">
        <w:rPr>
          <w:rFonts w:ascii="Times New Roman" w:hAnsi="Times New Roman" w:cs="Times New Roman"/>
          <w:sz w:val="22"/>
          <w:szCs w:val="24"/>
        </w:rPr>
        <w:t>light yellow</w:t>
      </w:r>
      <w:proofErr w:type="gramEnd"/>
      <w:r w:rsidRPr="00615916">
        <w:rPr>
          <w:rFonts w:ascii="Times New Roman" w:hAnsi="Times New Roman" w:cs="Times New Roman"/>
          <w:sz w:val="22"/>
          <w:szCs w:val="24"/>
        </w:rPr>
        <w:t xml:space="preserve"> needles (19.0 g, 104 mmol, 85 %). </w:t>
      </w:r>
    </w:p>
    <w:p w14:paraId="33A8AA86" w14:textId="2D66E345" w:rsidR="00954276" w:rsidRPr="00615916" w:rsidRDefault="00932CAD" w:rsidP="00163F27">
      <w:pPr>
        <w:spacing w:line="480" w:lineRule="auto"/>
        <w:jc w:val="both"/>
        <w:rPr>
          <w:rFonts w:ascii="Times New Roman" w:hAnsi="Times New Roman" w:cs="Times New Roman"/>
          <w:sz w:val="22"/>
          <w:szCs w:val="24"/>
        </w:rPr>
      </w:pPr>
      <w:r w:rsidRPr="00615916">
        <w:rPr>
          <w:rFonts w:ascii="Times New Roman" w:hAnsi="Times New Roman" w:cs="Times New Roman"/>
          <w:sz w:val="22"/>
          <w:szCs w:val="24"/>
          <w:vertAlign w:val="superscript"/>
        </w:rPr>
        <w:t>1</w:t>
      </w:r>
      <w:r w:rsidRPr="00615916">
        <w:rPr>
          <w:rFonts w:ascii="Times New Roman" w:hAnsi="Times New Roman" w:cs="Times New Roman"/>
          <w:sz w:val="22"/>
          <w:szCs w:val="24"/>
        </w:rPr>
        <w:t>H NMR (400 MHz, d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6</w:t>
      </w:r>
      <w:r w:rsidRPr="00615916">
        <w:rPr>
          <w:rFonts w:ascii="Times New Roman" w:hAnsi="Times New Roman" w:cs="Times New Roman"/>
          <w:sz w:val="22"/>
          <w:szCs w:val="24"/>
        </w:rPr>
        <w:t>-DMSO): δ 11.19 (</w:t>
      </w:r>
      <w:proofErr w:type="spellStart"/>
      <w:r w:rsidRPr="00615916">
        <w:rPr>
          <w:rFonts w:ascii="Times New Roman" w:hAnsi="Times New Roman" w:cs="Times New Roman"/>
          <w:sz w:val="22"/>
          <w:szCs w:val="24"/>
        </w:rPr>
        <w:t>br</w:t>
      </w:r>
      <w:proofErr w:type="spellEnd"/>
      <w:r w:rsidRPr="00615916">
        <w:rPr>
          <w:rFonts w:ascii="Times New Roman" w:hAnsi="Times New Roman" w:cs="Times New Roman"/>
          <w:sz w:val="22"/>
          <w:szCs w:val="24"/>
        </w:rPr>
        <w:t xml:space="preserve">, 2H), 10.29 (s, 1H), 7.97 (d, </w:t>
      </w:r>
      <w:r w:rsidR="00FB13D7" w:rsidRPr="00615916">
        <w:rPr>
          <w:rFonts w:ascii="Times New Roman" w:hAnsi="Times New Roman" w:cs="Times New Roman"/>
          <w:i/>
          <w:sz w:val="22"/>
          <w:szCs w:val="24"/>
        </w:rPr>
        <w:t>J</w:t>
      </w:r>
      <w:r w:rsidRPr="00615916">
        <w:rPr>
          <w:rFonts w:ascii="Times New Roman" w:hAnsi="Times New Roman" w:cs="Times New Roman"/>
          <w:sz w:val="22"/>
          <w:szCs w:val="24"/>
        </w:rPr>
        <w:t xml:space="preserve"> = 2.8 Hz, 1H), 7.76 (d, </w:t>
      </w:r>
      <w:r w:rsidR="00FB13D7" w:rsidRPr="00615916">
        <w:rPr>
          <w:rFonts w:ascii="Times New Roman" w:hAnsi="Times New Roman" w:cs="Times New Roman"/>
          <w:i/>
          <w:sz w:val="22"/>
          <w:szCs w:val="24"/>
        </w:rPr>
        <w:t>J</w:t>
      </w:r>
      <w:r w:rsidRPr="00615916">
        <w:rPr>
          <w:rFonts w:ascii="Times New Roman" w:hAnsi="Times New Roman" w:cs="Times New Roman"/>
          <w:sz w:val="22"/>
          <w:szCs w:val="24"/>
        </w:rPr>
        <w:t xml:space="preserve"> =3.2 Hz, 1H). </w:t>
      </w:r>
      <w:r w:rsidRPr="00615916">
        <w:rPr>
          <w:rFonts w:ascii="Times New Roman" w:hAnsi="Times New Roman" w:cs="Times New Roman"/>
          <w:sz w:val="22"/>
          <w:szCs w:val="24"/>
          <w:vertAlign w:val="superscript"/>
        </w:rPr>
        <w:t>13</w:t>
      </w:r>
      <w:r w:rsidRPr="00615916">
        <w:rPr>
          <w:rFonts w:ascii="Times New Roman" w:hAnsi="Times New Roman" w:cs="Times New Roman"/>
          <w:sz w:val="22"/>
          <w:szCs w:val="24"/>
        </w:rPr>
        <w:t>C NMR (126 MHz, d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6</w:t>
      </w:r>
      <w:r w:rsidRPr="00615916">
        <w:rPr>
          <w:rFonts w:ascii="Times New Roman" w:hAnsi="Times New Roman" w:cs="Times New Roman"/>
          <w:sz w:val="22"/>
          <w:szCs w:val="24"/>
        </w:rPr>
        <w:t>-DMSO): δ 189.8, 156.0, 147.2, 139.2, 121.8, 114.6, 113.2. HRMS-EI (m/z): [M]</w:t>
      </w:r>
      <w:r w:rsidRPr="00615916">
        <w:rPr>
          <w:rFonts w:ascii="Times New Roman" w:hAnsi="Times New Roman" w:cs="Times New Roman"/>
          <w:sz w:val="22"/>
          <w:szCs w:val="24"/>
          <w:vertAlign w:val="superscript"/>
        </w:rPr>
        <w:t>+</w:t>
      </w:r>
      <w:r w:rsidRPr="00615916">
        <w:rPr>
          <w:rFonts w:ascii="Times New Roman" w:hAnsi="Times New Roman" w:cs="Times New Roman"/>
          <w:sz w:val="22"/>
          <w:szCs w:val="24"/>
        </w:rPr>
        <w:t xml:space="preserve"> </w:t>
      </w:r>
      <w:proofErr w:type="spellStart"/>
      <w:r w:rsidRPr="00615916">
        <w:rPr>
          <w:rFonts w:ascii="Times New Roman" w:hAnsi="Times New Roman" w:cs="Times New Roman"/>
          <w:sz w:val="22"/>
          <w:szCs w:val="24"/>
        </w:rPr>
        <w:t>calcd</w:t>
      </w:r>
      <w:proofErr w:type="spellEnd"/>
      <w:r w:rsidRPr="00615916">
        <w:rPr>
          <w:rFonts w:ascii="Times New Roman" w:hAnsi="Times New Roman" w:cs="Times New Roman"/>
          <w:sz w:val="22"/>
          <w:szCs w:val="24"/>
        </w:rPr>
        <w:t xml:space="preserve"> for C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7</w:t>
      </w:r>
      <w:r w:rsidRPr="00615916">
        <w:rPr>
          <w:rFonts w:ascii="Times New Roman" w:hAnsi="Times New Roman" w:cs="Times New Roman"/>
          <w:sz w:val="22"/>
          <w:szCs w:val="24"/>
        </w:rPr>
        <w:t>H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5</w:t>
      </w:r>
      <w:r w:rsidRPr="00615916">
        <w:rPr>
          <w:rFonts w:ascii="Times New Roman" w:hAnsi="Times New Roman" w:cs="Times New Roman"/>
          <w:sz w:val="22"/>
          <w:szCs w:val="24"/>
        </w:rPr>
        <w:t>NO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5</w:t>
      </w:r>
      <w:r w:rsidRPr="00615916">
        <w:rPr>
          <w:rFonts w:ascii="Times New Roman" w:hAnsi="Times New Roman" w:cs="Times New Roman"/>
          <w:sz w:val="22"/>
          <w:szCs w:val="24"/>
        </w:rPr>
        <w:t>, 183.0168; found, 183.0164.</w:t>
      </w:r>
    </w:p>
    <w:p w14:paraId="68A2B0E4" w14:textId="77777777" w:rsidR="00954276" w:rsidRPr="00615916" w:rsidRDefault="00954276" w:rsidP="00163F27">
      <w:pPr>
        <w:spacing w:line="480" w:lineRule="auto"/>
        <w:jc w:val="both"/>
        <w:rPr>
          <w:rFonts w:ascii="Times New Roman" w:hAnsi="Times New Roman" w:cs="Times New Roman"/>
          <w:sz w:val="22"/>
          <w:szCs w:val="24"/>
        </w:rPr>
      </w:pPr>
    </w:p>
    <w:p w14:paraId="44690F57" w14:textId="77777777" w:rsidR="00954276" w:rsidRPr="00615916" w:rsidRDefault="00932CAD" w:rsidP="00163F27">
      <w:pPr>
        <w:spacing w:line="480" w:lineRule="auto"/>
        <w:jc w:val="both"/>
        <w:rPr>
          <w:rFonts w:ascii="Times New Roman" w:hAnsi="Times New Roman" w:cs="Times New Roman"/>
          <w:sz w:val="22"/>
          <w:szCs w:val="24"/>
          <w:u w:val="single"/>
        </w:rPr>
      </w:pPr>
      <w:r w:rsidRPr="00615916">
        <w:rPr>
          <w:rFonts w:ascii="Times New Roman" w:hAnsi="Times New Roman" w:cs="Times New Roman"/>
          <w:sz w:val="22"/>
          <w:szCs w:val="24"/>
          <w:u w:val="single"/>
        </w:rPr>
        <w:t>Synthesis of 1',3',3'-trimethyl-6-nitrospiro[chromene-2,2'-indoline]-5',8-diol (</w:t>
      </w:r>
      <w:r w:rsidRPr="00615916">
        <w:rPr>
          <w:rFonts w:ascii="Times New Roman" w:hAnsi="Times New Roman" w:cs="Times New Roman"/>
          <w:b/>
          <w:sz w:val="22"/>
          <w:szCs w:val="24"/>
          <w:u w:val="single"/>
        </w:rPr>
        <w:t>6a</w:t>
      </w:r>
      <w:r w:rsidRPr="00615916">
        <w:rPr>
          <w:rFonts w:ascii="Times New Roman" w:hAnsi="Times New Roman" w:cs="Times New Roman"/>
          <w:sz w:val="22"/>
          <w:szCs w:val="24"/>
          <w:u w:val="single"/>
        </w:rPr>
        <w:t>)</w:t>
      </w:r>
    </w:p>
    <w:p w14:paraId="0D7E67C2" w14:textId="51EC5301" w:rsidR="00954276" w:rsidRPr="00615916" w:rsidRDefault="00932CAD" w:rsidP="00163F27">
      <w:pPr>
        <w:spacing w:line="480" w:lineRule="auto"/>
        <w:jc w:val="both"/>
        <w:rPr>
          <w:rFonts w:ascii="Times New Roman" w:hAnsi="Times New Roman" w:cs="Times New Roman"/>
          <w:sz w:val="22"/>
          <w:szCs w:val="24"/>
        </w:rPr>
      </w:pPr>
      <w:r w:rsidRPr="00615916">
        <w:rPr>
          <w:rFonts w:ascii="Times New Roman" w:hAnsi="Times New Roman" w:cs="Times New Roman"/>
          <w:sz w:val="22"/>
          <w:szCs w:val="24"/>
        </w:rPr>
        <w:t>A round-bottom flask equipped with a condenser, and N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2</w:t>
      </w:r>
      <w:r w:rsidRPr="00615916">
        <w:rPr>
          <w:rFonts w:ascii="Times New Roman" w:hAnsi="Times New Roman" w:cs="Times New Roman"/>
          <w:sz w:val="22"/>
          <w:szCs w:val="24"/>
        </w:rPr>
        <w:t xml:space="preserve"> inlet adapter was charged with </w:t>
      </w:r>
      <w:r w:rsidRPr="00615916">
        <w:rPr>
          <w:rFonts w:ascii="Times New Roman" w:hAnsi="Times New Roman" w:cs="Times New Roman"/>
          <w:b/>
          <w:sz w:val="22"/>
          <w:szCs w:val="24"/>
        </w:rPr>
        <w:t>3a</w:t>
      </w:r>
      <w:r w:rsidRPr="00615916">
        <w:rPr>
          <w:rFonts w:ascii="Times New Roman" w:hAnsi="Times New Roman" w:cs="Times New Roman"/>
          <w:sz w:val="22"/>
          <w:szCs w:val="24"/>
        </w:rPr>
        <w:t xml:space="preserve"> (3.00 g, 9.46 mmol, 1 </w:t>
      </w:r>
      <w:proofErr w:type="spellStart"/>
      <w:r w:rsidRPr="00615916">
        <w:rPr>
          <w:rFonts w:ascii="Times New Roman" w:hAnsi="Times New Roman" w:cs="Times New Roman"/>
          <w:sz w:val="22"/>
          <w:szCs w:val="24"/>
        </w:rPr>
        <w:t>equiv</w:t>
      </w:r>
      <w:proofErr w:type="spellEnd"/>
      <w:r w:rsidRPr="00615916">
        <w:rPr>
          <w:rFonts w:ascii="Times New Roman" w:hAnsi="Times New Roman" w:cs="Times New Roman"/>
          <w:sz w:val="22"/>
          <w:szCs w:val="24"/>
        </w:rPr>
        <w:t xml:space="preserve">), </w:t>
      </w:r>
      <w:r w:rsidRPr="00615916">
        <w:rPr>
          <w:rFonts w:ascii="Times New Roman" w:hAnsi="Times New Roman" w:cs="Times New Roman"/>
          <w:b/>
          <w:sz w:val="22"/>
          <w:szCs w:val="24"/>
        </w:rPr>
        <w:t>5a</w:t>
      </w:r>
      <w:r w:rsidRPr="00615916">
        <w:rPr>
          <w:rFonts w:ascii="Times New Roman" w:hAnsi="Times New Roman" w:cs="Times New Roman"/>
          <w:sz w:val="22"/>
          <w:szCs w:val="24"/>
        </w:rPr>
        <w:t xml:space="preserve"> (1.73 g, 9.46 mmol, 1 </w:t>
      </w:r>
      <w:proofErr w:type="spellStart"/>
      <w:r w:rsidRPr="00615916">
        <w:rPr>
          <w:rFonts w:ascii="Times New Roman" w:hAnsi="Times New Roman" w:cs="Times New Roman"/>
          <w:sz w:val="22"/>
          <w:szCs w:val="24"/>
        </w:rPr>
        <w:t>equiv</w:t>
      </w:r>
      <w:proofErr w:type="spellEnd"/>
      <w:r w:rsidRPr="00615916">
        <w:rPr>
          <w:rFonts w:ascii="Times New Roman" w:hAnsi="Times New Roman" w:cs="Times New Roman"/>
          <w:sz w:val="22"/>
          <w:szCs w:val="24"/>
        </w:rPr>
        <w:t>), and 93 ml of ethanol. The solution was heated to reflux for 2h.</w:t>
      </w:r>
      <w:r w:rsidR="0018525D" w:rsidRPr="00615916">
        <w:rPr>
          <w:rFonts w:ascii="Times New Roman" w:hAnsi="Times New Roman" w:cs="Times New Roman"/>
          <w:sz w:val="22"/>
          <w:szCs w:val="24"/>
        </w:rPr>
        <w:t xml:space="preserve"> </w:t>
      </w:r>
      <w:r w:rsidRPr="00615916">
        <w:rPr>
          <w:rFonts w:ascii="Times New Roman" w:hAnsi="Times New Roman" w:cs="Times New Roman"/>
          <w:sz w:val="22"/>
          <w:szCs w:val="24"/>
        </w:rPr>
        <w:t xml:space="preserve"> Then, it was cooled down, filtered, </w:t>
      </w:r>
      <w:r w:rsidR="00390B63" w:rsidRPr="00615916">
        <w:rPr>
          <w:rFonts w:ascii="Times New Roman" w:hAnsi="Times New Roman" w:cs="Times New Roman"/>
          <w:sz w:val="22"/>
          <w:szCs w:val="24"/>
        </w:rPr>
        <w:t xml:space="preserve">and the solid </w:t>
      </w:r>
      <w:r w:rsidRPr="00615916">
        <w:rPr>
          <w:rFonts w:ascii="Times New Roman" w:hAnsi="Times New Roman" w:cs="Times New Roman"/>
          <w:sz w:val="22"/>
          <w:szCs w:val="24"/>
        </w:rPr>
        <w:t xml:space="preserve">washed with cold ethanol. The precipitate was dried under high vacuum to yield </w:t>
      </w:r>
      <w:r w:rsidRPr="00615916">
        <w:rPr>
          <w:rFonts w:ascii="Times New Roman" w:hAnsi="Times New Roman" w:cs="Times New Roman"/>
          <w:b/>
          <w:sz w:val="22"/>
          <w:szCs w:val="24"/>
        </w:rPr>
        <w:t>6a</w:t>
      </w:r>
      <w:r w:rsidRPr="00615916">
        <w:rPr>
          <w:rFonts w:ascii="Times New Roman" w:hAnsi="Times New Roman" w:cs="Times New Roman"/>
          <w:sz w:val="22"/>
          <w:szCs w:val="24"/>
        </w:rPr>
        <w:t xml:space="preserve"> (3.23 g, 9.12 mmol, 96%) as a dark green powder. </w:t>
      </w:r>
    </w:p>
    <w:p w14:paraId="455F2736" w14:textId="48A7BFFD" w:rsidR="00954276" w:rsidRPr="00615916" w:rsidRDefault="00932CAD" w:rsidP="00163F27">
      <w:pPr>
        <w:spacing w:line="480" w:lineRule="auto"/>
        <w:jc w:val="both"/>
        <w:rPr>
          <w:rFonts w:ascii="Times New Roman" w:hAnsi="Times New Roman" w:cs="Times New Roman"/>
          <w:sz w:val="22"/>
          <w:szCs w:val="24"/>
        </w:rPr>
      </w:pPr>
      <w:r w:rsidRPr="00615916">
        <w:rPr>
          <w:rFonts w:ascii="Times New Roman" w:hAnsi="Times New Roman" w:cs="Times New Roman"/>
          <w:sz w:val="22"/>
          <w:szCs w:val="24"/>
          <w:vertAlign w:val="superscript"/>
        </w:rPr>
        <w:t>1</w:t>
      </w:r>
      <w:r w:rsidRPr="00615916">
        <w:rPr>
          <w:rFonts w:ascii="Times New Roman" w:hAnsi="Times New Roman" w:cs="Times New Roman"/>
          <w:sz w:val="22"/>
          <w:szCs w:val="24"/>
        </w:rPr>
        <w:t>H NMR (400 MHz, d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6</w:t>
      </w:r>
      <w:r w:rsidRPr="00615916">
        <w:rPr>
          <w:rFonts w:ascii="Times New Roman" w:hAnsi="Times New Roman" w:cs="Times New Roman"/>
          <w:sz w:val="22"/>
          <w:szCs w:val="24"/>
        </w:rPr>
        <w:t xml:space="preserve">-DMSO, </w:t>
      </w:r>
      <w:proofErr w:type="spellStart"/>
      <w:r w:rsidRPr="00615916">
        <w:rPr>
          <w:rFonts w:ascii="Times New Roman" w:hAnsi="Times New Roman" w:cs="Times New Roman"/>
          <w:sz w:val="22"/>
          <w:szCs w:val="24"/>
        </w:rPr>
        <w:t>HCl</w:t>
      </w:r>
      <w:proofErr w:type="spellEnd"/>
      <w:r w:rsidRPr="00615916">
        <w:rPr>
          <w:rFonts w:ascii="Times New Roman" w:hAnsi="Times New Roman" w:cs="Times New Roman"/>
          <w:sz w:val="22"/>
          <w:szCs w:val="24"/>
        </w:rPr>
        <w:t xml:space="preserve">(g)): δ 8.56 (d, </w:t>
      </w:r>
      <w:r w:rsidR="00FB13D7" w:rsidRPr="00615916">
        <w:rPr>
          <w:rFonts w:ascii="Times New Roman" w:hAnsi="Times New Roman" w:cs="Times New Roman"/>
          <w:i/>
          <w:sz w:val="22"/>
          <w:szCs w:val="24"/>
        </w:rPr>
        <w:t>J</w:t>
      </w:r>
      <w:r w:rsidRPr="00615916">
        <w:rPr>
          <w:rFonts w:ascii="Times New Roman" w:hAnsi="Times New Roman" w:cs="Times New Roman"/>
          <w:sz w:val="22"/>
          <w:szCs w:val="24"/>
        </w:rPr>
        <w:t xml:space="preserve"> = 2.4 Hz, 1H), 8.33 (d, </w:t>
      </w:r>
      <w:r w:rsidR="00FB13D7" w:rsidRPr="00615916">
        <w:rPr>
          <w:rFonts w:ascii="Times New Roman" w:hAnsi="Times New Roman" w:cs="Times New Roman"/>
          <w:i/>
          <w:sz w:val="22"/>
          <w:szCs w:val="24"/>
        </w:rPr>
        <w:t>J</w:t>
      </w:r>
      <w:r w:rsidRPr="00615916">
        <w:rPr>
          <w:rFonts w:ascii="Times New Roman" w:hAnsi="Times New Roman" w:cs="Times New Roman"/>
          <w:sz w:val="22"/>
          <w:szCs w:val="24"/>
        </w:rPr>
        <w:t xml:space="preserve"> = 16.4 Hz, 1H), 7.86 (d, </w:t>
      </w:r>
      <w:r w:rsidR="00FB13D7" w:rsidRPr="00615916">
        <w:rPr>
          <w:rFonts w:ascii="Times New Roman" w:hAnsi="Times New Roman" w:cs="Times New Roman"/>
          <w:i/>
          <w:sz w:val="22"/>
          <w:szCs w:val="24"/>
        </w:rPr>
        <w:t>J</w:t>
      </w:r>
      <w:r w:rsidRPr="00615916">
        <w:rPr>
          <w:rFonts w:ascii="Times New Roman" w:hAnsi="Times New Roman" w:cs="Times New Roman"/>
          <w:sz w:val="22"/>
          <w:szCs w:val="24"/>
        </w:rPr>
        <w:t xml:space="preserve"> = 2.8 Hz, 1H), 7.80 (d, </w:t>
      </w:r>
      <w:r w:rsidR="00FB13D7" w:rsidRPr="00615916">
        <w:rPr>
          <w:rFonts w:ascii="Times New Roman" w:hAnsi="Times New Roman" w:cs="Times New Roman"/>
          <w:i/>
          <w:sz w:val="22"/>
          <w:szCs w:val="24"/>
        </w:rPr>
        <w:t>J</w:t>
      </w:r>
      <w:r w:rsidRPr="00615916">
        <w:rPr>
          <w:rFonts w:ascii="Times New Roman" w:hAnsi="Times New Roman" w:cs="Times New Roman"/>
          <w:sz w:val="22"/>
          <w:szCs w:val="24"/>
        </w:rPr>
        <w:t xml:space="preserve"> = 16.8Hz, 1H), 7.74 (d, </w:t>
      </w:r>
      <w:r w:rsidR="00FB13D7" w:rsidRPr="00615916">
        <w:rPr>
          <w:rFonts w:ascii="Times New Roman" w:hAnsi="Times New Roman" w:cs="Times New Roman"/>
          <w:i/>
          <w:sz w:val="22"/>
          <w:szCs w:val="24"/>
        </w:rPr>
        <w:t>J</w:t>
      </w:r>
      <w:r w:rsidRPr="00615916">
        <w:rPr>
          <w:rFonts w:ascii="Times New Roman" w:hAnsi="Times New Roman" w:cs="Times New Roman"/>
          <w:sz w:val="22"/>
          <w:szCs w:val="24"/>
        </w:rPr>
        <w:t xml:space="preserve"> = 8.8 Hz, 1H), 7.22 (d, </w:t>
      </w:r>
      <w:r w:rsidR="00FB13D7" w:rsidRPr="00615916">
        <w:rPr>
          <w:rFonts w:ascii="Times New Roman" w:hAnsi="Times New Roman" w:cs="Times New Roman"/>
          <w:i/>
          <w:sz w:val="22"/>
          <w:szCs w:val="24"/>
        </w:rPr>
        <w:t>J</w:t>
      </w:r>
      <w:r w:rsidRPr="00615916">
        <w:rPr>
          <w:rFonts w:ascii="Times New Roman" w:hAnsi="Times New Roman" w:cs="Times New Roman"/>
          <w:sz w:val="22"/>
          <w:szCs w:val="24"/>
        </w:rPr>
        <w:t xml:space="preserve"> = 2 Hz, 1H), 7.04 (</w:t>
      </w:r>
      <w:proofErr w:type="spellStart"/>
      <w:r w:rsidRPr="00615916">
        <w:rPr>
          <w:rFonts w:ascii="Times New Roman" w:hAnsi="Times New Roman" w:cs="Times New Roman"/>
          <w:sz w:val="22"/>
          <w:szCs w:val="24"/>
        </w:rPr>
        <w:t>dd</w:t>
      </w:r>
      <w:proofErr w:type="spellEnd"/>
      <w:r w:rsidRPr="00615916">
        <w:rPr>
          <w:rFonts w:ascii="Times New Roman" w:hAnsi="Times New Roman" w:cs="Times New Roman"/>
          <w:sz w:val="22"/>
          <w:szCs w:val="24"/>
        </w:rPr>
        <w:t xml:space="preserve">, </w:t>
      </w:r>
      <w:r w:rsidR="00FB13D7" w:rsidRPr="00615916">
        <w:rPr>
          <w:rFonts w:ascii="Times New Roman" w:hAnsi="Times New Roman" w:cs="Times New Roman"/>
          <w:i/>
          <w:sz w:val="22"/>
          <w:szCs w:val="24"/>
        </w:rPr>
        <w:t>J</w:t>
      </w:r>
      <w:r w:rsidRPr="00615916">
        <w:rPr>
          <w:rFonts w:ascii="Times New Roman" w:hAnsi="Times New Roman" w:cs="Times New Roman"/>
          <w:sz w:val="22"/>
          <w:szCs w:val="24"/>
        </w:rPr>
        <w:t xml:space="preserve"> = 8.4, 2.4 Hz, 1H), 4.09 (s, 3H), 1.71 (s, 6H). </w:t>
      </w:r>
      <w:r w:rsidRPr="00615916">
        <w:rPr>
          <w:rFonts w:ascii="Times New Roman" w:hAnsi="Times New Roman" w:cs="Times New Roman"/>
          <w:sz w:val="22"/>
          <w:szCs w:val="24"/>
          <w:vertAlign w:val="superscript"/>
        </w:rPr>
        <w:t>13</w:t>
      </w:r>
      <w:r w:rsidRPr="00615916">
        <w:rPr>
          <w:rFonts w:ascii="Times New Roman" w:hAnsi="Times New Roman" w:cs="Times New Roman"/>
          <w:sz w:val="22"/>
          <w:szCs w:val="24"/>
        </w:rPr>
        <w:t>C NMR (126 MHz, d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6</w:t>
      </w:r>
      <w:r w:rsidRPr="00615916">
        <w:rPr>
          <w:rFonts w:ascii="Times New Roman" w:hAnsi="Times New Roman" w:cs="Times New Roman"/>
          <w:sz w:val="22"/>
          <w:szCs w:val="24"/>
        </w:rPr>
        <w:t>-DMSO): δ 178.4, 159.8, 153.3, 146.4, 145.9, 143.8, 139.7, 133.9, 121.1, 116.6, 116.0, 115.8, 114.7, 111.8, 109.8, 51.78, 34.64, 25.72. HRMS-EI (m/z): [M]</w:t>
      </w:r>
      <w:r w:rsidRPr="00615916">
        <w:rPr>
          <w:rFonts w:ascii="Times New Roman" w:hAnsi="Times New Roman" w:cs="Times New Roman"/>
          <w:sz w:val="22"/>
          <w:szCs w:val="24"/>
          <w:vertAlign w:val="superscript"/>
        </w:rPr>
        <w:t>+</w:t>
      </w:r>
      <w:r w:rsidRPr="00615916">
        <w:rPr>
          <w:rFonts w:ascii="Times New Roman" w:hAnsi="Times New Roman" w:cs="Times New Roman"/>
          <w:sz w:val="22"/>
          <w:szCs w:val="24"/>
        </w:rPr>
        <w:t xml:space="preserve"> </w:t>
      </w:r>
      <w:proofErr w:type="spellStart"/>
      <w:r w:rsidRPr="00615916">
        <w:rPr>
          <w:rFonts w:ascii="Times New Roman" w:hAnsi="Times New Roman" w:cs="Times New Roman"/>
          <w:sz w:val="22"/>
          <w:szCs w:val="24"/>
        </w:rPr>
        <w:t>calcd</w:t>
      </w:r>
      <w:proofErr w:type="spellEnd"/>
      <w:r w:rsidRPr="00615916">
        <w:rPr>
          <w:rFonts w:ascii="Times New Roman" w:hAnsi="Times New Roman" w:cs="Times New Roman"/>
          <w:sz w:val="22"/>
          <w:szCs w:val="24"/>
        </w:rPr>
        <w:t xml:space="preserve"> for C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19</w:t>
      </w:r>
      <w:r w:rsidRPr="00615916">
        <w:rPr>
          <w:rFonts w:ascii="Times New Roman" w:hAnsi="Times New Roman" w:cs="Times New Roman"/>
          <w:sz w:val="22"/>
          <w:szCs w:val="24"/>
        </w:rPr>
        <w:t>H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18</w:t>
      </w:r>
      <w:r w:rsidRPr="00615916">
        <w:rPr>
          <w:rFonts w:ascii="Times New Roman" w:hAnsi="Times New Roman" w:cs="Times New Roman"/>
          <w:sz w:val="22"/>
          <w:szCs w:val="24"/>
        </w:rPr>
        <w:t>N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2</w:t>
      </w:r>
      <w:r w:rsidRPr="00615916">
        <w:rPr>
          <w:rFonts w:ascii="Times New Roman" w:hAnsi="Times New Roman" w:cs="Times New Roman"/>
          <w:sz w:val="22"/>
          <w:szCs w:val="24"/>
        </w:rPr>
        <w:t>O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5</w:t>
      </w:r>
      <w:r w:rsidRPr="00615916">
        <w:rPr>
          <w:rFonts w:ascii="Times New Roman" w:hAnsi="Times New Roman" w:cs="Times New Roman"/>
          <w:sz w:val="22"/>
          <w:szCs w:val="24"/>
        </w:rPr>
        <w:t>, 354.1216; found, 354.1219.</w:t>
      </w:r>
    </w:p>
    <w:p w14:paraId="5F005AAA" w14:textId="4447A716" w:rsidR="00954276" w:rsidRPr="00615916" w:rsidRDefault="00932CAD" w:rsidP="00163F27">
      <w:pPr>
        <w:spacing w:line="480" w:lineRule="auto"/>
        <w:jc w:val="both"/>
        <w:rPr>
          <w:rFonts w:ascii="Times New Roman" w:hAnsi="Times New Roman" w:cs="Times New Roman"/>
          <w:sz w:val="22"/>
          <w:szCs w:val="24"/>
          <w:u w:val="single"/>
        </w:rPr>
      </w:pPr>
      <w:r w:rsidRPr="00615916">
        <w:rPr>
          <w:rFonts w:ascii="Times New Roman" w:hAnsi="Times New Roman" w:cs="Times New Roman"/>
          <w:sz w:val="22"/>
          <w:szCs w:val="24"/>
          <w:u w:val="single"/>
        </w:rPr>
        <w:lastRenderedPageBreak/>
        <w:t xml:space="preserve">Synthesis of 1',3',3'-trimethyl-6-nitrospiro[chromene-2,2'-indoline]-5',8-diyl </w:t>
      </w:r>
      <w:proofErr w:type="spellStart"/>
      <w:r w:rsidRPr="00615916">
        <w:rPr>
          <w:rFonts w:ascii="Times New Roman" w:hAnsi="Times New Roman" w:cs="Times New Roman"/>
          <w:sz w:val="22"/>
          <w:szCs w:val="24"/>
          <w:u w:val="single"/>
        </w:rPr>
        <w:t>bis</w:t>
      </w:r>
      <w:proofErr w:type="spellEnd"/>
      <w:r w:rsidRPr="00615916">
        <w:rPr>
          <w:rFonts w:ascii="Times New Roman" w:hAnsi="Times New Roman" w:cs="Times New Roman"/>
          <w:sz w:val="22"/>
          <w:szCs w:val="24"/>
          <w:u w:val="single"/>
        </w:rPr>
        <w:t>(pent-4-enoate) (</w:t>
      </w:r>
      <w:r w:rsidRPr="00615916">
        <w:rPr>
          <w:rFonts w:ascii="Times New Roman" w:hAnsi="Times New Roman" w:cs="Times New Roman"/>
          <w:b/>
          <w:sz w:val="22"/>
          <w:szCs w:val="24"/>
          <w:u w:val="single"/>
        </w:rPr>
        <w:t>SP</w:t>
      </w:r>
      <w:r w:rsidR="00163F27" w:rsidRPr="00615916">
        <w:rPr>
          <w:rFonts w:ascii="Times New Roman" w:hAnsi="Times New Roman" w:cs="Times New Roman"/>
          <w:b/>
          <w:sz w:val="22"/>
          <w:szCs w:val="24"/>
          <w:u w:val="single"/>
        </w:rPr>
        <w:t>1</w:t>
      </w:r>
      <w:r w:rsidRPr="00615916">
        <w:rPr>
          <w:rFonts w:ascii="Times New Roman" w:hAnsi="Times New Roman" w:cs="Times New Roman"/>
          <w:sz w:val="22"/>
          <w:szCs w:val="24"/>
          <w:u w:val="single"/>
        </w:rPr>
        <w:t>)</w:t>
      </w:r>
    </w:p>
    <w:p w14:paraId="2BA31615" w14:textId="72393908" w:rsidR="00954276" w:rsidRPr="00615916" w:rsidRDefault="00932CAD" w:rsidP="00163F27">
      <w:pPr>
        <w:spacing w:line="480" w:lineRule="auto"/>
        <w:jc w:val="both"/>
        <w:rPr>
          <w:rFonts w:ascii="Times New Roman" w:hAnsi="Times New Roman" w:cs="Times New Roman"/>
          <w:sz w:val="22"/>
          <w:szCs w:val="24"/>
        </w:rPr>
      </w:pPr>
      <w:r w:rsidRPr="00615916">
        <w:rPr>
          <w:rFonts w:ascii="Times New Roman" w:hAnsi="Times New Roman" w:cs="Times New Roman"/>
          <w:sz w:val="22"/>
          <w:szCs w:val="24"/>
        </w:rPr>
        <w:t xml:space="preserve">To a solution of </w:t>
      </w:r>
      <w:r w:rsidRPr="00615916">
        <w:rPr>
          <w:rFonts w:ascii="Times New Roman" w:hAnsi="Times New Roman" w:cs="Times New Roman"/>
          <w:b/>
          <w:sz w:val="22"/>
          <w:szCs w:val="24"/>
        </w:rPr>
        <w:t>6a</w:t>
      </w:r>
      <w:r w:rsidRPr="00615916">
        <w:rPr>
          <w:rFonts w:ascii="Times New Roman" w:hAnsi="Times New Roman" w:cs="Times New Roman"/>
          <w:sz w:val="22"/>
          <w:szCs w:val="24"/>
        </w:rPr>
        <w:t xml:space="preserve"> (382 mg, 1.08 mmol, 1 </w:t>
      </w:r>
      <w:proofErr w:type="spellStart"/>
      <w:r w:rsidRPr="00615916">
        <w:rPr>
          <w:rFonts w:ascii="Times New Roman" w:hAnsi="Times New Roman" w:cs="Times New Roman"/>
          <w:sz w:val="22"/>
          <w:szCs w:val="24"/>
        </w:rPr>
        <w:t>equiv</w:t>
      </w:r>
      <w:proofErr w:type="spellEnd"/>
      <w:r w:rsidRPr="00615916">
        <w:rPr>
          <w:rFonts w:ascii="Times New Roman" w:hAnsi="Times New Roman" w:cs="Times New Roman"/>
          <w:sz w:val="22"/>
          <w:szCs w:val="24"/>
        </w:rPr>
        <w:t xml:space="preserve">) and 4-dimethylaminopyridine (238 mg, 1.94 mmol, 1.8 </w:t>
      </w:r>
      <w:proofErr w:type="spellStart"/>
      <w:r w:rsidRPr="00615916">
        <w:rPr>
          <w:rFonts w:ascii="Times New Roman" w:hAnsi="Times New Roman" w:cs="Times New Roman"/>
          <w:sz w:val="22"/>
          <w:szCs w:val="24"/>
        </w:rPr>
        <w:t>equiv</w:t>
      </w:r>
      <w:proofErr w:type="spellEnd"/>
      <w:r w:rsidRPr="00615916">
        <w:rPr>
          <w:rFonts w:ascii="Times New Roman" w:hAnsi="Times New Roman" w:cs="Times New Roman"/>
          <w:sz w:val="22"/>
          <w:szCs w:val="24"/>
        </w:rPr>
        <w:t xml:space="preserve">) in 12 ml of THF was added 4-pentenoic anhydride (0.512 ml, 2.80 mmol, 2.6 </w:t>
      </w:r>
      <w:proofErr w:type="spellStart"/>
      <w:r w:rsidRPr="00615916">
        <w:rPr>
          <w:rFonts w:ascii="Times New Roman" w:hAnsi="Times New Roman" w:cs="Times New Roman"/>
          <w:sz w:val="22"/>
          <w:szCs w:val="24"/>
        </w:rPr>
        <w:t>equiv</w:t>
      </w:r>
      <w:proofErr w:type="spellEnd"/>
      <w:r w:rsidRPr="00615916">
        <w:rPr>
          <w:rFonts w:ascii="Times New Roman" w:hAnsi="Times New Roman" w:cs="Times New Roman"/>
          <w:sz w:val="22"/>
          <w:szCs w:val="24"/>
        </w:rPr>
        <w:t xml:space="preserve">) dropwise. </w:t>
      </w:r>
      <w:r w:rsidR="0018525D" w:rsidRPr="00615916">
        <w:rPr>
          <w:rFonts w:ascii="Times New Roman" w:hAnsi="Times New Roman" w:cs="Times New Roman"/>
          <w:sz w:val="22"/>
          <w:szCs w:val="24"/>
        </w:rPr>
        <w:t xml:space="preserve"> </w:t>
      </w:r>
      <w:r w:rsidRPr="00615916">
        <w:rPr>
          <w:rFonts w:ascii="Times New Roman" w:hAnsi="Times New Roman" w:cs="Times New Roman"/>
          <w:sz w:val="22"/>
          <w:szCs w:val="24"/>
        </w:rPr>
        <w:t xml:space="preserve">After stirring for 3h at room temperature, the reaction was quenched with 1 ml of methanol and stirred for 10 min. </w:t>
      </w:r>
      <w:r w:rsidR="0018525D" w:rsidRPr="00615916">
        <w:rPr>
          <w:rFonts w:ascii="Times New Roman" w:hAnsi="Times New Roman" w:cs="Times New Roman"/>
          <w:sz w:val="22"/>
          <w:szCs w:val="24"/>
        </w:rPr>
        <w:t xml:space="preserve"> </w:t>
      </w:r>
      <w:r w:rsidRPr="00615916">
        <w:rPr>
          <w:rFonts w:ascii="Times New Roman" w:hAnsi="Times New Roman" w:cs="Times New Roman"/>
          <w:sz w:val="22"/>
          <w:szCs w:val="24"/>
        </w:rPr>
        <w:t xml:space="preserve">The solvent was completely </w:t>
      </w:r>
      <w:proofErr w:type="gramStart"/>
      <w:r w:rsidRPr="00615916">
        <w:rPr>
          <w:rFonts w:ascii="Times New Roman" w:hAnsi="Times New Roman" w:cs="Times New Roman"/>
          <w:sz w:val="22"/>
          <w:szCs w:val="24"/>
        </w:rPr>
        <w:t>removed</w:t>
      </w:r>
      <w:proofErr w:type="gramEnd"/>
      <w:r w:rsidRPr="00615916">
        <w:rPr>
          <w:rFonts w:ascii="Times New Roman" w:hAnsi="Times New Roman" w:cs="Times New Roman"/>
          <w:sz w:val="22"/>
          <w:szCs w:val="24"/>
        </w:rPr>
        <w:t xml:space="preserve"> and the crude product was purified by column chromatography eluting with dichloromethane. The separated purple solution was concentrated and recrystallized from boiling hexane to yield </w:t>
      </w:r>
      <w:r w:rsidRPr="00615916">
        <w:rPr>
          <w:rFonts w:ascii="Times New Roman" w:hAnsi="Times New Roman" w:cs="Times New Roman"/>
          <w:b/>
          <w:sz w:val="22"/>
          <w:szCs w:val="24"/>
        </w:rPr>
        <w:t>SP</w:t>
      </w:r>
      <w:r w:rsidR="00163F27" w:rsidRPr="00615916">
        <w:rPr>
          <w:rFonts w:ascii="Times New Roman" w:hAnsi="Times New Roman" w:cs="Times New Roman"/>
          <w:b/>
          <w:sz w:val="22"/>
          <w:szCs w:val="24"/>
        </w:rPr>
        <w:t>1</w:t>
      </w:r>
      <w:r w:rsidRPr="00615916">
        <w:rPr>
          <w:rFonts w:ascii="Times New Roman" w:hAnsi="Times New Roman" w:cs="Times New Roman"/>
          <w:sz w:val="22"/>
          <w:szCs w:val="24"/>
        </w:rPr>
        <w:t xml:space="preserve"> (175 mg, 0.337 mmol, 31%) as yellow needles. </w:t>
      </w:r>
    </w:p>
    <w:p w14:paraId="2A92F3CE" w14:textId="096C1EFE" w:rsidR="00954276" w:rsidRPr="00615916" w:rsidRDefault="00932CAD" w:rsidP="00163F27">
      <w:pPr>
        <w:spacing w:line="480" w:lineRule="auto"/>
        <w:jc w:val="both"/>
        <w:rPr>
          <w:rFonts w:ascii="Times New Roman" w:hAnsi="Times New Roman" w:cs="Times New Roman"/>
          <w:sz w:val="22"/>
          <w:szCs w:val="24"/>
        </w:rPr>
      </w:pPr>
      <w:r w:rsidRPr="00615916">
        <w:rPr>
          <w:rFonts w:ascii="Times New Roman" w:hAnsi="Times New Roman" w:cs="Times New Roman"/>
          <w:sz w:val="22"/>
          <w:szCs w:val="24"/>
          <w:vertAlign w:val="superscript"/>
        </w:rPr>
        <w:t>1</w:t>
      </w:r>
      <w:r w:rsidRPr="00615916">
        <w:rPr>
          <w:rFonts w:ascii="Times New Roman" w:hAnsi="Times New Roman" w:cs="Times New Roman"/>
          <w:sz w:val="22"/>
          <w:szCs w:val="24"/>
        </w:rPr>
        <w:t>H NMR (500 MHz, CDCl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3</w:t>
      </w:r>
      <w:r w:rsidRPr="00615916">
        <w:rPr>
          <w:rFonts w:ascii="Times New Roman" w:hAnsi="Times New Roman" w:cs="Times New Roman"/>
          <w:sz w:val="22"/>
          <w:szCs w:val="24"/>
        </w:rPr>
        <w:t xml:space="preserve">): δ 7.94 (d, </w:t>
      </w:r>
      <w:r w:rsidR="00FB13D7" w:rsidRPr="00615916">
        <w:rPr>
          <w:rFonts w:ascii="Times New Roman" w:hAnsi="Times New Roman" w:cs="Times New Roman"/>
          <w:i/>
          <w:sz w:val="22"/>
          <w:szCs w:val="24"/>
        </w:rPr>
        <w:t>J</w:t>
      </w:r>
      <w:r w:rsidRPr="00615916">
        <w:rPr>
          <w:rFonts w:ascii="Times New Roman" w:hAnsi="Times New Roman" w:cs="Times New Roman"/>
          <w:sz w:val="22"/>
          <w:szCs w:val="24"/>
        </w:rPr>
        <w:t xml:space="preserve"> = 2.6 Hz, 1H), 7.83 (d, </w:t>
      </w:r>
      <w:r w:rsidR="00FB13D7" w:rsidRPr="00615916">
        <w:rPr>
          <w:rFonts w:ascii="Times New Roman" w:hAnsi="Times New Roman" w:cs="Times New Roman"/>
          <w:i/>
          <w:sz w:val="22"/>
          <w:szCs w:val="24"/>
        </w:rPr>
        <w:t>J</w:t>
      </w:r>
      <w:r w:rsidRPr="00615916">
        <w:rPr>
          <w:rFonts w:ascii="Times New Roman" w:hAnsi="Times New Roman" w:cs="Times New Roman"/>
          <w:sz w:val="22"/>
          <w:szCs w:val="24"/>
        </w:rPr>
        <w:t xml:space="preserve"> = 2.6 Hz, 1H), 6.97 (d, </w:t>
      </w:r>
      <w:r w:rsidR="00FB13D7" w:rsidRPr="00615916">
        <w:rPr>
          <w:rFonts w:ascii="Times New Roman" w:hAnsi="Times New Roman" w:cs="Times New Roman"/>
          <w:i/>
          <w:sz w:val="22"/>
          <w:szCs w:val="24"/>
        </w:rPr>
        <w:t>J</w:t>
      </w:r>
      <w:r w:rsidRPr="00615916">
        <w:rPr>
          <w:rFonts w:ascii="Times New Roman" w:hAnsi="Times New Roman" w:cs="Times New Roman"/>
          <w:sz w:val="22"/>
          <w:szCs w:val="24"/>
        </w:rPr>
        <w:t xml:space="preserve"> = 10.4 Hz, 1H), 6.85 (</w:t>
      </w:r>
      <w:proofErr w:type="spellStart"/>
      <w:r w:rsidRPr="00615916">
        <w:rPr>
          <w:rFonts w:ascii="Times New Roman" w:hAnsi="Times New Roman" w:cs="Times New Roman"/>
          <w:sz w:val="22"/>
          <w:szCs w:val="24"/>
        </w:rPr>
        <w:t>dd</w:t>
      </w:r>
      <w:proofErr w:type="spellEnd"/>
      <w:r w:rsidRPr="00615916">
        <w:rPr>
          <w:rFonts w:ascii="Times New Roman" w:hAnsi="Times New Roman" w:cs="Times New Roman"/>
          <w:sz w:val="22"/>
          <w:szCs w:val="24"/>
        </w:rPr>
        <w:t xml:space="preserve">, </w:t>
      </w:r>
      <w:r w:rsidR="00FB13D7" w:rsidRPr="00615916">
        <w:rPr>
          <w:rFonts w:ascii="Times New Roman" w:hAnsi="Times New Roman" w:cs="Times New Roman"/>
          <w:i/>
          <w:sz w:val="22"/>
          <w:szCs w:val="24"/>
        </w:rPr>
        <w:t>J</w:t>
      </w:r>
      <w:r w:rsidRPr="00615916">
        <w:rPr>
          <w:rFonts w:ascii="Times New Roman" w:hAnsi="Times New Roman" w:cs="Times New Roman"/>
          <w:sz w:val="22"/>
          <w:szCs w:val="24"/>
        </w:rPr>
        <w:t xml:space="preserve"> = 8.3, 2.3 Hz, 1H), 6.80 (d, </w:t>
      </w:r>
      <w:r w:rsidR="00FB13D7" w:rsidRPr="00615916">
        <w:rPr>
          <w:rFonts w:ascii="Times New Roman" w:hAnsi="Times New Roman" w:cs="Times New Roman"/>
          <w:i/>
          <w:sz w:val="22"/>
          <w:szCs w:val="24"/>
        </w:rPr>
        <w:t>J</w:t>
      </w:r>
      <w:r w:rsidRPr="00615916">
        <w:rPr>
          <w:rFonts w:ascii="Times New Roman" w:hAnsi="Times New Roman" w:cs="Times New Roman"/>
          <w:sz w:val="22"/>
          <w:szCs w:val="24"/>
        </w:rPr>
        <w:t xml:space="preserve"> = 2.2 Hz, 1H), 6.48 (d, </w:t>
      </w:r>
      <w:r w:rsidR="00FB13D7" w:rsidRPr="00615916">
        <w:rPr>
          <w:rFonts w:ascii="Times New Roman" w:hAnsi="Times New Roman" w:cs="Times New Roman"/>
          <w:i/>
          <w:sz w:val="22"/>
          <w:szCs w:val="24"/>
        </w:rPr>
        <w:t>J</w:t>
      </w:r>
      <w:r w:rsidRPr="00615916">
        <w:rPr>
          <w:rFonts w:ascii="Times New Roman" w:hAnsi="Times New Roman" w:cs="Times New Roman"/>
          <w:sz w:val="22"/>
          <w:szCs w:val="24"/>
        </w:rPr>
        <w:t xml:space="preserve"> = 8.3 Hz, 1H), 5.91 (m, 2H), 5.62 (m, 1H), 5.15 (</w:t>
      </w:r>
      <w:proofErr w:type="spellStart"/>
      <w:r w:rsidRPr="00615916">
        <w:rPr>
          <w:rFonts w:ascii="Times New Roman" w:hAnsi="Times New Roman" w:cs="Times New Roman"/>
          <w:sz w:val="22"/>
          <w:szCs w:val="24"/>
        </w:rPr>
        <w:t>dd</w:t>
      </w:r>
      <w:proofErr w:type="spellEnd"/>
      <w:r w:rsidRPr="00615916">
        <w:rPr>
          <w:rFonts w:ascii="Times New Roman" w:hAnsi="Times New Roman" w:cs="Times New Roman"/>
          <w:sz w:val="22"/>
          <w:szCs w:val="24"/>
        </w:rPr>
        <w:t xml:space="preserve">, </w:t>
      </w:r>
      <w:r w:rsidR="00FB13D7" w:rsidRPr="00615916">
        <w:rPr>
          <w:rFonts w:ascii="Times New Roman" w:hAnsi="Times New Roman" w:cs="Times New Roman"/>
          <w:i/>
          <w:sz w:val="22"/>
          <w:szCs w:val="24"/>
        </w:rPr>
        <w:t>J</w:t>
      </w:r>
      <w:r w:rsidRPr="00615916">
        <w:rPr>
          <w:rFonts w:ascii="Times New Roman" w:hAnsi="Times New Roman" w:cs="Times New Roman"/>
          <w:sz w:val="22"/>
          <w:szCs w:val="24"/>
        </w:rPr>
        <w:t xml:space="preserve"> = 17.1, 1.5 Hz, 1H), 5.10-5.05 (m, 1H), 4.97-4.92 (m, 2H), 2.66 (s, 3H), 2.66-2.62 (m, 2H), 2.50 (q, </w:t>
      </w:r>
      <w:r w:rsidR="00FB13D7" w:rsidRPr="00615916">
        <w:rPr>
          <w:rFonts w:ascii="Times New Roman" w:hAnsi="Times New Roman" w:cs="Times New Roman"/>
          <w:i/>
          <w:sz w:val="22"/>
          <w:szCs w:val="24"/>
        </w:rPr>
        <w:t>J</w:t>
      </w:r>
      <w:r w:rsidR="00FB13D7" w:rsidRPr="00615916">
        <w:rPr>
          <w:rFonts w:ascii="Times New Roman" w:hAnsi="Times New Roman" w:cs="Times New Roman"/>
          <w:sz w:val="22"/>
          <w:szCs w:val="24"/>
        </w:rPr>
        <w:t xml:space="preserve"> </w:t>
      </w:r>
      <w:r w:rsidRPr="00615916">
        <w:rPr>
          <w:rFonts w:ascii="Times New Roman" w:hAnsi="Times New Roman" w:cs="Times New Roman"/>
          <w:sz w:val="22"/>
          <w:szCs w:val="24"/>
        </w:rPr>
        <w:t xml:space="preserve">=7.0 Hz, 2H), 2.23-2.15 (m, 2H), 1.95 (q, J=7.6Hz, 2H), 1.25 (s, 3H), 1.21 (s, 3H). </w:t>
      </w:r>
      <w:r w:rsidRPr="00615916">
        <w:rPr>
          <w:rFonts w:ascii="Times New Roman" w:hAnsi="Times New Roman" w:cs="Times New Roman"/>
          <w:sz w:val="22"/>
          <w:szCs w:val="24"/>
          <w:vertAlign w:val="superscript"/>
        </w:rPr>
        <w:t>13</w:t>
      </w:r>
      <w:r w:rsidRPr="00615916">
        <w:rPr>
          <w:rFonts w:ascii="Times New Roman" w:hAnsi="Times New Roman" w:cs="Times New Roman"/>
          <w:sz w:val="22"/>
          <w:szCs w:val="24"/>
        </w:rPr>
        <w:t>C NMR (126 MHz, CDCl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3</w:t>
      </w:r>
      <w:r w:rsidRPr="00615916">
        <w:rPr>
          <w:rFonts w:ascii="Times New Roman" w:hAnsi="Times New Roman" w:cs="Times New Roman"/>
          <w:sz w:val="22"/>
          <w:szCs w:val="24"/>
        </w:rPr>
        <w:t>): δ 172.1, 170.6, 151.1, 145.3, 144.5, 140.2, 137.7, 137.3, 136.6, 136.5, 128.6, 121.1, 120.3, 120.2, 119.5, 119.3, 116.0, 115.5, 107.8, 107.5, 52.0, 33.8, 32.9, 29.1, 29.0, 29.0, 25.7, 19.6. HRMS-ESI (m/z): [M+</w:t>
      </w:r>
      <w:proofErr w:type="gramStart"/>
      <w:r w:rsidRPr="00615916">
        <w:rPr>
          <w:rFonts w:ascii="Times New Roman" w:hAnsi="Times New Roman" w:cs="Times New Roman"/>
          <w:sz w:val="22"/>
          <w:szCs w:val="24"/>
        </w:rPr>
        <w:t>H]</w:t>
      </w:r>
      <w:r w:rsidRPr="00615916">
        <w:rPr>
          <w:rFonts w:ascii="Times New Roman" w:hAnsi="Times New Roman" w:cs="Times New Roman"/>
          <w:sz w:val="22"/>
          <w:szCs w:val="24"/>
          <w:vertAlign w:val="superscript"/>
        </w:rPr>
        <w:t>+</w:t>
      </w:r>
      <w:proofErr w:type="gramEnd"/>
      <w:r w:rsidRPr="00615916">
        <w:rPr>
          <w:rFonts w:ascii="Times New Roman" w:hAnsi="Times New Roman" w:cs="Times New Roman"/>
          <w:sz w:val="22"/>
          <w:szCs w:val="24"/>
        </w:rPr>
        <w:t xml:space="preserve"> </w:t>
      </w:r>
      <w:proofErr w:type="spellStart"/>
      <w:r w:rsidRPr="00615916">
        <w:rPr>
          <w:rFonts w:ascii="Times New Roman" w:hAnsi="Times New Roman" w:cs="Times New Roman"/>
          <w:sz w:val="22"/>
          <w:szCs w:val="24"/>
        </w:rPr>
        <w:t>calcd</w:t>
      </w:r>
      <w:proofErr w:type="spellEnd"/>
      <w:r w:rsidRPr="00615916">
        <w:rPr>
          <w:rFonts w:ascii="Times New Roman" w:hAnsi="Times New Roman" w:cs="Times New Roman"/>
          <w:sz w:val="22"/>
          <w:szCs w:val="24"/>
        </w:rPr>
        <w:t xml:space="preserve"> for C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29</w:t>
      </w:r>
      <w:r w:rsidRPr="00615916">
        <w:rPr>
          <w:rFonts w:ascii="Times New Roman" w:hAnsi="Times New Roman" w:cs="Times New Roman"/>
          <w:sz w:val="22"/>
          <w:szCs w:val="24"/>
        </w:rPr>
        <w:t>H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31</w:t>
      </w:r>
      <w:r w:rsidRPr="00615916">
        <w:rPr>
          <w:rFonts w:ascii="Times New Roman" w:hAnsi="Times New Roman" w:cs="Times New Roman"/>
          <w:sz w:val="22"/>
          <w:szCs w:val="24"/>
        </w:rPr>
        <w:t>N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2</w:t>
      </w:r>
      <w:r w:rsidRPr="00615916">
        <w:rPr>
          <w:rFonts w:ascii="Times New Roman" w:hAnsi="Times New Roman" w:cs="Times New Roman"/>
          <w:sz w:val="22"/>
          <w:szCs w:val="24"/>
        </w:rPr>
        <w:t>O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7</w:t>
      </w:r>
      <w:r w:rsidRPr="00615916">
        <w:rPr>
          <w:rFonts w:ascii="Times New Roman" w:hAnsi="Times New Roman" w:cs="Times New Roman"/>
          <w:sz w:val="22"/>
          <w:szCs w:val="24"/>
        </w:rPr>
        <w:t>, 519.2131; found, 519.2129.</w:t>
      </w:r>
    </w:p>
    <w:p w14:paraId="629FE6F2" w14:textId="77777777" w:rsidR="00954276" w:rsidRPr="00615916" w:rsidRDefault="00932CAD" w:rsidP="00163F27">
      <w:pPr>
        <w:rPr>
          <w:rFonts w:ascii="Times New Roman" w:hAnsi="Times New Roman" w:cs="Times New Roman"/>
          <w:sz w:val="22"/>
          <w:szCs w:val="24"/>
        </w:rPr>
      </w:pPr>
      <w:r w:rsidRPr="00615916">
        <w:rPr>
          <w:rFonts w:ascii="Times New Roman" w:hAnsi="Times New Roman" w:cs="Times New Roman"/>
          <w:sz w:val="22"/>
          <w:szCs w:val="24"/>
        </w:rPr>
        <w:br w:type="page"/>
      </w:r>
    </w:p>
    <w:p w14:paraId="2B6BCC33" w14:textId="617AD447" w:rsidR="00954276" w:rsidRPr="00615916" w:rsidRDefault="00932CAD" w:rsidP="00872225">
      <w:pPr>
        <w:pStyle w:val="Heading2"/>
      </w:pPr>
      <w:bookmarkStart w:id="8" w:name="_Toc526575882"/>
      <w:r w:rsidRPr="00615916">
        <w:lastRenderedPageBreak/>
        <w:t xml:space="preserve">2.2 Synthetic scheme of </w:t>
      </w:r>
      <w:r w:rsidRPr="00615916">
        <w:rPr>
          <w:b/>
        </w:rPr>
        <w:t>SP</w:t>
      </w:r>
      <w:r w:rsidR="00163F27" w:rsidRPr="00615916">
        <w:rPr>
          <w:b/>
        </w:rPr>
        <w:t>2</w:t>
      </w:r>
      <w:bookmarkEnd w:id="8"/>
    </w:p>
    <w:p w14:paraId="1F6963E5" w14:textId="7BCEA405" w:rsidR="00626FD6" w:rsidRPr="00615916" w:rsidRDefault="00163F27" w:rsidP="00163F27">
      <w:pPr>
        <w:spacing w:line="480" w:lineRule="auto"/>
        <w:jc w:val="both"/>
        <w:rPr>
          <w:rFonts w:ascii="Times New Roman" w:hAnsi="Times New Roman" w:cs="Times New Roman"/>
          <w:sz w:val="22"/>
          <w:szCs w:val="24"/>
          <w:u w:val="single"/>
        </w:rPr>
      </w:pPr>
      <w:r w:rsidRPr="00615916">
        <w:rPr>
          <w:rFonts w:ascii="Times New Roman" w:hAnsi="Times New Roman" w:cs="Times New Roman"/>
          <w:noProof/>
          <w:sz w:val="22"/>
          <w:szCs w:val="24"/>
          <w:lang w:eastAsia="en-US"/>
        </w:rPr>
        <w:drawing>
          <wp:inline distT="0" distB="0" distL="0" distR="0" wp14:anchorId="63C0E6DF" wp14:editId="103FD4AD">
            <wp:extent cx="5938520" cy="1713230"/>
            <wp:effectExtent l="0" t="0" r="5080" b="0"/>
            <wp:docPr id="14" name="Picture 14" descr="TA KIM_Mac Pro:Users:TA_Kim:Box Sync:AMS group:2.Manuscript:2B. Effect of pulling points of SP:Draft:v2:Supporting:Synthetic_Scheme_SPb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A KIM_Mac Pro:Users:TA_Kim:Box Sync:AMS group:2.Manuscript:2B. Effect of pulling points of SP:Draft:v2:Supporting:Synthetic_Scheme_SPb.ps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4E31F" w14:textId="3433CBDD" w:rsidR="00626FD6" w:rsidRPr="00615916" w:rsidRDefault="00626FD6" w:rsidP="00163F27">
      <w:pPr>
        <w:spacing w:line="480" w:lineRule="auto"/>
        <w:jc w:val="both"/>
        <w:rPr>
          <w:rFonts w:ascii="Times New Roman" w:hAnsi="Times New Roman" w:cs="Times New Roman"/>
          <w:sz w:val="22"/>
          <w:szCs w:val="24"/>
          <w:u w:val="single"/>
        </w:rPr>
      </w:pPr>
      <w:r w:rsidRPr="00615916">
        <w:rPr>
          <w:rFonts w:ascii="Times New Roman" w:hAnsi="Times New Roman" w:cs="Times New Roman"/>
          <w:sz w:val="22"/>
          <w:szCs w:val="24"/>
        </w:rPr>
        <w:t>All the compounds were prepared according to literature procedure.</w:t>
      </w:r>
      <w:r w:rsidRPr="00615916">
        <w:rPr>
          <w:rFonts w:ascii="Times New Roman" w:hAnsi="Times New Roman" w:cs="Times New Roman"/>
          <w:sz w:val="22"/>
          <w:szCs w:val="24"/>
        </w:rPr>
        <w:fldChar w:fldCharType="begin"/>
      </w:r>
      <w:r w:rsidR="005D2499" w:rsidRPr="00615916">
        <w:rPr>
          <w:rFonts w:ascii="Times New Roman" w:hAnsi="Times New Roman" w:cs="Times New Roman"/>
          <w:sz w:val="22"/>
          <w:szCs w:val="24"/>
        </w:rPr>
        <w:instrText xml:space="preserve"> ADDIN PAPERS2_CITATIONS &lt;citation&gt;&lt;priority&gt;0&lt;/priority&gt;&lt;uuid&gt;7DED91F4-B78F-4758-897C-7C0CDE72C478&lt;/uuid&gt;&lt;publications&gt;&lt;publication&gt;&lt;subtype&gt;400&lt;/subtype&gt;&lt;title&gt;Mechanochemical activation of covalent bonds in polymers with full and repeatable macroscopic shape recovery&lt;/title&gt;&lt;url&gt;http://www.scopus.com/inward/record.url?partnerID=HzOxMe3b&amp;amp;scp=84896469506&amp;amp;origin=inward&lt;/url&gt;&lt;volume&gt;3&lt;/volume&gt;&lt;publication_date&gt;99201403181200000000222000&lt;/publication_date&gt;&lt;uuid&gt;6E9A5CC2-F586-4268-BD7E-6438339C4784&lt;/uuid&gt;&lt;type&gt;400&lt;/type&gt;&lt;number&gt;3&lt;/number&gt;&lt;doi&gt;10.1021/mz500031q&lt;/doi&gt;&lt;institution&gt;Duke University, Durham, United States&lt;/institution&gt;&lt;startpage&gt;216&lt;/startpage&gt;&lt;endpage&gt;219&lt;/endpage&gt;&lt;bundle&gt;&lt;publication&gt;&lt;title&gt;ACS Macro Letters&lt;/title&gt;&lt;uuid&gt;C7F6CCAA-2E93-48B8-99E0-64E2C373F2C2&lt;/uuid&gt;&lt;subtype&gt;-100&lt;/subtype&gt;&lt;type&gt;-100&lt;/type&gt;&lt;/publication&gt;&lt;/bundle&gt;&lt;authors&gt;&lt;author&gt;&lt;lastName&gt;Gossweiler&lt;/lastName&gt;&lt;firstName&gt;Gregory&lt;/firstName&gt;&lt;middleNames&gt;R&lt;/middleNames&gt;&lt;/author&gt;&lt;author&gt;&lt;lastName&gt;Hewage&lt;/lastName&gt;&lt;firstName&gt;Gihan&lt;/firstName&gt;&lt;middleNames&gt;B&lt;/middleNames&gt;&lt;/author&gt;&lt;author&gt;&lt;lastName&gt;Soriano&lt;/lastName&gt;&lt;firstName&gt;Gerardo&lt;/firstName&gt;&lt;/author&gt;&lt;author&gt;&lt;lastName&gt;Wang&lt;/lastName&gt;&lt;firstName&gt;Qiming&lt;/firstName&gt;&lt;/author&gt;&lt;author&gt;&lt;lastName&gt;Welshofer&lt;/lastName&gt;&lt;firstName&gt;Garrett&lt;/firstName&gt;&lt;middleNames&gt;W&lt;/middleNames&gt;&lt;/author&gt;&lt;author&gt;&lt;lastName&gt;Zhao&lt;/lastName&gt;&lt;firstName&gt;Xuanhe&lt;/firstName&gt;&lt;/author&gt;&lt;author&gt;&lt;lastName&gt;Craig&lt;/lastName&gt;&lt;firstName&gt;Stephen&lt;/firstName&gt;&lt;middleNames&gt;L&lt;/middleNames&gt;&lt;/author&gt;&lt;/authors&gt;&lt;/publication&gt;&lt;/publications&gt;&lt;cites&gt;&lt;/cites&gt;&lt;/citation&gt;</w:instrText>
      </w:r>
      <w:r w:rsidRPr="00615916">
        <w:rPr>
          <w:rFonts w:ascii="Times New Roman" w:hAnsi="Times New Roman" w:cs="Times New Roman"/>
          <w:sz w:val="22"/>
          <w:szCs w:val="24"/>
        </w:rPr>
        <w:fldChar w:fldCharType="separate"/>
      </w:r>
      <w:r w:rsidRPr="00615916"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 w:rsidRPr="00615916">
        <w:rPr>
          <w:rFonts w:ascii="Times New Roman" w:hAnsi="Times New Roman" w:cs="Times New Roman"/>
          <w:sz w:val="22"/>
          <w:szCs w:val="24"/>
        </w:rPr>
        <w:fldChar w:fldCharType="end"/>
      </w:r>
    </w:p>
    <w:p w14:paraId="5A43FF11" w14:textId="77777777" w:rsidR="00954276" w:rsidRPr="00615916" w:rsidRDefault="00932CAD" w:rsidP="00163F27">
      <w:pPr>
        <w:spacing w:line="480" w:lineRule="auto"/>
        <w:jc w:val="both"/>
        <w:rPr>
          <w:rFonts w:ascii="Times New Roman" w:hAnsi="Times New Roman" w:cs="Times New Roman"/>
          <w:sz w:val="22"/>
          <w:szCs w:val="24"/>
          <w:u w:val="single"/>
        </w:rPr>
      </w:pPr>
      <w:r w:rsidRPr="00615916">
        <w:rPr>
          <w:rFonts w:ascii="Times New Roman" w:hAnsi="Times New Roman" w:cs="Times New Roman"/>
          <w:sz w:val="22"/>
          <w:szCs w:val="24"/>
          <w:u w:val="single"/>
        </w:rPr>
        <w:t>Synthesis of 2,3,3-trimethyl-</w:t>
      </w:r>
      <w:r w:rsidRPr="00615916">
        <w:rPr>
          <w:rFonts w:ascii="Times New Roman" w:hAnsi="Times New Roman" w:cs="Times New Roman"/>
          <w:i/>
          <w:sz w:val="22"/>
          <w:szCs w:val="24"/>
          <w:u w:val="single"/>
        </w:rPr>
        <w:t>3H</w:t>
      </w:r>
      <w:r w:rsidRPr="00615916">
        <w:rPr>
          <w:rFonts w:ascii="Times New Roman" w:hAnsi="Times New Roman" w:cs="Times New Roman"/>
          <w:sz w:val="22"/>
          <w:szCs w:val="24"/>
          <w:u w:val="single"/>
        </w:rPr>
        <w:t>-indole (</w:t>
      </w:r>
      <w:r w:rsidRPr="00615916">
        <w:rPr>
          <w:rFonts w:ascii="Times New Roman" w:hAnsi="Times New Roman" w:cs="Times New Roman"/>
          <w:b/>
          <w:sz w:val="22"/>
          <w:szCs w:val="24"/>
          <w:u w:val="single"/>
        </w:rPr>
        <w:t>1b</w:t>
      </w:r>
      <w:r w:rsidRPr="00615916">
        <w:rPr>
          <w:rFonts w:ascii="Times New Roman" w:hAnsi="Times New Roman" w:cs="Times New Roman"/>
          <w:sz w:val="22"/>
          <w:szCs w:val="24"/>
          <w:u w:val="single"/>
        </w:rPr>
        <w:t>)</w:t>
      </w:r>
    </w:p>
    <w:p w14:paraId="7D9D062A" w14:textId="612A6497" w:rsidR="00954276" w:rsidRPr="00615916" w:rsidRDefault="00932CAD" w:rsidP="00163F27">
      <w:pPr>
        <w:spacing w:line="480" w:lineRule="auto"/>
        <w:jc w:val="both"/>
        <w:rPr>
          <w:rFonts w:ascii="Times New Roman" w:hAnsi="Times New Roman" w:cs="Times New Roman"/>
          <w:sz w:val="22"/>
          <w:szCs w:val="24"/>
        </w:rPr>
      </w:pPr>
      <w:proofErr w:type="spellStart"/>
      <w:r w:rsidRPr="00615916">
        <w:rPr>
          <w:rFonts w:ascii="Times New Roman" w:hAnsi="Times New Roman" w:cs="Times New Roman"/>
          <w:sz w:val="22"/>
          <w:szCs w:val="24"/>
        </w:rPr>
        <w:t>Phenylhydrazine</w:t>
      </w:r>
      <w:proofErr w:type="spellEnd"/>
      <w:r w:rsidRPr="00615916">
        <w:rPr>
          <w:rFonts w:ascii="Times New Roman" w:hAnsi="Times New Roman" w:cs="Times New Roman"/>
          <w:sz w:val="22"/>
          <w:szCs w:val="24"/>
        </w:rPr>
        <w:t xml:space="preserve"> hydrochloride (30.0 g, 208 mmol, 1 </w:t>
      </w:r>
      <w:proofErr w:type="spellStart"/>
      <w:r w:rsidRPr="00615916">
        <w:rPr>
          <w:rFonts w:ascii="Times New Roman" w:hAnsi="Times New Roman" w:cs="Times New Roman"/>
          <w:sz w:val="22"/>
          <w:szCs w:val="24"/>
        </w:rPr>
        <w:t>equiv</w:t>
      </w:r>
      <w:proofErr w:type="spellEnd"/>
      <w:r w:rsidRPr="00615916">
        <w:rPr>
          <w:rFonts w:ascii="Times New Roman" w:hAnsi="Times New Roman" w:cs="Times New Roman"/>
          <w:sz w:val="22"/>
          <w:szCs w:val="24"/>
        </w:rPr>
        <w:t xml:space="preserve">) and 3-methyl-2-butanone (26.6 mL, 248 mmol, 1.2 </w:t>
      </w:r>
      <w:proofErr w:type="spellStart"/>
      <w:r w:rsidRPr="00615916">
        <w:rPr>
          <w:rFonts w:ascii="Times New Roman" w:hAnsi="Times New Roman" w:cs="Times New Roman"/>
          <w:sz w:val="22"/>
          <w:szCs w:val="24"/>
        </w:rPr>
        <w:t>equiv</w:t>
      </w:r>
      <w:proofErr w:type="spellEnd"/>
      <w:r w:rsidRPr="00615916">
        <w:rPr>
          <w:rFonts w:ascii="Times New Roman" w:hAnsi="Times New Roman" w:cs="Times New Roman"/>
          <w:sz w:val="22"/>
          <w:szCs w:val="24"/>
        </w:rPr>
        <w:t xml:space="preserve">) were dissolved in 450 mL of acetic acid and heated to 90 </w:t>
      </w:r>
      <w:r w:rsidRPr="00615916">
        <w:rPr>
          <w:rFonts w:ascii="American Typewriter" w:hAnsi="American Typewriter" w:cs="American Typewriter"/>
          <w:sz w:val="24"/>
          <w:szCs w:val="24"/>
        </w:rPr>
        <w:t>℃</w:t>
      </w:r>
      <w:r w:rsidRPr="00615916">
        <w:rPr>
          <w:rFonts w:ascii="Times New Roman" w:hAnsi="Times New Roman" w:cs="Times New Roman"/>
          <w:sz w:val="22"/>
          <w:szCs w:val="24"/>
        </w:rPr>
        <w:t xml:space="preserve">. After stirring 8 h, solvents were removed under vacuum. The solid was dissolved in 200 mL of distilled water and basified by adding 2M </w:t>
      </w:r>
      <w:proofErr w:type="spellStart"/>
      <w:r w:rsidRPr="00615916">
        <w:rPr>
          <w:rFonts w:ascii="Times New Roman" w:hAnsi="Times New Roman" w:cs="Times New Roman"/>
          <w:sz w:val="22"/>
          <w:szCs w:val="24"/>
        </w:rPr>
        <w:t>NaOH</w:t>
      </w:r>
      <w:proofErr w:type="spellEnd"/>
      <w:r w:rsidRPr="00615916">
        <w:rPr>
          <w:rFonts w:ascii="Times New Roman" w:hAnsi="Times New Roman" w:cs="Times New Roman"/>
          <w:sz w:val="22"/>
          <w:szCs w:val="24"/>
        </w:rPr>
        <w:t xml:space="preserve"> until the pH became 11. The product was extracted with diethyl ether, dried with Mg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2</w:t>
      </w:r>
      <w:r w:rsidRPr="00615916">
        <w:rPr>
          <w:rFonts w:ascii="Times New Roman" w:hAnsi="Times New Roman" w:cs="Times New Roman"/>
          <w:sz w:val="22"/>
          <w:szCs w:val="24"/>
        </w:rPr>
        <w:t>SO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4</w:t>
      </w:r>
      <w:r w:rsidRPr="00615916">
        <w:rPr>
          <w:rFonts w:ascii="Times New Roman" w:hAnsi="Times New Roman" w:cs="Times New Roman"/>
          <w:sz w:val="22"/>
          <w:szCs w:val="24"/>
        </w:rPr>
        <w:t xml:space="preserve">, and concentrated to yield a viscous red oil. The crude oil was purified by vacuum distillation (60~63 </w:t>
      </w:r>
      <w:proofErr w:type="spellStart"/>
      <w:r w:rsidRPr="00615916">
        <w:rPr>
          <w:rFonts w:ascii="Times New Roman" w:hAnsi="Times New Roman" w:cs="Times New Roman"/>
          <w:sz w:val="22"/>
          <w:szCs w:val="24"/>
          <w:vertAlign w:val="superscript"/>
        </w:rPr>
        <w:t>o</w:t>
      </w:r>
      <w:r w:rsidRPr="00615916">
        <w:rPr>
          <w:rFonts w:ascii="Times New Roman" w:hAnsi="Times New Roman" w:cs="Times New Roman"/>
          <w:sz w:val="22"/>
          <w:szCs w:val="24"/>
        </w:rPr>
        <w:t>C</w:t>
      </w:r>
      <w:proofErr w:type="spellEnd"/>
      <w:r w:rsidRPr="00615916">
        <w:rPr>
          <w:rFonts w:ascii="Times New Roman" w:hAnsi="Times New Roman" w:cs="Times New Roman"/>
          <w:sz w:val="22"/>
          <w:szCs w:val="24"/>
        </w:rPr>
        <w:t xml:space="preserve">, &lt;0.001 Torr) to yield </w:t>
      </w:r>
      <w:r w:rsidRPr="00615916">
        <w:rPr>
          <w:rFonts w:ascii="Times New Roman" w:hAnsi="Times New Roman" w:cs="Times New Roman"/>
          <w:b/>
          <w:sz w:val="22"/>
          <w:szCs w:val="24"/>
        </w:rPr>
        <w:t>1b</w:t>
      </w:r>
      <w:r w:rsidRPr="00615916">
        <w:rPr>
          <w:rFonts w:ascii="Times New Roman" w:hAnsi="Times New Roman" w:cs="Times New Roman"/>
          <w:sz w:val="22"/>
          <w:szCs w:val="24"/>
        </w:rPr>
        <w:t xml:space="preserve"> as a light brownish oil (20.1g, 126 mmol, 61%). </w:t>
      </w:r>
    </w:p>
    <w:p w14:paraId="0C02750B" w14:textId="2E6229E0" w:rsidR="00954276" w:rsidRPr="00615916" w:rsidRDefault="00932CAD" w:rsidP="00163F27">
      <w:pPr>
        <w:spacing w:line="480" w:lineRule="auto"/>
        <w:jc w:val="both"/>
        <w:rPr>
          <w:rFonts w:ascii="Times New Roman" w:hAnsi="Times New Roman" w:cs="Times New Roman"/>
          <w:sz w:val="22"/>
          <w:szCs w:val="24"/>
        </w:rPr>
      </w:pPr>
      <w:r w:rsidRPr="00615916">
        <w:rPr>
          <w:rFonts w:ascii="Times New Roman" w:hAnsi="Times New Roman" w:cs="Times New Roman"/>
          <w:sz w:val="22"/>
          <w:szCs w:val="24"/>
          <w:vertAlign w:val="superscript"/>
        </w:rPr>
        <w:t>1</w:t>
      </w:r>
      <w:r w:rsidRPr="00615916">
        <w:rPr>
          <w:rFonts w:ascii="Times New Roman" w:hAnsi="Times New Roman" w:cs="Times New Roman"/>
          <w:sz w:val="22"/>
          <w:szCs w:val="24"/>
        </w:rPr>
        <w:t>H NMR (500 MHz, CDCl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3</w:t>
      </w:r>
      <w:r w:rsidRPr="00615916">
        <w:rPr>
          <w:rFonts w:ascii="Times New Roman" w:hAnsi="Times New Roman" w:cs="Times New Roman"/>
          <w:sz w:val="22"/>
          <w:szCs w:val="24"/>
        </w:rPr>
        <w:t xml:space="preserve">): δ 7.53 (d, </w:t>
      </w:r>
      <w:r w:rsidR="00FB13D7" w:rsidRPr="00615916">
        <w:rPr>
          <w:rFonts w:ascii="Times New Roman" w:hAnsi="Times New Roman" w:cs="Times New Roman"/>
          <w:i/>
          <w:sz w:val="22"/>
          <w:szCs w:val="24"/>
        </w:rPr>
        <w:t>J</w:t>
      </w:r>
      <w:r w:rsidRPr="00615916">
        <w:rPr>
          <w:rFonts w:ascii="Times New Roman" w:hAnsi="Times New Roman" w:cs="Times New Roman"/>
          <w:sz w:val="22"/>
          <w:szCs w:val="24"/>
        </w:rPr>
        <w:t xml:space="preserve"> = 7.6 Hz, 1H), 7.32</w:t>
      </w:r>
      <w:r w:rsidR="00FB13D7" w:rsidRPr="00615916">
        <w:rPr>
          <w:rFonts w:ascii="Times New Roman" w:hAnsi="Times New Roman" w:cs="Times New Roman"/>
          <w:sz w:val="22"/>
          <w:szCs w:val="24"/>
        </w:rPr>
        <w:softHyphen/>
      </w:r>
      <w:r w:rsidRPr="00615916">
        <w:rPr>
          <w:rFonts w:ascii="Times New Roman" w:hAnsi="Times New Roman" w:cs="Times New Roman"/>
          <w:sz w:val="22"/>
          <w:szCs w:val="24"/>
        </w:rPr>
        <w:t xml:space="preserve">7.25 (m, 2H), 7.19 (t, </w:t>
      </w:r>
      <w:r w:rsidR="00FB13D7" w:rsidRPr="00615916">
        <w:rPr>
          <w:rFonts w:ascii="Times New Roman" w:hAnsi="Times New Roman" w:cs="Times New Roman"/>
          <w:i/>
          <w:sz w:val="22"/>
          <w:szCs w:val="24"/>
        </w:rPr>
        <w:t>J</w:t>
      </w:r>
      <w:r w:rsidRPr="00615916">
        <w:rPr>
          <w:rFonts w:ascii="Times New Roman" w:hAnsi="Times New Roman" w:cs="Times New Roman"/>
          <w:sz w:val="22"/>
          <w:szCs w:val="24"/>
        </w:rPr>
        <w:t xml:space="preserve"> = 7.3 Hz, 1H), 2.27 (s, 3H), 1.29 (s, 6H). </w:t>
      </w:r>
      <w:r w:rsidRPr="00615916">
        <w:rPr>
          <w:rFonts w:ascii="Times New Roman" w:hAnsi="Times New Roman" w:cs="Times New Roman"/>
          <w:sz w:val="22"/>
          <w:szCs w:val="24"/>
          <w:vertAlign w:val="superscript"/>
        </w:rPr>
        <w:t>13</w:t>
      </w:r>
      <w:r w:rsidRPr="00615916">
        <w:rPr>
          <w:rFonts w:ascii="Times New Roman" w:hAnsi="Times New Roman" w:cs="Times New Roman"/>
          <w:sz w:val="22"/>
          <w:szCs w:val="24"/>
        </w:rPr>
        <w:t>C NMR (126 MHz, CDCl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3</w:t>
      </w:r>
      <w:r w:rsidRPr="00615916">
        <w:rPr>
          <w:rFonts w:ascii="Times New Roman" w:hAnsi="Times New Roman" w:cs="Times New Roman"/>
          <w:sz w:val="22"/>
          <w:szCs w:val="24"/>
        </w:rPr>
        <w:t>): δ 188.1, 153.8, 145.8, 127.7, 125.2, 121.4, 120.0, 53.7, 23.2, 15.6. HRMS-ESI (m/z): [M+</w:t>
      </w:r>
      <w:proofErr w:type="gramStart"/>
      <w:r w:rsidRPr="00615916">
        <w:rPr>
          <w:rFonts w:ascii="Times New Roman" w:hAnsi="Times New Roman" w:cs="Times New Roman"/>
          <w:sz w:val="22"/>
          <w:szCs w:val="24"/>
        </w:rPr>
        <w:t>H]</w:t>
      </w:r>
      <w:r w:rsidRPr="00615916">
        <w:rPr>
          <w:rFonts w:ascii="Times New Roman" w:hAnsi="Times New Roman" w:cs="Times New Roman"/>
          <w:sz w:val="22"/>
          <w:szCs w:val="24"/>
          <w:vertAlign w:val="superscript"/>
        </w:rPr>
        <w:t>+</w:t>
      </w:r>
      <w:proofErr w:type="gramEnd"/>
      <w:r w:rsidRPr="00615916">
        <w:rPr>
          <w:rFonts w:ascii="Times New Roman" w:hAnsi="Times New Roman" w:cs="Times New Roman"/>
          <w:sz w:val="22"/>
          <w:szCs w:val="24"/>
        </w:rPr>
        <w:t xml:space="preserve"> </w:t>
      </w:r>
      <w:proofErr w:type="spellStart"/>
      <w:r w:rsidRPr="00615916">
        <w:rPr>
          <w:rFonts w:ascii="Times New Roman" w:hAnsi="Times New Roman" w:cs="Times New Roman"/>
          <w:sz w:val="22"/>
          <w:szCs w:val="24"/>
        </w:rPr>
        <w:t>calcd</w:t>
      </w:r>
      <w:proofErr w:type="spellEnd"/>
      <w:r w:rsidRPr="00615916">
        <w:rPr>
          <w:rFonts w:ascii="Times New Roman" w:hAnsi="Times New Roman" w:cs="Times New Roman"/>
          <w:sz w:val="22"/>
          <w:szCs w:val="24"/>
        </w:rPr>
        <w:t xml:space="preserve"> for C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11</w:t>
      </w:r>
      <w:r w:rsidRPr="00615916">
        <w:rPr>
          <w:rFonts w:ascii="Times New Roman" w:hAnsi="Times New Roman" w:cs="Times New Roman"/>
          <w:sz w:val="22"/>
          <w:szCs w:val="24"/>
        </w:rPr>
        <w:t>H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14</w:t>
      </w:r>
      <w:r w:rsidRPr="00615916">
        <w:rPr>
          <w:rFonts w:ascii="Times New Roman" w:hAnsi="Times New Roman" w:cs="Times New Roman"/>
          <w:sz w:val="22"/>
          <w:szCs w:val="24"/>
        </w:rPr>
        <w:t>N, 160.1126; found, 160.1133.</w:t>
      </w:r>
    </w:p>
    <w:p w14:paraId="5550DD2B" w14:textId="77777777" w:rsidR="00954276" w:rsidRPr="00615916" w:rsidRDefault="00954276" w:rsidP="00163F27">
      <w:pPr>
        <w:spacing w:line="480" w:lineRule="auto"/>
        <w:jc w:val="both"/>
        <w:rPr>
          <w:rFonts w:ascii="Times New Roman" w:hAnsi="Times New Roman" w:cs="Times New Roman"/>
          <w:sz w:val="22"/>
          <w:szCs w:val="24"/>
        </w:rPr>
      </w:pPr>
    </w:p>
    <w:p w14:paraId="1A41A0FA" w14:textId="77777777" w:rsidR="00954276" w:rsidRPr="00615916" w:rsidRDefault="00932CAD" w:rsidP="00163F27">
      <w:pPr>
        <w:spacing w:line="480" w:lineRule="auto"/>
        <w:jc w:val="both"/>
        <w:rPr>
          <w:rFonts w:ascii="Times New Roman" w:hAnsi="Times New Roman" w:cs="Times New Roman"/>
          <w:sz w:val="22"/>
          <w:szCs w:val="24"/>
          <w:u w:val="single"/>
        </w:rPr>
      </w:pPr>
      <w:r w:rsidRPr="00615916">
        <w:rPr>
          <w:rFonts w:ascii="Times New Roman" w:hAnsi="Times New Roman" w:cs="Times New Roman"/>
          <w:sz w:val="22"/>
          <w:szCs w:val="24"/>
          <w:u w:val="single"/>
        </w:rPr>
        <w:t>Synthesis of 2-hydroxyethyl-2,3,3-trimethyl-</w:t>
      </w:r>
      <w:r w:rsidRPr="00615916">
        <w:rPr>
          <w:rFonts w:ascii="Times New Roman" w:hAnsi="Times New Roman" w:cs="Times New Roman"/>
          <w:i/>
          <w:sz w:val="22"/>
          <w:szCs w:val="24"/>
          <w:u w:val="single"/>
        </w:rPr>
        <w:t>3H</w:t>
      </w:r>
      <w:r w:rsidRPr="00615916">
        <w:rPr>
          <w:rFonts w:ascii="Times New Roman" w:hAnsi="Times New Roman" w:cs="Times New Roman"/>
          <w:sz w:val="22"/>
          <w:szCs w:val="24"/>
          <w:u w:val="single"/>
        </w:rPr>
        <w:t>-indolium iodide (</w:t>
      </w:r>
      <w:r w:rsidRPr="00615916">
        <w:rPr>
          <w:rFonts w:ascii="Times New Roman" w:hAnsi="Times New Roman" w:cs="Times New Roman"/>
          <w:b/>
          <w:sz w:val="22"/>
          <w:szCs w:val="24"/>
          <w:u w:val="single"/>
        </w:rPr>
        <w:t>2b</w:t>
      </w:r>
      <w:r w:rsidRPr="00615916">
        <w:rPr>
          <w:rFonts w:ascii="Times New Roman" w:hAnsi="Times New Roman" w:cs="Times New Roman"/>
          <w:sz w:val="22"/>
          <w:szCs w:val="24"/>
          <w:u w:val="single"/>
        </w:rPr>
        <w:t>)</w:t>
      </w:r>
    </w:p>
    <w:p w14:paraId="62C94EF1" w14:textId="333F2073" w:rsidR="00954276" w:rsidRPr="00615916" w:rsidRDefault="00932CAD" w:rsidP="00163F27">
      <w:pPr>
        <w:spacing w:line="480" w:lineRule="auto"/>
        <w:jc w:val="both"/>
        <w:rPr>
          <w:rFonts w:ascii="Times New Roman" w:hAnsi="Times New Roman" w:cs="Times New Roman"/>
          <w:sz w:val="22"/>
          <w:szCs w:val="24"/>
        </w:rPr>
      </w:pPr>
      <w:r w:rsidRPr="00615916">
        <w:rPr>
          <w:rFonts w:ascii="Times New Roman" w:hAnsi="Times New Roman" w:cs="Times New Roman"/>
          <w:b/>
          <w:sz w:val="22"/>
          <w:szCs w:val="24"/>
        </w:rPr>
        <w:t>1b</w:t>
      </w:r>
      <w:r w:rsidRPr="00615916">
        <w:rPr>
          <w:rFonts w:ascii="Times New Roman" w:hAnsi="Times New Roman" w:cs="Times New Roman"/>
          <w:sz w:val="22"/>
          <w:szCs w:val="24"/>
        </w:rPr>
        <w:t xml:space="preserve"> (5 g, 31.4 mmol, 1 </w:t>
      </w:r>
      <w:proofErr w:type="spellStart"/>
      <w:r w:rsidRPr="00615916">
        <w:rPr>
          <w:rFonts w:ascii="Times New Roman" w:hAnsi="Times New Roman" w:cs="Times New Roman"/>
          <w:sz w:val="22"/>
          <w:szCs w:val="24"/>
        </w:rPr>
        <w:t>equiv</w:t>
      </w:r>
      <w:proofErr w:type="spellEnd"/>
      <w:r w:rsidRPr="00615916">
        <w:rPr>
          <w:rFonts w:ascii="Times New Roman" w:hAnsi="Times New Roman" w:cs="Times New Roman"/>
          <w:sz w:val="22"/>
          <w:szCs w:val="24"/>
        </w:rPr>
        <w:t xml:space="preserve">) and 2-iodoethanol (3.67 mL, 47.1 mmol, 1.5 </w:t>
      </w:r>
      <w:proofErr w:type="spellStart"/>
      <w:r w:rsidRPr="00615916">
        <w:rPr>
          <w:rFonts w:ascii="Times New Roman" w:hAnsi="Times New Roman" w:cs="Times New Roman"/>
          <w:sz w:val="22"/>
          <w:szCs w:val="24"/>
        </w:rPr>
        <w:t>equiv</w:t>
      </w:r>
      <w:proofErr w:type="spellEnd"/>
      <w:r w:rsidRPr="00615916">
        <w:rPr>
          <w:rFonts w:ascii="Times New Roman" w:hAnsi="Times New Roman" w:cs="Times New Roman"/>
          <w:sz w:val="22"/>
          <w:szCs w:val="24"/>
        </w:rPr>
        <w:t>) were dissolved in 50 ml of toluene and heated to reflux at 120</w:t>
      </w:r>
      <w:r w:rsidR="00FB13D7" w:rsidRPr="00615916">
        <w:rPr>
          <w:rFonts w:ascii="Times New Roman" w:hAnsi="Times New Roman" w:cs="Times New Roman"/>
          <w:sz w:val="22"/>
          <w:szCs w:val="24"/>
        </w:rPr>
        <w:t xml:space="preserve"> </w:t>
      </w:r>
      <w:proofErr w:type="spellStart"/>
      <w:r w:rsidR="00FB13D7" w:rsidRPr="00615916">
        <w:rPr>
          <w:rFonts w:ascii="Times New Roman" w:hAnsi="Times New Roman" w:cs="Times New Roman"/>
          <w:sz w:val="22"/>
          <w:szCs w:val="24"/>
          <w:vertAlign w:val="superscript"/>
        </w:rPr>
        <w:t>o</w:t>
      </w:r>
      <w:r w:rsidR="00FB13D7" w:rsidRPr="00615916">
        <w:rPr>
          <w:rFonts w:ascii="Times New Roman" w:hAnsi="Times New Roman" w:cs="Times New Roman"/>
          <w:sz w:val="22"/>
          <w:szCs w:val="24"/>
        </w:rPr>
        <w:t>C.</w:t>
      </w:r>
      <w:proofErr w:type="spellEnd"/>
      <w:r w:rsidR="0018525D" w:rsidRPr="00615916">
        <w:rPr>
          <w:rFonts w:ascii="Times New Roman" w:hAnsi="Times New Roman" w:cs="Times New Roman"/>
          <w:sz w:val="22"/>
          <w:szCs w:val="24"/>
        </w:rPr>
        <w:t xml:space="preserve"> </w:t>
      </w:r>
      <w:r w:rsidRPr="00615916">
        <w:rPr>
          <w:rFonts w:ascii="Times New Roman" w:hAnsi="Times New Roman" w:cs="Times New Roman"/>
          <w:sz w:val="22"/>
          <w:szCs w:val="24"/>
        </w:rPr>
        <w:t xml:space="preserve">After 19 h, the suspension was cooled to 0 </w:t>
      </w:r>
      <w:proofErr w:type="spellStart"/>
      <w:r w:rsidR="00FB13D7" w:rsidRPr="00615916">
        <w:rPr>
          <w:rFonts w:ascii="Times New Roman" w:hAnsi="Times New Roman" w:cs="Times New Roman"/>
          <w:sz w:val="22"/>
          <w:szCs w:val="24"/>
          <w:vertAlign w:val="superscript"/>
        </w:rPr>
        <w:t>o</w:t>
      </w:r>
      <w:r w:rsidR="00FB13D7" w:rsidRPr="00615916">
        <w:rPr>
          <w:rFonts w:ascii="Times New Roman" w:hAnsi="Times New Roman" w:cs="Times New Roman"/>
          <w:sz w:val="22"/>
          <w:szCs w:val="24"/>
        </w:rPr>
        <w:t>C</w:t>
      </w:r>
      <w:proofErr w:type="spellEnd"/>
      <w:r w:rsidRPr="00615916">
        <w:rPr>
          <w:rFonts w:ascii="Times New Roman" w:hAnsi="Times New Roman" w:cs="Times New Roman"/>
          <w:sz w:val="22"/>
          <w:szCs w:val="24"/>
        </w:rPr>
        <w:t>, filtered, and washed with 2% (v/v) solution of ethanol in diethyl ether.</w:t>
      </w:r>
      <w:r w:rsidR="0018525D" w:rsidRPr="00615916">
        <w:rPr>
          <w:rFonts w:ascii="Times New Roman" w:hAnsi="Times New Roman" w:cs="Times New Roman"/>
          <w:sz w:val="22"/>
          <w:szCs w:val="24"/>
        </w:rPr>
        <w:t xml:space="preserve"> </w:t>
      </w:r>
      <w:r w:rsidRPr="00615916">
        <w:rPr>
          <w:rFonts w:ascii="Times New Roman" w:hAnsi="Times New Roman" w:cs="Times New Roman"/>
          <w:sz w:val="22"/>
          <w:szCs w:val="24"/>
        </w:rPr>
        <w:t xml:space="preserve">The precipitate was dried under high vacuum to yield </w:t>
      </w:r>
      <w:r w:rsidRPr="00615916">
        <w:rPr>
          <w:rFonts w:ascii="Times New Roman" w:hAnsi="Times New Roman" w:cs="Times New Roman"/>
          <w:b/>
          <w:sz w:val="22"/>
          <w:szCs w:val="24"/>
        </w:rPr>
        <w:t>2b</w:t>
      </w:r>
      <w:r w:rsidRPr="00615916">
        <w:rPr>
          <w:rFonts w:ascii="Times New Roman" w:hAnsi="Times New Roman" w:cs="Times New Roman"/>
          <w:sz w:val="22"/>
          <w:szCs w:val="24"/>
        </w:rPr>
        <w:t xml:space="preserve"> as a light brown solid (9.46 g, 28.6 mmol, 91%). </w:t>
      </w:r>
    </w:p>
    <w:p w14:paraId="5FE64F43" w14:textId="77777777" w:rsidR="00954276" w:rsidRPr="00615916" w:rsidRDefault="00932CAD" w:rsidP="00163F27">
      <w:pPr>
        <w:spacing w:line="480" w:lineRule="auto"/>
        <w:jc w:val="both"/>
        <w:rPr>
          <w:rFonts w:ascii="Times New Roman" w:hAnsi="Times New Roman" w:cs="Times New Roman"/>
          <w:sz w:val="22"/>
          <w:szCs w:val="24"/>
        </w:rPr>
      </w:pPr>
      <w:r w:rsidRPr="00615916">
        <w:rPr>
          <w:rFonts w:ascii="Times New Roman" w:hAnsi="Times New Roman" w:cs="Times New Roman"/>
          <w:sz w:val="22"/>
          <w:szCs w:val="24"/>
          <w:vertAlign w:val="superscript"/>
        </w:rPr>
        <w:t>1</w:t>
      </w:r>
      <w:r w:rsidRPr="00615916">
        <w:rPr>
          <w:rFonts w:ascii="Times New Roman" w:hAnsi="Times New Roman" w:cs="Times New Roman"/>
          <w:sz w:val="22"/>
          <w:szCs w:val="24"/>
        </w:rPr>
        <w:t>H NMR (400 MHz, d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6</w:t>
      </w:r>
      <w:r w:rsidRPr="00615916">
        <w:rPr>
          <w:rFonts w:ascii="Times New Roman" w:hAnsi="Times New Roman" w:cs="Times New Roman"/>
          <w:sz w:val="22"/>
          <w:szCs w:val="24"/>
        </w:rPr>
        <w:t xml:space="preserve">-DMSO): δ 8.00 – 7.91 (m, 1H), 7.91 – 7.81 (m, 1H), 7.70 – 7.57 (m, 2H), 4.70 – 4.53 (m, 2H), 4.00 – 3.82 (m, 2H), 2.82 (s, 3H), 1.55 (s, 6H). </w:t>
      </w:r>
      <w:r w:rsidRPr="00615916">
        <w:rPr>
          <w:rFonts w:ascii="Times New Roman" w:hAnsi="Times New Roman" w:cs="Times New Roman"/>
          <w:sz w:val="22"/>
          <w:szCs w:val="24"/>
          <w:vertAlign w:val="superscript"/>
        </w:rPr>
        <w:t>13</w:t>
      </w:r>
      <w:r w:rsidRPr="00615916">
        <w:rPr>
          <w:rFonts w:ascii="Times New Roman" w:hAnsi="Times New Roman" w:cs="Times New Roman"/>
          <w:sz w:val="22"/>
          <w:szCs w:val="24"/>
        </w:rPr>
        <w:t>C NMR (126 MHz, d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6</w:t>
      </w:r>
      <w:r w:rsidRPr="00615916">
        <w:rPr>
          <w:rFonts w:ascii="Times New Roman" w:hAnsi="Times New Roman" w:cs="Times New Roman"/>
          <w:sz w:val="22"/>
          <w:szCs w:val="24"/>
        </w:rPr>
        <w:t xml:space="preserve">-DMSO): δ 197.8, </w:t>
      </w:r>
      <w:r w:rsidRPr="00615916">
        <w:rPr>
          <w:rFonts w:ascii="Times New Roman" w:hAnsi="Times New Roman" w:cs="Times New Roman"/>
          <w:sz w:val="22"/>
          <w:szCs w:val="24"/>
        </w:rPr>
        <w:lastRenderedPageBreak/>
        <w:t>141.8, 141.1, 129.3, 128.8, 123.5, 115.6, 57.8, 54.3, 50.3, 22.0, 14.4. HRMS-ESI (m/z): [M+H-</w:t>
      </w:r>
      <w:proofErr w:type="gramStart"/>
      <w:r w:rsidRPr="00615916">
        <w:rPr>
          <w:rFonts w:ascii="Times New Roman" w:hAnsi="Times New Roman" w:cs="Times New Roman"/>
          <w:sz w:val="22"/>
          <w:szCs w:val="24"/>
        </w:rPr>
        <w:t>I]</w:t>
      </w:r>
      <w:r w:rsidRPr="00615916">
        <w:rPr>
          <w:rFonts w:ascii="Times New Roman" w:hAnsi="Times New Roman" w:cs="Times New Roman"/>
          <w:sz w:val="22"/>
          <w:szCs w:val="24"/>
          <w:vertAlign w:val="superscript"/>
        </w:rPr>
        <w:t>+</w:t>
      </w:r>
      <w:proofErr w:type="gramEnd"/>
      <w:r w:rsidRPr="00615916">
        <w:rPr>
          <w:rFonts w:ascii="Times New Roman" w:hAnsi="Times New Roman" w:cs="Times New Roman"/>
          <w:sz w:val="22"/>
          <w:szCs w:val="24"/>
        </w:rPr>
        <w:t xml:space="preserve"> </w:t>
      </w:r>
      <w:proofErr w:type="spellStart"/>
      <w:r w:rsidRPr="00615916">
        <w:rPr>
          <w:rFonts w:ascii="Times New Roman" w:hAnsi="Times New Roman" w:cs="Times New Roman"/>
          <w:sz w:val="22"/>
          <w:szCs w:val="24"/>
        </w:rPr>
        <w:t>calcd</w:t>
      </w:r>
      <w:proofErr w:type="spellEnd"/>
      <w:r w:rsidRPr="00615916">
        <w:rPr>
          <w:rFonts w:ascii="Times New Roman" w:hAnsi="Times New Roman" w:cs="Times New Roman"/>
          <w:sz w:val="22"/>
          <w:szCs w:val="24"/>
        </w:rPr>
        <w:t xml:space="preserve"> for C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13</w:t>
      </w:r>
      <w:r w:rsidRPr="00615916">
        <w:rPr>
          <w:rFonts w:ascii="Times New Roman" w:hAnsi="Times New Roman" w:cs="Times New Roman"/>
          <w:sz w:val="22"/>
          <w:szCs w:val="24"/>
        </w:rPr>
        <w:t>H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18</w:t>
      </w:r>
      <w:r w:rsidRPr="00615916">
        <w:rPr>
          <w:rFonts w:ascii="Times New Roman" w:hAnsi="Times New Roman" w:cs="Times New Roman"/>
          <w:sz w:val="22"/>
          <w:szCs w:val="24"/>
        </w:rPr>
        <w:t>NO, 204.1388; found, 204.1391.</w:t>
      </w:r>
    </w:p>
    <w:p w14:paraId="217BA3C5" w14:textId="77777777" w:rsidR="00954276" w:rsidRPr="00615916" w:rsidRDefault="00954276" w:rsidP="00163F27">
      <w:pPr>
        <w:spacing w:line="480" w:lineRule="auto"/>
        <w:jc w:val="both"/>
        <w:rPr>
          <w:rFonts w:ascii="Times New Roman" w:hAnsi="Times New Roman" w:cs="Times New Roman"/>
          <w:sz w:val="22"/>
          <w:szCs w:val="24"/>
        </w:rPr>
      </w:pPr>
    </w:p>
    <w:p w14:paraId="1F467BA9" w14:textId="77777777" w:rsidR="00954276" w:rsidRPr="00615916" w:rsidRDefault="00932CAD" w:rsidP="00163F27">
      <w:pPr>
        <w:spacing w:line="480" w:lineRule="auto"/>
        <w:jc w:val="both"/>
        <w:rPr>
          <w:rFonts w:ascii="Times New Roman" w:hAnsi="Times New Roman" w:cs="Times New Roman"/>
          <w:sz w:val="22"/>
          <w:szCs w:val="24"/>
          <w:u w:val="single"/>
        </w:rPr>
      </w:pPr>
      <w:r w:rsidRPr="00615916">
        <w:rPr>
          <w:rFonts w:ascii="Times New Roman" w:hAnsi="Times New Roman" w:cs="Times New Roman"/>
          <w:sz w:val="22"/>
          <w:szCs w:val="24"/>
          <w:u w:val="single"/>
        </w:rPr>
        <w:t>Synthesis of 1'-(2-hydroxyethyl)-3',3'-dimethyl-6-nitrospiro[chromene-2,2'-indolin]-8-ol (</w:t>
      </w:r>
      <w:r w:rsidRPr="00615916">
        <w:rPr>
          <w:rFonts w:ascii="Times New Roman" w:hAnsi="Times New Roman" w:cs="Times New Roman"/>
          <w:b/>
          <w:sz w:val="22"/>
          <w:szCs w:val="24"/>
          <w:u w:val="single"/>
        </w:rPr>
        <w:t>3b</w:t>
      </w:r>
      <w:r w:rsidRPr="00615916">
        <w:rPr>
          <w:rFonts w:ascii="Times New Roman" w:hAnsi="Times New Roman" w:cs="Times New Roman"/>
          <w:sz w:val="22"/>
          <w:szCs w:val="24"/>
          <w:u w:val="single"/>
        </w:rPr>
        <w:t>)</w:t>
      </w:r>
    </w:p>
    <w:p w14:paraId="6E02B39F" w14:textId="1D4CEDD2" w:rsidR="00954276" w:rsidRPr="00615916" w:rsidRDefault="00932CAD" w:rsidP="00163F27">
      <w:pPr>
        <w:spacing w:line="480" w:lineRule="auto"/>
        <w:jc w:val="both"/>
        <w:rPr>
          <w:rFonts w:ascii="Times New Roman" w:hAnsi="Times New Roman" w:cs="Times New Roman"/>
          <w:sz w:val="22"/>
          <w:szCs w:val="24"/>
        </w:rPr>
      </w:pPr>
      <w:r w:rsidRPr="00615916">
        <w:rPr>
          <w:rFonts w:ascii="Times New Roman" w:hAnsi="Times New Roman" w:cs="Times New Roman"/>
          <w:b/>
          <w:sz w:val="22"/>
          <w:szCs w:val="24"/>
        </w:rPr>
        <w:t>2b</w:t>
      </w:r>
      <w:r w:rsidRPr="00615916">
        <w:rPr>
          <w:rFonts w:ascii="Times New Roman" w:hAnsi="Times New Roman" w:cs="Times New Roman"/>
          <w:sz w:val="22"/>
          <w:szCs w:val="24"/>
        </w:rPr>
        <w:t xml:space="preserve"> (5.00 g, 15.1 mmol, 1 </w:t>
      </w:r>
      <w:proofErr w:type="spellStart"/>
      <w:r w:rsidRPr="00615916">
        <w:rPr>
          <w:rFonts w:ascii="Times New Roman" w:hAnsi="Times New Roman" w:cs="Times New Roman"/>
          <w:sz w:val="22"/>
          <w:szCs w:val="24"/>
        </w:rPr>
        <w:t>equiv</w:t>
      </w:r>
      <w:proofErr w:type="spellEnd"/>
      <w:r w:rsidRPr="00615916">
        <w:rPr>
          <w:rFonts w:ascii="Times New Roman" w:hAnsi="Times New Roman" w:cs="Times New Roman"/>
          <w:sz w:val="22"/>
          <w:szCs w:val="24"/>
        </w:rPr>
        <w:t xml:space="preserve">) and </w:t>
      </w:r>
      <w:r w:rsidRPr="00615916">
        <w:rPr>
          <w:rFonts w:ascii="Times New Roman" w:hAnsi="Times New Roman" w:cs="Times New Roman"/>
          <w:b/>
          <w:sz w:val="22"/>
          <w:szCs w:val="24"/>
        </w:rPr>
        <w:t>5a</w:t>
      </w:r>
      <w:r w:rsidRPr="00615916">
        <w:rPr>
          <w:rFonts w:ascii="Times New Roman" w:hAnsi="Times New Roman" w:cs="Times New Roman"/>
          <w:sz w:val="22"/>
          <w:szCs w:val="24"/>
        </w:rPr>
        <w:t xml:space="preserve"> (2.77 g, 15.1 mmol, 1 </w:t>
      </w:r>
      <w:proofErr w:type="spellStart"/>
      <w:r w:rsidRPr="00615916">
        <w:rPr>
          <w:rFonts w:ascii="Times New Roman" w:hAnsi="Times New Roman" w:cs="Times New Roman"/>
          <w:sz w:val="22"/>
          <w:szCs w:val="24"/>
        </w:rPr>
        <w:t>equiv</w:t>
      </w:r>
      <w:proofErr w:type="spellEnd"/>
      <w:r w:rsidRPr="00615916">
        <w:rPr>
          <w:rFonts w:ascii="Times New Roman" w:hAnsi="Times New Roman" w:cs="Times New Roman"/>
          <w:sz w:val="22"/>
          <w:szCs w:val="24"/>
        </w:rPr>
        <w:t xml:space="preserve">) were dissolved in 150 ml of ethanol, followed by adding triethylamine (4.21 mL, 30.2 mmol, 2 </w:t>
      </w:r>
      <w:proofErr w:type="spellStart"/>
      <w:r w:rsidRPr="00615916">
        <w:rPr>
          <w:rFonts w:ascii="Times New Roman" w:hAnsi="Times New Roman" w:cs="Times New Roman"/>
          <w:sz w:val="22"/>
          <w:szCs w:val="24"/>
        </w:rPr>
        <w:t>equiv</w:t>
      </w:r>
      <w:proofErr w:type="spellEnd"/>
      <w:r w:rsidRPr="00615916">
        <w:rPr>
          <w:rFonts w:ascii="Times New Roman" w:hAnsi="Times New Roman" w:cs="Times New Roman"/>
          <w:sz w:val="22"/>
          <w:szCs w:val="24"/>
        </w:rPr>
        <w:t>). After refluxing for 2 h, the solution was cooled in the freezer, filtered, and washed with cold ethanol.</w:t>
      </w:r>
      <w:r w:rsidR="0018525D" w:rsidRPr="00615916">
        <w:rPr>
          <w:rFonts w:ascii="Times New Roman" w:hAnsi="Times New Roman" w:cs="Times New Roman"/>
          <w:sz w:val="22"/>
          <w:szCs w:val="24"/>
        </w:rPr>
        <w:t xml:space="preserve"> </w:t>
      </w:r>
      <w:r w:rsidRPr="00615916">
        <w:rPr>
          <w:rFonts w:ascii="Times New Roman" w:hAnsi="Times New Roman" w:cs="Times New Roman"/>
          <w:sz w:val="22"/>
          <w:szCs w:val="24"/>
        </w:rPr>
        <w:t xml:space="preserve">The precipitate was dried under high vacuum to yield </w:t>
      </w:r>
      <w:r w:rsidRPr="00615916">
        <w:rPr>
          <w:rFonts w:ascii="Times New Roman" w:hAnsi="Times New Roman" w:cs="Times New Roman"/>
          <w:b/>
          <w:sz w:val="22"/>
          <w:szCs w:val="24"/>
        </w:rPr>
        <w:t>3b</w:t>
      </w:r>
      <w:r w:rsidRPr="00615916">
        <w:rPr>
          <w:rFonts w:ascii="Times New Roman" w:hAnsi="Times New Roman" w:cs="Times New Roman"/>
          <w:sz w:val="22"/>
          <w:szCs w:val="24"/>
        </w:rPr>
        <w:t xml:space="preserve"> as a dark green solid (3.10 g, 8.4 mmol, 56%). </w:t>
      </w:r>
    </w:p>
    <w:p w14:paraId="78B1C18F" w14:textId="550261F1" w:rsidR="00954276" w:rsidRPr="00615916" w:rsidRDefault="00932CAD" w:rsidP="00163F27">
      <w:pPr>
        <w:spacing w:line="480" w:lineRule="auto"/>
        <w:jc w:val="both"/>
        <w:rPr>
          <w:rFonts w:ascii="Times New Roman" w:hAnsi="Times New Roman" w:cs="Times New Roman"/>
          <w:sz w:val="22"/>
          <w:szCs w:val="24"/>
        </w:rPr>
      </w:pPr>
      <w:r w:rsidRPr="00615916">
        <w:rPr>
          <w:rFonts w:ascii="Times New Roman" w:hAnsi="Times New Roman" w:cs="Times New Roman"/>
          <w:sz w:val="22"/>
          <w:szCs w:val="24"/>
          <w:vertAlign w:val="superscript"/>
        </w:rPr>
        <w:t>1</w:t>
      </w:r>
      <w:r w:rsidRPr="00615916">
        <w:rPr>
          <w:rFonts w:ascii="Times New Roman" w:hAnsi="Times New Roman" w:cs="Times New Roman"/>
          <w:sz w:val="22"/>
          <w:szCs w:val="24"/>
        </w:rPr>
        <w:t>H NMR (500 MHz, d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6</w:t>
      </w:r>
      <w:r w:rsidRPr="00615916">
        <w:rPr>
          <w:rFonts w:ascii="Times New Roman" w:hAnsi="Times New Roman" w:cs="Times New Roman"/>
          <w:sz w:val="22"/>
          <w:szCs w:val="24"/>
        </w:rPr>
        <w:t xml:space="preserve">-DMSO, </w:t>
      </w:r>
      <w:proofErr w:type="spellStart"/>
      <w:r w:rsidRPr="00615916">
        <w:rPr>
          <w:rFonts w:ascii="Times New Roman" w:hAnsi="Times New Roman" w:cs="Times New Roman"/>
          <w:sz w:val="22"/>
          <w:szCs w:val="24"/>
        </w:rPr>
        <w:t>HCl</w:t>
      </w:r>
      <w:proofErr w:type="spellEnd"/>
      <w:r w:rsidRPr="00615916">
        <w:rPr>
          <w:rFonts w:ascii="Times New Roman" w:hAnsi="Times New Roman" w:cs="Times New Roman"/>
          <w:sz w:val="22"/>
          <w:szCs w:val="24"/>
        </w:rPr>
        <w:t xml:space="preserve">(g)): δ 8.55 (d, </w:t>
      </w:r>
      <w:r w:rsidRPr="00615916">
        <w:rPr>
          <w:rFonts w:ascii="Times New Roman" w:hAnsi="Times New Roman" w:cs="Times New Roman"/>
          <w:i/>
          <w:sz w:val="22"/>
          <w:szCs w:val="24"/>
        </w:rPr>
        <w:t>J</w:t>
      </w:r>
      <w:r w:rsidRPr="00615916">
        <w:rPr>
          <w:rFonts w:ascii="Times New Roman" w:hAnsi="Times New Roman" w:cs="Times New Roman"/>
          <w:sz w:val="22"/>
          <w:szCs w:val="24"/>
        </w:rPr>
        <w:t xml:space="preserve"> = 2.5 Hz, 1H), 8.51 (d, </w:t>
      </w:r>
      <w:r w:rsidR="00FB13D7" w:rsidRPr="00615916">
        <w:rPr>
          <w:rFonts w:ascii="Times New Roman" w:hAnsi="Times New Roman" w:cs="Times New Roman"/>
          <w:i/>
          <w:sz w:val="22"/>
          <w:szCs w:val="24"/>
        </w:rPr>
        <w:t>J</w:t>
      </w:r>
      <w:r w:rsidRPr="00615916">
        <w:rPr>
          <w:rFonts w:ascii="Times New Roman" w:hAnsi="Times New Roman" w:cs="Times New Roman"/>
          <w:sz w:val="22"/>
          <w:szCs w:val="24"/>
        </w:rPr>
        <w:t xml:space="preserve"> = 16.6 Hz, 1H), 8.02 – 7.95 (m, 2H), 7.93 – 7.85 (m, 2H), 7.68 – 7.60 (m, 2H), 4.82 (</w:t>
      </w:r>
      <w:proofErr w:type="spellStart"/>
      <w:r w:rsidRPr="00615916">
        <w:rPr>
          <w:rFonts w:ascii="Times New Roman" w:hAnsi="Times New Roman" w:cs="Times New Roman"/>
          <w:sz w:val="22"/>
          <w:szCs w:val="24"/>
        </w:rPr>
        <w:t>br</w:t>
      </w:r>
      <w:proofErr w:type="spellEnd"/>
      <w:r w:rsidRPr="00615916">
        <w:rPr>
          <w:rFonts w:ascii="Times New Roman" w:hAnsi="Times New Roman" w:cs="Times New Roman"/>
          <w:sz w:val="22"/>
          <w:szCs w:val="24"/>
        </w:rPr>
        <w:t xml:space="preserve">, 2H), 3.94 – 3.86 (m, 2H) (s, 3H), 1.80 (s, 6H). </w:t>
      </w:r>
      <w:r w:rsidRPr="00615916">
        <w:rPr>
          <w:rFonts w:ascii="Times New Roman" w:hAnsi="Times New Roman" w:cs="Times New Roman"/>
          <w:sz w:val="22"/>
          <w:szCs w:val="24"/>
          <w:vertAlign w:val="superscript"/>
        </w:rPr>
        <w:t>13</w:t>
      </w:r>
      <w:r w:rsidRPr="00615916">
        <w:rPr>
          <w:rFonts w:ascii="Times New Roman" w:hAnsi="Times New Roman" w:cs="Times New Roman"/>
          <w:sz w:val="22"/>
          <w:szCs w:val="24"/>
        </w:rPr>
        <w:t>C NMR (126 MHz, d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6</w:t>
      </w:r>
      <w:r w:rsidRPr="00615916">
        <w:rPr>
          <w:rFonts w:ascii="Times New Roman" w:hAnsi="Times New Roman" w:cs="Times New Roman"/>
          <w:sz w:val="22"/>
          <w:szCs w:val="24"/>
        </w:rPr>
        <w:t>-DMSO): δ 183.3, 153.7, 146.5, 146.3, 143.7, 140.9, 139.7, 129.5, 129.0, 123.0, 121.0, 116.0, 115.8, 115.0, 112.2, 58.5, 52.4, 49.7, 26.2. HRMS-ESI (m/z): [M+</w:t>
      </w:r>
      <w:proofErr w:type="gramStart"/>
      <w:r w:rsidRPr="00615916">
        <w:rPr>
          <w:rFonts w:ascii="Times New Roman" w:hAnsi="Times New Roman" w:cs="Times New Roman"/>
          <w:sz w:val="22"/>
          <w:szCs w:val="24"/>
        </w:rPr>
        <w:t>H]</w:t>
      </w:r>
      <w:r w:rsidRPr="00615916">
        <w:rPr>
          <w:rFonts w:ascii="Times New Roman" w:hAnsi="Times New Roman" w:cs="Times New Roman"/>
          <w:sz w:val="22"/>
          <w:szCs w:val="24"/>
          <w:vertAlign w:val="superscript"/>
        </w:rPr>
        <w:t>+</w:t>
      </w:r>
      <w:proofErr w:type="gramEnd"/>
      <w:r w:rsidRPr="00615916">
        <w:rPr>
          <w:rFonts w:ascii="Times New Roman" w:hAnsi="Times New Roman" w:cs="Times New Roman"/>
          <w:sz w:val="22"/>
          <w:szCs w:val="24"/>
        </w:rPr>
        <w:t xml:space="preserve"> </w:t>
      </w:r>
      <w:proofErr w:type="spellStart"/>
      <w:r w:rsidRPr="00615916">
        <w:rPr>
          <w:rFonts w:ascii="Times New Roman" w:hAnsi="Times New Roman" w:cs="Times New Roman"/>
          <w:sz w:val="22"/>
          <w:szCs w:val="24"/>
        </w:rPr>
        <w:t>calcd</w:t>
      </w:r>
      <w:proofErr w:type="spellEnd"/>
      <w:r w:rsidRPr="00615916">
        <w:rPr>
          <w:rFonts w:ascii="Times New Roman" w:hAnsi="Times New Roman" w:cs="Times New Roman"/>
          <w:sz w:val="22"/>
          <w:szCs w:val="24"/>
        </w:rPr>
        <w:t xml:space="preserve"> for C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20</w:t>
      </w:r>
      <w:r w:rsidRPr="00615916">
        <w:rPr>
          <w:rFonts w:ascii="Times New Roman" w:hAnsi="Times New Roman" w:cs="Times New Roman"/>
          <w:sz w:val="22"/>
          <w:szCs w:val="24"/>
        </w:rPr>
        <w:t>H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21</w:t>
      </w:r>
      <w:r w:rsidRPr="00615916">
        <w:rPr>
          <w:rFonts w:ascii="Times New Roman" w:hAnsi="Times New Roman" w:cs="Times New Roman"/>
          <w:sz w:val="22"/>
          <w:szCs w:val="24"/>
        </w:rPr>
        <w:t>N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2</w:t>
      </w:r>
      <w:r w:rsidRPr="00615916">
        <w:rPr>
          <w:rFonts w:ascii="Times New Roman" w:hAnsi="Times New Roman" w:cs="Times New Roman"/>
          <w:sz w:val="22"/>
          <w:szCs w:val="24"/>
        </w:rPr>
        <w:t>O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5</w:t>
      </w:r>
      <w:r w:rsidRPr="00615916">
        <w:rPr>
          <w:rFonts w:ascii="Times New Roman" w:hAnsi="Times New Roman" w:cs="Times New Roman"/>
          <w:sz w:val="22"/>
          <w:szCs w:val="24"/>
        </w:rPr>
        <w:t>, 369.1450; found, 369.1449.</w:t>
      </w:r>
    </w:p>
    <w:p w14:paraId="565B933E" w14:textId="77777777" w:rsidR="00954276" w:rsidRPr="00615916" w:rsidRDefault="00954276" w:rsidP="00163F27">
      <w:pPr>
        <w:spacing w:line="480" w:lineRule="auto"/>
        <w:jc w:val="both"/>
        <w:rPr>
          <w:rFonts w:ascii="Times New Roman" w:hAnsi="Times New Roman" w:cs="Times New Roman"/>
          <w:sz w:val="22"/>
          <w:szCs w:val="24"/>
        </w:rPr>
      </w:pPr>
    </w:p>
    <w:p w14:paraId="122C9AF3" w14:textId="160F51C5" w:rsidR="00954276" w:rsidRPr="00615916" w:rsidRDefault="00932CAD" w:rsidP="00163F27">
      <w:pPr>
        <w:spacing w:line="480" w:lineRule="auto"/>
        <w:jc w:val="both"/>
        <w:rPr>
          <w:rFonts w:ascii="Times New Roman" w:hAnsi="Times New Roman" w:cs="Times New Roman"/>
          <w:sz w:val="22"/>
          <w:szCs w:val="24"/>
          <w:u w:val="single"/>
        </w:rPr>
      </w:pPr>
      <w:r w:rsidRPr="00615916">
        <w:rPr>
          <w:rFonts w:ascii="Times New Roman" w:hAnsi="Times New Roman" w:cs="Times New Roman"/>
          <w:sz w:val="22"/>
          <w:szCs w:val="24"/>
          <w:u w:val="single"/>
        </w:rPr>
        <w:t>Synthesis of 3',3'-dimethyl-6-nitro-1'-(2-(pent-4-</w:t>
      </w:r>
      <w:proofErr w:type="gramStart"/>
      <w:r w:rsidRPr="00615916">
        <w:rPr>
          <w:rFonts w:ascii="Times New Roman" w:hAnsi="Times New Roman" w:cs="Times New Roman"/>
          <w:sz w:val="22"/>
          <w:szCs w:val="24"/>
          <w:u w:val="single"/>
        </w:rPr>
        <w:t>enoyloxy)ethyl</w:t>
      </w:r>
      <w:proofErr w:type="gramEnd"/>
      <w:r w:rsidRPr="00615916">
        <w:rPr>
          <w:rFonts w:ascii="Times New Roman" w:hAnsi="Times New Roman" w:cs="Times New Roman"/>
          <w:sz w:val="22"/>
          <w:szCs w:val="24"/>
          <w:u w:val="single"/>
        </w:rPr>
        <w:t>)spiro[chromene-2,2'-indolin]-8-yl pent-4-enoate (</w:t>
      </w:r>
      <w:r w:rsidRPr="00615916">
        <w:rPr>
          <w:rFonts w:ascii="Times New Roman" w:hAnsi="Times New Roman" w:cs="Times New Roman"/>
          <w:b/>
          <w:sz w:val="22"/>
          <w:szCs w:val="24"/>
          <w:u w:val="single"/>
        </w:rPr>
        <w:t>SP</w:t>
      </w:r>
      <w:r w:rsidR="00163F27" w:rsidRPr="00615916">
        <w:rPr>
          <w:rFonts w:ascii="Times New Roman" w:hAnsi="Times New Roman" w:cs="Times New Roman"/>
          <w:b/>
          <w:sz w:val="22"/>
          <w:szCs w:val="24"/>
          <w:u w:val="single"/>
        </w:rPr>
        <w:t>2</w:t>
      </w:r>
      <w:r w:rsidRPr="00615916">
        <w:rPr>
          <w:rFonts w:ascii="Times New Roman" w:hAnsi="Times New Roman" w:cs="Times New Roman"/>
          <w:sz w:val="22"/>
          <w:szCs w:val="24"/>
          <w:u w:val="single"/>
        </w:rPr>
        <w:t>)</w:t>
      </w:r>
    </w:p>
    <w:p w14:paraId="5441258E" w14:textId="38CE65B3" w:rsidR="00954276" w:rsidRPr="00615916" w:rsidRDefault="00932CAD" w:rsidP="00163F27">
      <w:pPr>
        <w:spacing w:line="480" w:lineRule="auto"/>
        <w:jc w:val="both"/>
        <w:rPr>
          <w:rFonts w:ascii="Times New Roman" w:hAnsi="Times New Roman" w:cs="Times New Roman"/>
          <w:sz w:val="22"/>
          <w:szCs w:val="24"/>
        </w:rPr>
      </w:pPr>
      <w:r w:rsidRPr="00615916">
        <w:rPr>
          <w:rFonts w:ascii="Times New Roman" w:hAnsi="Times New Roman" w:cs="Times New Roman"/>
          <w:b/>
          <w:sz w:val="22"/>
          <w:szCs w:val="24"/>
        </w:rPr>
        <w:t>3b</w:t>
      </w:r>
      <w:r w:rsidRPr="00615916">
        <w:rPr>
          <w:rFonts w:ascii="Times New Roman" w:hAnsi="Times New Roman" w:cs="Times New Roman"/>
          <w:sz w:val="22"/>
          <w:szCs w:val="24"/>
        </w:rPr>
        <w:t xml:space="preserve"> (400 mg, 1.08 mmol, 1 </w:t>
      </w:r>
      <w:proofErr w:type="spellStart"/>
      <w:r w:rsidRPr="00615916">
        <w:rPr>
          <w:rFonts w:ascii="Times New Roman" w:hAnsi="Times New Roman" w:cs="Times New Roman"/>
          <w:sz w:val="22"/>
          <w:szCs w:val="24"/>
        </w:rPr>
        <w:t>equiv</w:t>
      </w:r>
      <w:proofErr w:type="spellEnd"/>
      <w:r w:rsidRPr="00615916">
        <w:rPr>
          <w:rFonts w:ascii="Times New Roman" w:hAnsi="Times New Roman" w:cs="Times New Roman"/>
          <w:sz w:val="22"/>
          <w:szCs w:val="24"/>
        </w:rPr>
        <w:t xml:space="preserve">) and 4-dimethylaminopyridine (238 mg, 1.94 mmol, 1.8 </w:t>
      </w:r>
      <w:proofErr w:type="spellStart"/>
      <w:r w:rsidRPr="00615916">
        <w:rPr>
          <w:rFonts w:ascii="Times New Roman" w:hAnsi="Times New Roman" w:cs="Times New Roman"/>
          <w:sz w:val="22"/>
          <w:szCs w:val="24"/>
        </w:rPr>
        <w:t>equiv</w:t>
      </w:r>
      <w:proofErr w:type="spellEnd"/>
      <w:r w:rsidRPr="00615916">
        <w:rPr>
          <w:rFonts w:ascii="Times New Roman" w:hAnsi="Times New Roman" w:cs="Times New Roman"/>
          <w:sz w:val="22"/>
          <w:szCs w:val="24"/>
        </w:rPr>
        <w:t xml:space="preserve">) were dissolved in 12 ml of THF, followed by adding 4-pentenoic anhydride (0.512 ml, 2.80 mmol, 2.6 </w:t>
      </w:r>
      <w:proofErr w:type="spellStart"/>
      <w:r w:rsidRPr="00615916">
        <w:rPr>
          <w:rFonts w:ascii="Times New Roman" w:hAnsi="Times New Roman" w:cs="Times New Roman"/>
          <w:sz w:val="22"/>
          <w:szCs w:val="24"/>
        </w:rPr>
        <w:t>equiv</w:t>
      </w:r>
      <w:proofErr w:type="spellEnd"/>
      <w:r w:rsidRPr="00615916">
        <w:rPr>
          <w:rFonts w:ascii="Times New Roman" w:hAnsi="Times New Roman" w:cs="Times New Roman"/>
          <w:sz w:val="22"/>
          <w:szCs w:val="24"/>
        </w:rPr>
        <w:t>) dropwise.</w:t>
      </w:r>
      <w:r w:rsidR="0018525D" w:rsidRPr="00615916">
        <w:rPr>
          <w:rFonts w:ascii="Times New Roman" w:hAnsi="Times New Roman" w:cs="Times New Roman"/>
          <w:sz w:val="22"/>
          <w:szCs w:val="24"/>
        </w:rPr>
        <w:t xml:space="preserve"> </w:t>
      </w:r>
      <w:r w:rsidRPr="00615916">
        <w:rPr>
          <w:rFonts w:ascii="Times New Roman" w:hAnsi="Times New Roman" w:cs="Times New Roman"/>
          <w:sz w:val="22"/>
          <w:szCs w:val="24"/>
        </w:rPr>
        <w:t>After stirring for 3h at room temperature, the reaction was quenched with 1 ml of m</w:t>
      </w:r>
      <w:r w:rsidR="00FB13D7" w:rsidRPr="00615916">
        <w:rPr>
          <w:rFonts w:ascii="Times New Roman" w:hAnsi="Times New Roman" w:cs="Times New Roman"/>
          <w:sz w:val="22"/>
          <w:szCs w:val="24"/>
        </w:rPr>
        <w:t>ethanol and stirred for 10 min.</w:t>
      </w:r>
      <w:r w:rsidR="0018525D" w:rsidRPr="00615916">
        <w:rPr>
          <w:rFonts w:ascii="Times New Roman" w:hAnsi="Times New Roman" w:cs="Times New Roman"/>
          <w:sz w:val="22"/>
          <w:szCs w:val="24"/>
        </w:rPr>
        <w:t xml:space="preserve"> </w:t>
      </w:r>
      <w:r w:rsidRPr="00615916">
        <w:rPr>
          <w:rFonts w:ascii="Times New Roman" w:hAnsi="Times New Roman" w:cs="Times New Roman"/>
          <w:sz w:val="22"/>
          <w:szCs w:val="24"/>
        </w:rPr>
        <w:t xml:space="preserve">The solvent was completely </w:t>
      </w:r>
      <w:proofErr w:type="gramStart"/>
      <w:r w:rsidRPr="00615916">
        <w:rPr>
          <w:rFonts w:ascii="Times New Roman" w:hAnsi="Times New Roman" w:cs="Times New Roman"/>
          <w:sz w:val="22"/>
          <w:szCs w:val="24"/>
        </w:rPr>
        <w:t>removed</w:t>
      </w:r>
      <w:proofErr w:type="gramEnd"/>
      <w:r w:rsidRPr="00615916">
        <w:rPr>
          <w:rFonts w:ascii="Times New Roman" w:hAnsi="Times New Roman" w:cs="Times New Roman"/>
          <w:sz w:val="22"/>
          <w:szCs w:val="24"/>
        </w:rPr>
        <w:t xml:space="preserve"> and the crude product was purified by column chromatograph</w:t>
      </w:r>
      <w:r w:rsidR="00FB13D7" w:rsidRPr="00615916">
        <w:rPr>
          <w:rFonts w:ascii="Times New Roman" w:hAnsi="Times New Roman" w:cs="Times New Roman"/>
          <w:sz w:val="22"/>
          <w:szCs w:val="24"/>
        </w:rPr>
        <w:t>y eluting with dichloromethane.</w:t>
      </w:r>
      <w:r w:rsidR="0018525D" w:rsidRPr="00615916">
        <w:rPr>
          <w:rFonts w:ascii="Times New Roman" w:hAnsi="Times New Roman" w:cs="Times New Roman"/>
          <w:sz w:val="22"/>
          <w:szCs w:val="24"/>
        </w:rPr>
        <w:t xml:space="preserve"> </w:t>
      </w:r>
      <w:r w:rsidRPr="00615916">
        <w:rPr>
          <w:rFonts w:ascii="Times New Roman" w:hAnsi="Times New Roman" w:cs="Times New Roman"/>
          <w:sz w:val="22"/>
          <w:szCs w:val="24"/>
        </w:rPr>
        <w:t xml:space="preserve">The separated purple solution was concentrated and recrystallized from boiling hexane to yield </w:t>
      </w:r>
      <w:r w:rsidRPr="00615916">
        <w:rPr>
          <w:rFonts w:ascii="Times New Roman" w:hAnsi="Times New Roman" w:cs="Times New Roman"/>
          <w:b/>
          <w:sz w:val="22"/>
          <w:szCs w:val="24"/>
        </w:rPr>
        <w:t>SP</w:t>
      </w:r>
      <w:r w:rsidR="00163F27" w:rsidRPr="00615916">
        <w:rPr>
          <w:rFonts w:ascii="Times New Roman" w:hAnsi="Times New Roman" w:cs="Times New Roman"/>
          <w:b/>
          <w:sz w:val="22"/>
          <w:szCs w:val="24"/>
        </w:rPr>
        <w:t>2</w:t>
      </w:r>
      <w:r w:rsidRPr="00615916">
        <w:rPr>
          <w:rFonts w:ascii="Times New Roman" w:hAnsi="Times New Roman" w:cs="Times New Roman"/>
          <w:sz w:val="22"/>
          <w:szCs w:val="24"/>
        </w:rPr>
        <w:t xml:space="preserve"> (291 mg, 0.547 mmol, 51%) as yellow solids. </w:t>
      </w:r>
    </w:p>
    <w:p w14:paraId="624AAB26" w14:textId="69993976" w:rsidR="00954276" w:rsidRPr="00615916" w:rsidRDefault="00932CAD" w:rsidP="00163F27">
      <w:pPr>
        <w:spacing w:line="480" w:lineRule="auto"/>
        <w:jc w:val="both"/>
        <w:rPr>
          <w:rFonts w:ascii="Times New Roman" w:hAnsi="Times New Roman" w:cs="Times New Roman"/>
          <w:sz w:val="22"/>
          <w:szCs w:val="24"/>
        </w:rPr>
      </w:pPr>
      <w:r w:rsidRPr="00615916">
        <w:rPr>
          <w:rFonts w:ascii="Times New Roman" w:hAnsi="Times New Roman" w:cs="Times New Roman"/>
          <w:sz w:val="22"/>
          <w:szCs w:val="24"/>
          <w:vertAlign w:val="superscript"/>
        </w:rPr>
        <w:t>1</w:t>
      </w:r>
      <w:r w:rsidRPr="00615916">
        <w:rPr>
          <w:rFonts w:ascii="Times New Roman" w:hAnsi="Times New Roman" w:cs="Times New Roman"/>
          <w:sz w:val="22"/>
          <w:szCs w:val="24"/>
        </w:rPr>
        <w:t>H NMR (500 MHz, CDCl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3</w:t>
      </w:r>
      <w:r w:rsidRPr="00615916">
        <w:rPr>
          <w:rFonts w:ascii="Times New Roman" w:hAnsi="Times New Roman" w:cs="Times New Roman"/>
          <w:sz w:val="22"/>
          <w:szCs w:val="24"/>
        </w:rPr>
        <w:t xml:space="preserve">): δ 7.94 (d, </w:t>
      </w:r>
      <w:r w:rsidR="00FB13D7" w:rsidRPr="00615916">
        <w:rPr>
          <w:rFonts w:ascii="Times New Roman" w:hAnsi="Times New Roman" w:cs="Times New Roman"/>
          <w:i/>
          <w:sz w:val="22"/>
          <w:szCs w:val="24"/>
        </w:rPr>
        <w:t>J</w:t>
      </w:r>
      <w:r w:rsidRPr="00615916">
        <w:rPr>
          <w:rFonts w:ascii="Times New Roman" w:hAnsi="Times New Roman" w:cs="Times New Roman"/>
          <w:sz w:val="22"/>
          <w:szCs w:val="24"/>
        </w:rPr>
        <w:t xml:space="preserve"> = 2.7 Hz, 1H), 7.82 (d, </w:t>
      </w:r>
      <w:r w:rsidR="00FB13D7" w:rsidRPr="00615916">
        <w:rPr>
          <w:rFonts w:ascii="Times New Roman" w:hAnsi="Times New Roman" w:cs="Times New Roman"/>
          <w:i/>
          <w:sz w:val="22"/>
          <w:szCs w:val="24"/>
        </w:rPr>
        <w:t>J</w:t>
      </w:r>
      <w:r w:rsidRPr="00615916">
        <w:rPr>
          <w:rFonts w:ascii="Times New Roman" w:hAnsi="Times New Roman" w:cs="Times New Roman"/>
          <w:sz w:val="22"/>
          <w:szCs w:val="24"/>
        </w:rPr>
        <w:t xml:space="preserve"> = 2.6 Hz, 1H), 7.15 (t, </w:t>
      </w:r>
      <w:r w:rsidR="00FB13D7" w:rsidRPr="00615916">
        <w:rPr>
          <w:rFonts w:ascii="Times New Roman" w:hAnsi="Times New Roman" w:cs="Times New Roman"/>
          <w:i/>
          <w:sz w:val="22"/>
          <w:szCs w:val="24"/>
        </w:rPr>
        <w:t>J</w:t>
      </w:r>
      <w:r w:rsidRPr="00615916">
        <w:rPr>
          <w:rFonts w:ascii="Times New Roman" w:hAnsi="Times New Roman" w:cs="Times New Roman"/>
          <w:sz w:val="22"/>
          <w:szCs w:val="24"/>
        </w:rPr>
        <w:t xml:space="preserve"> = 7.8 Hz, 1H), 7.06 (d, </w:t>
      </w:r>
      <w:r w:rsidR="00FB13D7" w:rsidRPr="00615916">
        <w:rPr>
          <w:rFonts w:ascii="Times New Roman" w:hAnsi="Times New Roman" w:cs="Times New Roman"/>
          <w:i/>
          <w:sz w:val="22"/>
          <w:szCs w:val="24"/>
        </w:rPr>
        <w:t>J</w:t>
      </w:r>
      <w:r w:rsidRPr="00615916">
        <w:rPr>
          <w:rFonts w:ascii="Times New Roman" w:hAnsi="Times New Roman" w:cs="Times New Roman"/>
          <w:sz w:val="22"/>
          <w:szCs w:val="24"/>
        </w:rPr>
        <w:t xml:space="preserve"> = 7.3 Hz, 1H), 6.96 (d, </w:t>
      </w:r>
      <w:r w:rsidR="00FB13D7" w:rsidRPr="00615916">
        <w:rPr>
          <w:rFonts w:ascii="Times New Roman" w:hAnsi="Times New Roman" w:cs="Times New Roman"/>
          <w:i/>
          <w:sz w:val="22"/>
          <w:szCs w:val="24"/>
        </w:rPr>
        <w:t>J</w:t>
      </w:r>
      <w:r w:rsidRPr="00615916">
        <w:rPr>
          <w:rFonts w:ascii="Times New Roman" w:hAnsi="Times New Roman" w:cs="Times New Roman"/>
          <w:sz w:val="22"/>
          <w:szCs w:val="24"/>
        </w:rPr>
        <w:t xml:space="preserve"> = 10.4 Hz, 1H), 6.91 – 6.82 (m, 1H), 6.65 (d, </w:t>
      </w:r>
      <w:r w:rsidR="00FB13D7" w:rsidRPr="00615916">
        <w:rPr>
          <w:rFonts w:ascii="Times New Roman" w:hAnsi="Times New Roman" w:cs="Times New Roman"/>
          <w:i/>
          <w:sz w:val="22"/>
          <w:szCs w:val="24"/>
        </w:rPr>
        <w:t>J</w:t>
      </w:r>
      <w:r w:rsidRPr="00615916">
        <w:rPr>
          <w:rFonts w:ascii="Times New Roman" w:hAnsi="Times New Roman" w:cs="Times New Roman"/>
          <w:sz w:val="22"/>
          <w:szCs w:val="24"/>
        </w:rPr>
        <w:t xml:space="preserve"> = 7.8 Hz, 1H), 5.96 (d, </w:t>
      </w:r>
      <w:r w:rsidR="00FB13D7" w:rsidRPr="00615916">
        <w:rPr>
          <w:rFonts w:ascii="Times New Roman" w:hAnsi="Times New Roman" w:cs="Times New Roman"/>
          <w:i/>
          <w:sz w:val="22"/>
          <w:szCs w:val="24"/>
        </w:rPr>
        <w:t>J</w:t>
      </w:r>
      <w:r w:rsidRPr="00615916">
        <w:rPr>
          <w:rFonts w:ascii="Times New Roman" w:hAnsi="Times New Roman" w:cs="Times New Roman"/>
          <w:sz w:val="22"/>
          <w:szCs w:val="24"/>
        </w:rPr>
        <w:t xml:space="preserve"> = 10.4 Hz, 1H), 5.84 – 5.70 (m, 1H), 5.60 – 5.50 (m, 1H), 5.08 – 4.79 (m, 3H), 4.31 – 4.09 (m, 2H), 3.33 (t, </w:t>
      </w:r>
      <w:r w:rsidR="00FB13D7" w:rsidRPr="00615916">
        <w:rPr>
          <w:rFonts w:ascii="Times New Roman" w:hAnsi="Times New Roman" w:cs="Times New Roman"/>
          <w:i/>
          <w:sz w:val="22"/>
          <w:szCs w:val="24"/>
        </w:rPr>
        <w:t>J</w:t>
      </w:r>
      <w:r w:rsidRPr="00615916">
        <w:rPr>
          <w:rFonts w:ascii="Times New Roman" w:hAnsi="Times New Roman" w:cs="Times New Roman"/>
          <w:sz w:val="22"/>
          <w:szCs w:val="24"/>
        </w:rPr>
        <w:t xml:space="preserve"> = 6.6 Hz, 2H), 2.42 – 2.10 (m, 4H), 1.91 – 1.80 (m, 2H), 1.26 (s, 3H), 1.18 (s, 3H). </w:t>
      </w:r>
      <w:r w:rsidRPr="00615916">
        <w:rPr>
          <w:rFonts w:ascii="Times New Roman" w:hAnsi="Times New Roman" w:cs="Times New Roman"/>
          <w:sz w:val="22"/>
          <w:szCs w:val="24"/>
          <w:vertAlign w:val="superscript"/>
        </w:rPr>
        <w:t>13</w:t>
      </w:r>
      <w:r w:rsidRPr="00615916">
        <w:rPr>
          <w:rFonts w:ascii="Times New Roman" w:hAnsi="Times New Roman" w:cs="Times New Roman"/>
          <w:sz w:val="22"/>
          <w:szCs w:val="24"/>
        </w:rPr>
        <w:t xml:space="preserve">C NMR (126 </w:t>
      </w:r>
      <w:r w:rsidRPr="00615916">
        <w:rPr>
          <w:rFonts w:ascii="Times New Roman" w:hAnsi="Times New Roman" w:cs="Times New Roman"/>
          <w:sz w:val="22"/>
          <w:szCs w:val="24"/>
        </w:rPr>
        <w:lastRenderedPageBreak/>
        <w:t>MHz, CDCl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3</w:t>
      </w:r>
      <w:r w:rsidRPr="00615916">
        <w:rPr>
          <w:rFonts w:ascii="Times New Roman" w:hAnsi="Times New Roman" w:cs="Times New Roman"/>
          <w:sz w:val="22"/>
          <w:szCs w:val="24"/>
        </w:rPr>
        <w:t>): δ 173.0, 170.0, 149.9, 146.7, 140.3, 137.8, 136.8, 136.4, 135.9, 128.5, 127.9, 121.7, 121.6, 120.3, 120.2, 119.3, 115.8, 115.6, 107.5, 107.2, 62.6, 52.3, 42.6, 33.6, 33.0, 28.9, 28.5, 25.9, 19.5. HRMS-ESI (m/z): [M+</w:t>
      </w:r>
      <w:proofErr w:type="gramStart"/>
      <w:r w:rsidRPr="00615916">
        <w:rPr>
          <w:rFonts w:ascii="Times New Roman" w:hAnsi="Times New Roman" w:cs="Times New Roman"/>
          <w:sz w:val="22"/>
          <w:szCs w:val="24"/>
        </w:rPr>
        <w:t>H]</w:t>
      </w:r>
      <w:r w:rsidRPr="00615916">
        <w:rPr>
          <w:rFonts w:ascii="Times New Roman" w:hAnsi="Times New Roman" w:cs="Times New Roman"/>
          <w:sz w:val="22"/>
          <w:szCs w:val="24"/>
          <w:vertAlign w:val="superscript"/>
        </w:rPr>
        <w:t>+</w:t>
      </w:r>
      <w:proofErr w:type="gramEnd"/>
      <w:r w:rsidRPr="00615916">
        <w:rPr>
          <w:rFonts w:ascii="Times New Roman" w:hAnsi="Times New Roman" w:cs="Times New Roman"/>
          <w:sz w:val="22"/>
          <w:szCs w:val="24"/>
        </w:rPr>
        <w:t xml:space="preserve"> </w:t>
      </w:r>
      <w:proofErr w:type="spellStart"/>
      <w:r w:rsidRPr="00615916">
        <w:rPr>
          <w:rFonts w:ascii="Times New Roman" w:hAnsi="Times New Roman" w:cs="Times New Roman"/>
          <w:sz w:val="22"/>
          <w:szCs w:val="24"/>
        </w:rPr>
        <w:t>calcd</w:t>
      </w:r>
      <w:proofErr w:type="spellEnd"/>
      <w:r w:rsidRPr="00615916">
        <w:rPr>
          <w:rFonts w:ascii="Times New Roman" w:hAnsi="Times New Roman" w:cs="Times New Roman"/>
          <w:sz w:val="22"/>
          <w:szCs w:val="24"/>
        </w:rPr>
        <w:t xml:space="preserve"> for C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30</w:t>
      </w:r>
      <w:r w:rsidRPr="00615916">
        <w:rPr>
          <w:rFonts w:ascii="Times New Roman" w:hAnsi="Times New Roman" w:cs="Times New Roman"/>
          <w:sz w:val="22"/>
          <w:szCs w:val="24"/>
        </w:rPr>
        <w:t>H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33</w:t>
      </w:r>
      <w:r w:rsidRPr="00615916">
        <w:rPr>
          <w:rFonts w:ascii="Times New Roman" w:hAnsi="Times New Roman" w:cs="Times New Roman"/>
          <w:sz w:val="22"/>
          <w:szCs w:val="24"/>
        </w:rPr>
        <w:t>N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2</w:t>
      </w:r>
      <w:r w:rsidRPr="00615916">
        <w:rPr>
          <w:rFonts w:ascii="Times New Roman" w:hAnsi="Times New Roman" w:cs="Times New Roman"/>
          <w:sz w:val="22"/>
          <w:szCs w:val="24"/>
        </w:rPr>
        <w:t>O</w:t>
      </w:r>
      <w:r w:rsidRPr="00615916">
        <w:rPr>
          <w:rFonts w:ascii="Times New Roman" w:hAnsi="Times New Roman" w:cs="Times New Roman"/>
          <w:sz w:val="22"/>
          <w:szCs w:val="24"/>
          <w:vertAlign w:val="subscript"/>
        </w:rPr>
        <w:t>7</w:t>
      </w:r>
      <w:r w:rsidRPr="00615916">
        <w:rPr>
          <w:rFonts w:ascii="Times New Roman" w:hAnsi="Times New Roman" w:cs="Times New Roman"/>
          <w:sz w:val="22"/>
          <w:szCs w:val="24"/>
        </w:rPr>
        <w:t>, 533.2288; found, 533.2279.</w:t>
      </w:r>
    </w:p>
    <w:p w14:paraId="6594C697" w14:textId="77777777" w:rsidR="00954276" w:rsidRPr="00615916" w:rsidRDefault="00954276" w:rsidP="00163F27">
      <w:pPr>
        <w:spacing w:line="480" w:lineRule="auto"/>
        <w:jc w:val="both"/>
        <w:rPr>
          <w:rFonts w:ascii="Times New Roman" w:hAnsi="Times New Roman" w:cs="Times New Roman"/>
          <w:sz w:val="22"/>
          <w:szCs w:val="24"/>
        </w:rPr>
      </w:pPr>
    </w:p>
    <w:p w14:paraId="5F109547" w14:textId="77777777" w:rsidR="00FB13D7" w:rsidRPr="00615916" w:rsidRDefault="00932CAD" w:rsidP="00872225">
      <w:pPr>
        <w:pStyle w:val="Heading1"/>
        <w:rPr>
          <w:sz w:val="22"/>
        </w:rPr>
      </w:pPr>
      <w:r w:rsidRPr="00615916">
        <w:rPr>
          <w:sz w:val="22"/>
        </w:rPr>
        <w:br w:type="page"/>
      </w:r>
      <w:bookmarkStart w:id="9" w:name="3_Tensile_test"/>
    </w:p>
    <w:p w14:paraId="0919E673" w14:textId="3FE1FDF7" w:rsidR="00FB13D7" w:rsidRPr="00615916" w:rsidRDefault="00FB13D7" w:rsidP="00FB13D7">
      <w:pPr>
        <w:pStyle w:val="Heading1"/>
      </w:pPr>
      <w:bookmarkStart w:id="10" w:name="_Toc526575883"/>
      <w:r w:rsidRPr="00615916">
        <w:lastRenderedPageBreak/>
        <w:t xml:space="preserve">3. </w:t>
      </w:r>
      <w:r w:rsidR="001F7905" w:rsidRPr="00615916">
        <w:t>Computational c</w:t>
      </w:r>
      <w:r w:rsidRPr="00615916">
        <w:t>alculations</w:t>
      </w:r>
      <w:bookmarkEnd w:id="10"/>
    </w:p>
    <w:p w14:paraId="1FFD1586" w14:textId="494F325F" w:rsidR="00FB13D7" w:rsidRPr="00615916" w:rsidRDefault="00FB13D7" w:rsidP="00FB13D7">
      <w:pPr>
        <w:pStyle w:val="TAMainText"/>
        <w:ind w:firstLine="0"/>
        <w:rPr>
          <w:rFonts w:ascii="Times New Roman" w:hAnsi="Times New Roman"/>
        </w:rPr>
      </w:pPr>
      <w:proofErr w:type="spellStart"/>
      <w:r w:rsidRPr="00615916">
        <w:rPr>
          <w:rFonts w:ascii="Times New Roman" w:hAnsi="Times New Roman"/>
        </w:rPr>
        <w:t>CoGEF</w:t>
      </w:r>
      <w:proofErr w:type="spellEnd"/>
      <w:r w:rsidRPr="00615916">
        <w:rPr>
          <w:rFonts w:ascii="Times New Roman" w:hAnsi="Times New Roman"/>
        </w:rPr>
        <w:t xml:space="preserve"> calculations were performed using Spartan 16 Parallel Suite according to previously reported methods. Ground state energies were calculated using DFT at the B3LYP/6-31G* level of theory.</w:t>
      </w:r>
      <w:r w:rsidR="00705CD2" w:rsidRPr="00615916">
        <w:rPr>
          <w:rFonts w:ascii="Times New Roman" w:hAnsi="Times New Roman"/>
          <w:szCs w:val="24"/>
        </w:rPr>
        <w:fldChar w:fldCharType="begin"/>
      </w:r>
      <w:r w:rsidR="005D2499" w:rsidRPr="00615916">
        <w:rPr>
          <w:rFonts w:ascii="Times New Roman" w:hAnsi="Times New Roman"/>
          <w:szCs w:val="24"/>
        </w:rPr>
        <w:instrText xml:space="preserve"> ADDIN PAPERS2_CITATIONS &lt;citation&gt;&lt;priority&gt;2&lt;/priority&gt;&lt;uuid&gt;50C5C0E7-4460-4323-8687-78EBF0E6183A&lt;/uuid&gt;&lt;publications&gt;&lt;publication&gt;&lt;subtype&gt;400&lt;/subtype&gt;&lt;title&gt;The mechanical strength of a covalent bond calculated by density functional theory&lt;/title&gt;&lt;url&gt;http://scitation.aip.org/content/aip/journal/jcp/112/17/10.1063/1.481330&lt;/url&gt;&lt;volume&gt;112&lt;/volume&gt;&lt;publication_date&gt;99200000001200000000200000&lt;/publication_date&gt;&lt;uuid&gt;F1B8B6EB-BA0B-4964-82C2-2D2AB0117CC8&lt;/uuid&gt;&lt;type&gt;400&lt;/type&gt;&lt;number&gt;17&lt;/number&gt;&lt;doi&gt;10.1063/1.481330&lt;/doi&gt;&lt;startpage&gt;7307&lt;/startpage&gt;&lt;bundle&gt;&lt;publication&gt;&lt;title&gt;The Journal of Chemical Physics&lt;/title&gt;&lt;uuid&gt;36D25433-2C95-447F-8AC0-5620C07E8812&lt;/uuid&gt;&lt;subtype&gt;-100&lt;/subtype&gt;&lt;publisher&gt;AIP Publishing&lt;/publisher&gt;&lt;type&gt;-100&lt;/type&gt;&lt;/publication&gt;&lt;/bundle&gt;&lt;authors&gt;&lt;author&gt;&lt;lastName&gt;Beyer&lt;/lastName&gt;&lt;firstName&gt;M&lt;/firstName&gt;&lt;middleNames&gt;K&lt;/middleNames&gt;&lt;/author&gt;&lt;/authors&gt;&lt;/publication&gt;&lt;publication&gt;&lt;subtype&gt;400&lt;/subtype&gt;&lt;title&gt;Structure-mechanochemical activity relationships for cyclobutane mechanophores&lt;/title&gt;&lt;url&gt;http://www.scopus.com/inward/record.url?partnerID=HzOxMe3b&amp;amp;scp=83055186764&amp;amp;origin=inward&lt;/url&gt;&lt;volume&gt;133&lt;/volume&gt;&lt;publication_date&gt;99201111231200000000222000&lt;/publication_date&gt;&lt;uuid&gt;618AFADD-1F6E-4BD9-AD02-C3B7E8DCAD58&lt;/uuid&gt;&lt;type&gt;400&lt;/type&gt;&lt;number&gt;46&lt;/number&gt;&lt;doi&gt;10.1021/ja2086728&lt;/doi&gt;&lt;institution&gt;University of Illinois, Urbana, United States&lt;/institution&gt;&lt;startpage&gt;18992&lt;/startpage&gt;&lt;endpage&gt;18998&lt;/endpage&gt;&lt;bundle&gt;&lt;publication&gt;&lt;title&gt;Journal of the American Chemical Society&lt;/title&gt;&lt;uuid&gt;57D11D6D-86AB-43B0-9D41-2F311DE536C8&lt;/uuid&gt;&lt;subtype&gt;-100&lt;/subtype&gt;&lt;publisher&gt;American Chemical Society&lt;/publisher&gt;&lt;type&gt;-100&lt;/type&gt;&lt;/publication&gt;&lt;/bundle&gt;&lt;authors&gt;&lt;author&gt;&lt;lastName&gt;Kryger&lt;/lastName&gt;&lt;firstName&gt;Matthew&lt;/firstName&gt;&lt;middleNames&gt;J&lt;/middleNames&gt;&lt;/author&gt;&lt;author&gt;&lt;lastName&gt;Munaretto&lt;/lastName&gt;&lt;firstName&gt;Alexander&lt;/firstName&gt;&lt;middleNames&gt;M&lt;/middleNames&gt;&lt;/author&gt;&lt;author&gt;&lt;lastName&gt;Moore&lt;/lastName&gt;&lt;firstName&gt;Jeffrey&lt;/firstName&gt;&lt;middleNames&gt;S&lt;/middleNames&gt;&lt;/author&gt;&lt;/authors&gt;&lt;/publication&gt;&lt;/publications&gt;&lt;cites&gt;&lt;/cites&gt;&lt;/citation&gt;</w:instrText>
      </w:r>
      <w:r w:rsidR="00705CD2" w:rsidRPr="00615916">
        <w:rPr>
          <w:rFonts w:ascii="Times New Roman" w:hAnsi="Times New Roman"/>
          <w:szCs w:val="24"/>
        </w:rPr>
        <w:fldChar w:fldCharType="separate"/>
      </w:r>
      <w:r w:rsidR="00705CD2" w:rsidRPr="00615916">
        <w:rPr>
          <w:rFonts w:ascii="Times New Roman" w:hAnsi="Times New Roman"/>
          <w:szCs w:val="24"/>
          <w:vertAlign w:val="superscript"/>
        </w:rPr>
        <w:t>3,4</w:t>
      </w:r>
      <w:r w:rsidR="00705CD2" w:rsidRPr="00615916">
        <w:rPr>
          <w:rFonts w:ascii="Times New Roman" w:hAnsi="Times New Roman"/>
          <w:szCs w:val="24"/>
        </w:rPr>
        <w:fldChar w:fldCharType="end"/>
      </w:r>
      <w:r w:rsidRPr="00615916">
        <w:rPr>
          <w:rFonts w:ascii="Times New Roman" w:hAnsi="Times New Roman"/>
        </w:rPr>
        <w:t xml:space="preserve"> Starting from the equilibrium geometry of the unconstrained molecules (Energy = 0 kJ/</w:t>
      </w:r>
      <w:proofErr w:type="spellStart"/>
      <w:r w:rsidRPr="00615916">
        <w:rPr>
          <w:rFonts w:ascii="Times New Roman" w:hAnsi="Times New Roman"/>
        </w:rPr>
        <w:t>mol</w:t>
      </w:r>
      <w:proofErr w:type="spellEnd"/>
      <w:r w:rsidRPr="00615916">
        <w:rPr>
          <w:rFonts w:ascii="Times New Roman" w:hAnsi="Times New Roman"/>
        </w:rPr>
        <w:t>), the distance between the terminal methyl groups of the truncated structures (</w:t>
      </w:r>
      <w:r w:rsidRPr="00615916">
        <w:rPr>
          <w:rFonts w:ascii="Times New Roman" w:hAnsi="Times New Roman"/>
          <w:b/>
        </w:rPr>
        <w:t>Table S1</w:t>
      </w:r>
      <w:r w:rsidRPr="00615916">
        <w:rPr>
          <w:rFonts w:ascii="Times New Roman" w:hAnsi="Times New Roman"/>
        </w:rPr>
        <w:t>) was increased in increments of 0.05 Å and the energy was minimized at each interval. The maximum force associated with each covalent transformation was calculated from the slope of the curve immediately prior to bond cleavage.</w:t>
      </w:r>
    </w:p>
    <w:p w14:paraId="4B2F6B7A" w14:textId="77777777" w:rsidR="00FB13D7" w:rsidRPr="00615916" w:rsidRDefault="00FB13D7" w:rsidP="00FB13D7">
      <w:pPr>
        <w:pStyle w:val="TAMainText"/>
        <w:spacing w:line="240" w:lineRule="auto"/>
        <w:ind w:firstLine="0"/>
        <w:rPr>
          <w:rFonts w:ascii="Times New Roman" w:hAnsi="Times New Roman"/>
          <w:b/>
        </w:rPr>
      </w:pPr>
    </w:p>
    <w:p w14:paraId="753B1131" w14:textId="77777777" w:rsidR="00FB13D7" w:rsidRPr="00615916" w:rsidRDefault="00FB13D7" w:rsidP="00FB13D7">
      <w:pPr>
        <w:pStyle w:val="TAMainText"/>
        <w:spacing w:line="240" w:lineRule="auto"/>
        <w:ind w:firstLine="0"/>
        <w:rPr>
          <w:rFonts w:ascii="Times New Roman" w:hAnsi="Times New Roman"/>
          <w:b/>
        </w:rPr>
      </w:pPr>
    </w:p>
    <w:p w14:paraId="760F77E3" w14:textId="77777777" w:rsidR="00FB13D7" w:rsidRPr="00615916" w:rsidRDefault="00FB13D7" w:rsidP="00FB13D7">
      <w:pPr>
        <w:pStyle w:val="TAMainText"/>
        <w:spacing w:line="240" w:lineRule="auto"/>
        <w:ind w:firstLine="0"/>
        <w:rPr>
          <w:rFonts w:ascii="Times New Roman" w:hAnsi="Times New Roman"/>
          <w:b/>
        </w:rPr>
      </w:pPr>
    </w:p>
    <w:p w14:paraId="4A773FAB" w14:textId="77777777" w:rsidR="00FB13D7" w:rsidRPr="00615916" w:rsidRDefault="00FB13D7" w:rsidP="00FB13D7">
      <w:pPr>
        <w:pStyle w:val="TAMainText"/>
        <w:spacing w:line="240" w:lineRule="auto"/>
        <w:ind w:firstLine="0"/>
        <w:rPr>
          <w:rFonts w:ascii="Times New Roman" w:hAnsi="Times New Roman"/>
          <w:b/>
        </w:rPr>
      </w:pPr>
    </w:p>
    <w:p w14:paraId="185E51AF" w14:textId="5CF636C4" w:rsidR="00FB13D7" w:rsidRPr="00615916" w:rsidRDefault="00FB13D7" w:rsidP="00D86C46">
      <w:pPr>
        <w:pStyle w:val="TAMainText"/>
        <w:spacing w:line="240" w:lineRule="auto"/>
        <w:ind w:firstLine="0"/>
        <w:rPr>
          <w:rFonts w:ascii="Times New Roman" w:hAnsi="Times New Roman"/>
        </w:rPr>
      </w:pPr>
      <w:r w:rsidRPr="00615916">
        <w:rPr>
          <w:rFonts w:ascii="Times New Roman" w:hAnsi="Times New Roman"/>
          <w:b/>
        </w:rPr>
        <w:t>Table S1.</w:t>
      </w:r>
      <w:r w:rsidRPr="00615916">
        <w:rPr>
          <w:rFonts w:ascii="Times New Roman" w:hAnsi="Times New Roman"/>
        </w:rPr>
        <w:t xml:space="preserve"> Results of </w:t>
      </w:r>
      <w:proofErr w:type="spellStart"/>
      <w:r w:rsidRPr="00615916">
        <w:rPr>
          <w:rFonts w:ascii="Times New Roman" w:hAnsi="Times New Roman"/>
        </w:rPr>
        <w:t>CoGEF</w:t>
      </w:r>
      <w:proofErr w:type="spellEnd"/>
      <w:r w:rsidRPr="00615916">
        <w:rPr>
          <w:rFonts w:ascii="Times New Roman" w:hAnsi="Times New Roman"/>
        </w:rPr>
        <w:t xml:space="preserve"> calculations on truncated structures of </w:t>
      </w:r>
      <w:r w:rsidRPr="00615916">
        <w:rPr>
          <w:rFonts w:ascii="Times New Roman" w:hAnsi="Times New Roman"/>
          <w:b/>
        </w:rPr>
        <w:t>SP1</w:t>
      </w:r>
      <w:r w:rsidRPr="00615916">
        <w:rPr>
          <w:rFonts w:ascii="Times New Roman" w:hAnsi="Times New Roman"/>
        </w:rPr>
        <w:t xml:space="preserve"> and </w:t>
      </w:r>
      <w:r w:rsidRPr="00615916">
        <w:rPr>
          <w:rFonts w:ascii="Times New Roman" w:hAnsi="Times New Roman"/>
          <w:b/>
        </w:rPr>
        <w:t>SP2</w:t>
      </w:r>
      <w:r w:rsidRPr="00615916">
        <w:rPr>
          <w:rFonts w:ascii="Times New Roman" w:hAnsi="Times New Roman"/>
        </w:rPr>
        <w:t>. The distance between the terminal methyl carbon atoms of the acetyl groups was constrained.</w:t>
      </w:r>
      <w:r w:rsidRPr="00615916" w:rsidDel="006F0075">
        <w:rPr>
          <w:rFonts w:ascii="Times New Roman" w:hAnsi="Times New Roman"/>
        </w:rPr>
        <w:t xml:space="preserve"> </w:t>
      </w:r>
    </w:p>
    <w:p w14:paraId="6C9FD9E3" w14:textId="77777777" w:rsidR="00D86C46" w:rsidRPr="00615916" w:rsidRDefault="00D86C46" w:rsidP="00D86C46">
      <w:pPr>
        <w:pStyle w:val="TAMainText"/>
        <w:spacing w:line="240" w:lineRule="auto"/>
        <w:ind w:firstLine="0"/>
        <w:rPr>
          <w:rFonts w:ascii="Times New Roman" w:hAnsi="Times New Roman"/>
        </w:rPr>
      </w:pPr>
    </w:p>
    <w:tbl>
      <w:tblPr>
        <w:tblStyle w:val="TableGrid"/>
        <w:tblW w:w="0" w:type="auto"/>
        <w:tblInd w:w="445" w:type="dxa"/>
        <w:tblLook w:val="04A0" w:firstRow="1" w:lastRow="0" w:firstColumn="1" w:lastColumn="0" w:noHBand="0" w:noVBand="1"/>
      </w:tblPr>
      <w:tblGrid>
        <w:gridCol w:w="2492"/>
        <w:gridCol w:w="3020"/>
        <w:gridCol w:w="3393"/>
      </w:tblGrid>
      <w:tr w:rsidR="00FB13D7" w:rsidRPr="00615916" w14:paraId="2822322A" w14:textId="77777777" w:rsidTr="00E61109">
        <w:trPr>
          <w:trHeight w:val="620"/>
        </w:trPr>
        <w:tc>
          <w:tcPr>
            <w:tcW w:w="2598" w:type="dxa"/>
            <w:vAlign w:val="center"/>
          </w:tcPr>
          <w:p w14:paraId="757072D9" w14:textId="77777777" w:rsidR="00FB13D7" w:rsidRPr="00615916" w:rsidRDefault="00FB13D7" w:rsidP="00E61109">
            <w:pPr>
              <w:jc w:val="center"/>
              <w:rPr>
                <w:rFonts w:ascii="Times New Roman" w:hAnsi="Times New Roman"/>
                <w:b/>
              </w:rPr>
            </w:pPr>
            <w:r w:rsidRPr="00615916">
              <w:rPr>
                <w:rFonts w:ascii="Times New Roman" w:hAnsi="Times New Roman"/>
                <w:b/>
              </w:rPr>
              <w:t>Chemical Structure</w:t>
            </w:r>
          </w:p>
        </w:tc>
        <w:tc>
          <w:tcPr>
            <w:tcW w:w="3341" w:type="dxa"/>
            <w:vAlign w:val="center"/>
          </w:tcPr>
          <w:p w14:paraId="75F2EB96" w14:textId="77777777" w:rsidR="00FB13D7" w:rsidRPr="00615916" w:rsidRDefault="00FB13D7" w:rsidP="00E61109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615916">
              <w:rPr>
                <w:rFonts w:ascii="Times New Roman" w:hAnsi="Times New Roman"/>
                <w:b/>
              </w:rPr>
              <w:t>CoGEF</w:t>
            </w:r>
            <w:proofErr w:type="spellEnd"/>
          </w:p>
          <w:p w14:paraId="0344C3F8" w14:textId="77777777" w:rsidR="00FB13D7" w:rsidRPr="00615916" w:rsidRDefault="00FB13D7" w:rsidP="00E61109">
            <w:pPr>
              <w:jc w:val="center"/>
              <w:rPr>
                <w:rFonts w:ascii="Times New Roman" w:hAnsi="Times New Roman"/>
                <w:b/>
              </w:rPr>
            </w:pPr>
            <w:r w:rsidRPr="00615916">
              <w:rPr>
                <w:rFonts w:ascii="Times New Roman" w:hAnsi="Times New Roman"/>
                <w:b/>
              </w:rPr>
              <w:t>(Equilibrium Geometry)</w:t>
            </w:r>
          </w:p>
        </w:tc>
        <w:tc>
          <w:tcPr>
            <w:tcW w:w="3546" w:type="dxa"/>
            <w:vAlign w:val="center"/>
          </w:tcPr>
          <w:p w14:paraId="001EB8EB" w14:textId="77777777" w:rsidR="00FB13D7" w:rsidRPr="00615916" w:rsidRDefault="00FB13D7" w:rsidP="00E61109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615916">
              <w:rPr>
                <w:rFonts w:ascii="Times New Roman" w:hAnsi="Times New Roman"/>
                <w:b/>
              </w:rPr>
              <w:t>CoGEF</w:t>
            </w:r>
            <w:proofErr w:type="spellEnd"/>
          </w:p>
          <w:p w14:paraId="35A8CF37" w14:textId="77777777" w:rsidR="00FB13D7" w:rsidRPr="00615916" w:rsidRDefault="00FB13D7" w:rsidP="00E61109">
            <w:pPr>
              <w:jc w:val="center"/>
              <w:rPr>
                <w:rFonts w:ascii="Times New Roman" w:hAnsi="Times New Roman"/>
                <w:b/>
              </w:rPr>
            </w:pPr>
            <w:r w:rsidRPr="00615916">
              <w:rPr>
                <w:rFonts w:ascii="Times New Roman" w:hAnsi="Times New Roman"/>
                <w:b/>
              </w:rPr>
              <w:t>(Immediately After Cleavage)</w:t>
            </w:r>
          </w:p>
        </w:tc>
      </w:tr>
      <w:tr w:rsidR="00FB13D7" w:rsidRPr="00615916" w14:paraId="52317D24" w14:textId="77777777" w:rsidTr="00E61109">
        <w:trPr>
          <w:trHeight w:val="2177"/>
        </w:trPr>
        <w:tc>
          <w:tcPr>
            <w:tcW w:w="2598" w:type="dxa"/>
            <w:vAlign w:val="center"/>
          </w:tcPr>
          <w:p w14:paraId="42EB3FE3" w14:textId="6DC0A7D9" w:rsidR="00FB13D7" w:rsidRPr="00615916" w:rsidRDefault="0098350A" w:rsidP="00E61109">
            <w:pPr>
              <w:jc w:val="center"/>
              <w:rPr>
                <w:rFonts w:ascii="Times New Roman" w:hAnsi="Times New Roman"/>
              </w:rPr>
            </w:pPr>
            <w:r w:rsidRPr="00C20E74">
              <w:rPr>
                <w:rFonts w:ascii="Times New Roman" w:hAnsi="Times New Roman" w:cs="Times-Roman"/>
                <w:noProof/>
                <w:lang w:eastAsia="ko-KR"/>
              </w:rPr>
              <w:object w:dxaOrig="2377" w:dyaOrig="1812" w14:anchorId="617C60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alt="" style="width:119.3pt;height:89.85pt;mso-width-percent:0;mso-height-percent:0;mso-width-percent:0;mso-height-percent:0" o:ole="">
                  <v:imagedata r:id="rId9" o:title=""/>
                </v:shape>
                <o:OLEObject Type="Embed" ProgID="ChemDraw.Document.6.0" ShapeID="_x0000_i1028" DrawAspect="Content" ObjectID="_1602049873" r:id="rId10"/>
              </w:object>
            </w:r>
            <w:proofErr w:type="spellStart"/>
            <w:r w:rsidR="00FB13D7" w:rsidRPr="00615916">
              <w:rPr>
                <w:rFonts w:ascii="Times New Roman" w:hAnsi="Times New Roman"/>
              </w:rPr>
              <w:t>F</w:t>
            </w:r>
            <w:r w:rsidR="00FB13D7" w:rsidRPr="00615916">
              <w:rPr>
                <w:rFonts w:ascii="Times New Roman" w:hAnsi="Times New Roman"/>
                <w:vertAlign w:val="subscript"/>
              </w:rPr>
              <w:t>max</w:t>
            </w:r>
            <w:proofErr w:type="spellEnd"/>
            <w:r w:rsidR="00FB13D7" w:rsidRPr="00615916">
              <w:rPr>
                <w:rFonts w:ascii="Times New Roman" w:hAnsi="Times New Roman"/>
              </w:rPr>
              <w:t xml:space="preserve"> = 4.3 </w:t>
            </w:r>
            <w:proofErr w:type="spellStart"/>
            <w:r w:rsidR="00FB13D7" w:rsidRPr="00615916">
              <w:rPr>
                <w:rFonts w:ascii="Times New Roman" w:hAnsi="Times New Roman"/>
              </w:rPr>
              <w:t>nN</w:t>
            </w:r>
            <w:proofErr w:type="spellEnd"/>
          </w:p>
        </w:tc>
        <w:tc>
          <w:tcPr>
            <w:tcW w:w="3341" w:type="dxa"/>
            <w:vAlign w:val="center"/>
          </w:tcPr>
          <w:p w14:paraId="55FEBE02" w14:textId="77777777" w:rsidR="00FB13D7" w:rsidRPr="00615916" w:rsidRDefault="00FB13D7" w:rsidP="00E61109">
            <w:pPr>
              <w:jc w:val="center"/>
              <w:rPr>
                <w:rFonts w:ascii="Times New Roman" w:hAnsi="Times New Roman"/>
              </w:rPr>
            </w:pPr>
            <w:r w:rsidRPr="00615916">
              <w:rPr>
                <w:rFonts w:ascii="Times New Roman" w:hAnsi="Times New Roman"/>
                <w:noProof/>
              </w:rPr>
              <w:drawing>
                <wp:inline distT="0" distB="0" distL="0" distR="0" wp14:anchorId="146A0D75" wp14:editId="4392F61B">
                  <wp:extent cx="1865376" cy="996696"/>
                  <wp:effectExtent l="0" t="0" r="190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P1_EqGeom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376" cy="996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CC24B3" w14:textId="77777777" w:rsidR="00FB13D7" w:rsidRPr="00615916" w:rsidRDefault="00FB13D7" w:rsidP="00E61109">
            <w:pPr>
              <w:spacing w:before="80"/>
              <w:jc w:val="center"/>
              <w:rPr>
                <w:rFonts w:ascii="Times New Roman" w:hAnsi="Times New Roman"/>
              </w:rPr>
            </w:pPr>
            <w:r w:rsidRPr="00615916">
              <w:rPr>
                <w:rFonts w:ascii="Times New Roman" w:hAnsi="Times New Roman"/>
              </w:rPr>
              <w:t>Distance = 8.051 Å</w:t>
            </w:r>
          </w:p>
        </w:tc>
        <w:tc>
          <w:tcPr>
            <w:tcW w:w="3546" w:type="dxa"/>
            <w:vAlign w:val="center"/>
          </w:tcPr>
          <w:p w14:paraId="3AA8B5ED" w14:textId="77777777" w:rsidR="00FB13D7" w:rsidRPr="00615916" w:rsidRDefault="00FB13D7" w:rsidP="00E61109">
            <w:pPr>
              <w:jc w:val="center"/>
              <w:rPr>
                <w:rFonts w:ascii="Times New Roman" w:hAnsi="Times New Roman"/>
              </w:rPr>
            </w:pPr>
            <w:r w:rsidRPr="00615916">
              <w:rPr>
                <w:rFonts w:ascii="Times New Roman" w:hAnsi="Times New Roman"/>
                <w:noProof/>
              </w:rPr>
              <w:drawing>
                <wp:inline distT="0" distB="0" distL="0" distR="0" wp14:anchorId="77F830EA" wp14:editId="07796950">
                  <wp:extent cx="2112264" cy="1042416"/>
                  <wp:effectExtent l="0" t="0" r="2540" b="571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P1_After-Cleavage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264" cy="104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582933" w14:textId="77777777" w:rsidR="00FB13D7" w:rsidRPr="00615916" w:rsidRDefault="00FB13D7" w:rsidP="00E61109">
            <w:pPr>
              <w:spacing w:before="80"/>
              <w:jc w:val="center"/>
              <w:rPr>
                <w:rFonts w:ascii="Times New Roman" w:hAnsi="Times New Roman"/>
              </w:rPr>
            </w:pPr>
            <w:r w:rsidRPr="00615916">
              <w:rPr>
                <w:rFonts w:ascii="Times New Roman" w:hAnsi="Times New Roman"/>
              </w:rPr>
              <w:t>Distance = 16.601 Å</w:t>
            </w:r>
          </w:p>
        </w:tc>
      </w:tr>
      <w:tr w:rsidR="00FB13D7" w:rsidRPr="00615916" w14:paraId="6E18C418" w14:textId="77777777" w:rsidTr="00E61109">
        <w:trPr>
          <w:trHeight w:val="2321"/>
        </w:trPr>
        <w:tc>
          <w:tcPr>
            <w:tcW w:w="2598" w:type="dxa"/>
            <w:vAlign w:val="center"/>
          </w:tcPr>
          <w:p w14:paraId="4F9AB268" w14:textId="12F42B8B" w:rsidR="00FB13D7" w:rsidRPr="00615916" w:rsidRDefault="0098350A" w:rsidP="00E61109">
            <w:pPr>
              <w:jc w:val="center"/>
              <w:rPr>
                <w:rFonts w:ascii="Times New Roman" w:hAnsi="Times New Roman"/>
              </w:rPr>
            </w:pPr>
            <w:r w:rsidRPr="00C20E74">
              <w:rPr>
                <w:rFonts w:ascii="Times New Roman" w:hAnsi="Times New Roman" w:cs="Times-Roman"/>
                <w:noProof/>
                <w:lang w:eastAsia="ko-KR"/>
              </w:rPr>
              <w:object w:dxaOrig="1858" w:dyaOrig="1817" w14:anchorId="21C59AF6">
                <v:shape id="_x0000_i1027" type="#_x0000_t75" alt="" style="width:93.25pt;height:91.2pt;mso-width-percent:0;mso-height-percent:0;mso-width-percent:0;mso-height-percent:0" o:ole="">
                  <v:imagedata r:id="rId13" o:title=""/>
                </v:shape>
                <o:OLEObject Type="Embed" ProgID="ChemDraw.Document.6.0" ShapeID="_x0000_i1027" DrawAspect="Content" ObjectID="_1602049874" r:id="rId14"/>
              </w:object>
            </w:r>
          </w:p>
          <w:p w14:paraId="7CBB21EF" w14:textId="77777777" w:rsidR="00FB13D7" w:rsidRPr="00615916" w:rsidRDefault="00FB13D7" w:rsidP="00E61109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615916">
              <w:rPr>
                <w:rFonts w:ascii="Times New Roman" w:hAnsi="Times New Roman"/>
              </w:rPr>
              <w:t>F</w:t>
            </w:r>
            <w:r w:rsidRPr="00615916">
              <w:rPr>
                <w:rFonts w:ascii="Times New Roman" w:hAnsi="Times New Roman"/>
                <w:vertAlign w:val="subscript"/>
              </w:rPr>
              <w:t>max</w:t>
            </w:r>
            <w:proofErr w:type="spellEnd"/>
            <w:r w:rsidRPr="00615916">
              <w:rPr>
                <w:rFonts w:ascii="Times New Roman" w:hAnsi="Times New Roman"/>
              </w:rPr>
              <w:t xml:space="preserve"> = 2.6 </w:t>
            </w:r>
            <w:proofErr w:type="spellStart"/>
            <w:r w:rsidRPr="00615916">
              <w:rPr>
                <w:rFonts w:ascii="Times New Roman" w:hAnsi="Times New Roman"/>
              </w:rPr>
              <w:t>nN</w:t>
            </w:r>
            <w:proofErr w:type="spellEnd"/>
          </w:p>
        </w:tc>
        <w:tc>
          <w:tcPr>
            <w:tcW w:w="3341" w:type="dxa"/>
            <w:vAlign w:val="center"/>
          </w:tcPr>
          <w:p w14:paraId="3211CC14" w14:textId="77777777" w:rsidR="00FB13D7" w:rsidRPr="00615916" w:rsidRDefault="00FB13D7" w:rsidP="00E61109">
            <w:pPr>
              <w:jc w:val="center"/>
              <w:rPr>
                <w:rFonts w:ascii="Times New Roman" w:hAnsi="Times New Roman"/>
              </w:rPr>
            </w:pPr>
            <w:r w:rsidRPr="00615916">
              <w:rPr>
                <w:rFonts w:ascii="Times New Roman" w:hAnsi="Times New Roman"/>
                <w:noProof/>
              </w:rPr>
              <w:drawing>
                <wp:inline distT="0" distB="0" distL="0" distR="0" wp14:anchorId="53E900F9" wp14:editId="2CD72727">
                  <wp:extent cx="1335024" cy="1133856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P2_EqGeom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024" cy="1133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CEF7A6" w14:textId="77777777" w:rsidR="00FB13D7" w:rsidRPr="00615916" w:rsidRDefault="00FB13D7" w:rsidP="00E61109">
            <w:pPr>
              <w:jc w:val="center"/>
              <w:rPr>
                <w:rFonts w:ascii="Times New Roman" w:hAnsi="Times New Roman"/>
              </w:rPr>
            </w:pPr>
            <w:r w:rsidRPr="00615916">
              <w:rPr>
                <w:rFonts w:ascii="Times New Roman" w:hAnsi="Times New Roman"/>
              </w:rPr>
              <w:t>Distance = 8.867 Å</w:t>
            </w:r>
          </w:p>
        </w:tc>
        <w:tc>
          <w:tcPr>
            <w:tcW w:w="3546" w:type="dxa"/>
            <w:vAlign w:val="center"/>
          </w:tcPr>
          <w:p w14:paraId="71FF9A15" w14:textId="77777777" w:rsidR="00FB13D7" w:rsidRPr="00615916" w:rsidRDefault="00FB13D7" w:rsidP="00E61109">
            <w:pPr>
              <w:jc w:val="center"/>
              <w:rPr>
                <w:rFonts w:ascii="Times New Roman" w:hAnsi="Times New Roman"/>
              </w:rPr>
            </w:pPr>
            <w:r w:rsidRPr="00615916">
              <w:rPr>
                <w:rFonts w:ascii="Times New Roman" w:hAnsi="Times New Roman"/>
                <w:noProof/>
              </w:rPr>
              <w:drawing>
                <wp:inline distT="0" distB="0" distL="0" distR="0" wp14:anchorId="5505BCB6" wp14:editId="58257F23">
                  <wp:extent cx="1792224" cy="1225296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P2_After-Cleavage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224" cy="122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C6FE5A" w14:textId="77777777" w:rsidR="00FB13D7" w:rsidRPr="00615916" w:rsidRDefault="00FB13D7" w:rsidP="00E61109">
            <w:pPr>
              <w:jc w:val="center"/>
              <w:rPr>
                <w:rFonts w:ascii="Times New Roman" w:hAnsi="Times New Roman"/>
              </w:rPr>
            </w:pPr>
            <w:r w:rsidRPr="00615916">
              <w:rPr>
                <w:rFonts w:ascii="Times New Roman" w:hAnsi="Times New Roman"/>
              </w:rPr>
              <w:t>Distance = 14.517 Å</w:t>
            </w:r>
          </w:p>
        </w:tc>
      </w:tr>
    </w:tbl>
    <w:p w14:paraId="4727C13B" w14:textId="77777777" w:rsidR="00FB13D7" w:rsidRPr="00615916" w:rsidRDefault="00FB13D7" w:rsidP="00E20321">
      <w:pPr>
        <w:pStyle w:val="TAMainText"/>
        <w:ind w:firstLine="0"/>
        <w:jc w:val="center"/>
        <w:rPr>
          <w:rFonts w:ascii="Times New Roman" w:hAnsi="Times New Roman"/>
        </w:rPr>
      </w:pPr>
    </w:p>
    <w:p w14:paraId="4294CBB7" w14:textId="77777777" w:rsidR="00FB13D7" w:rsidRPr="00615916" w:rsidRDefault="00FB13D7" w:rsidP="00872225">
      <w:pPr>
        <w:pStyle w:val="Heading1"/>
        <w:rPr>
          <w:sz w:val="22"/>
        </w:rPr>
      </w:pPr>
    </w:p>
    <w:p w14:paraId="17937D61" w14:textId="68AFC9EE" w:rsidR="00BE52CC" w:rsidRPr="00615916" w:rsidRDefault="00FB13D7" w:rsidP="00872225">
      <w:pPr>
        <w:pStyle w:val="Heading1"/>
      </w:pPr>
      <w:r w:rsidRPr="00615916">
        <w:rPr>
          <w:sz w:val="22"/>
        </w:rPr>
        <w:br w:type="column"/>
      </w:r>
      <w:bookmarkStart w:id="11" w:name="_Toc526575884"/>
      <w:r w:rsidRPr="00615916">
        <w:lastRenderedPageBreak/>
        <w:t>4</w:t>
      </w:r>
      <w:r w:rsidR="00BE52CC" w:rsidRPr="00615916">
        <w:t xml:space="preserve">. </w:t>
      </w:r>
      <w:r w:rsidR="00C66E7D" w:rsidRPr="00615916">
        <w:t>Mechanical behavior of SP-PDMS</w:t>
      </w:r>
      <w:bookmarkEnd w:id="11"/>
    </w:p>
    <w:p w14:paraId="103DA2A5" w14:textId="21D68855" w:rsidR="00954276" w:rsidRPr="00615916" w:rsidRDefault="00FB13D7" w:rsidP="00872225">
      <w:pPr>
        <w:pStyle w:val="Heading2"/>
      </w:pPr>
      <w:bookmarkStart w:id="12" w:name="_Toc526575885"/>
      <w:r w:rsidRPr="00615916">
        <w:t>4</w:t>
      </w:r>
      <w:r w:rsidR="00932CAD" w:rsidRPr="00615916">
        <w:t>.1</w:t>
      </w:r>
      <w:bookmarkEnd w:id="9"/>
      <w:r w:rsidR="00932CAD" w:rsidRPr="00615916">
        <w:t xml:space="preserve"> </w:t>
      </w:r>
      <w:r w:rsidR="002A4F37" w:rsidRPr="00615916">
        <w:t>Engineering</w:t>
      </w:r>
      <w:r w:rsidR="00932CAD" w:rsidRPr="00615916">
        <w:t xml:space="preserve"> stress/strain calculation and tensile properties of SP-PDMS</w:t>
      </w:r>
      <w:bookmarkEnd w:id="12"/>
    </w:p>
    <w:tbl>
      <w:tblPr>
        <w:tblStyle w:val="TableGrid"/>
        <w:tblpPr w:leftFromText="180" w:rightFromText="180" w:vertAnchor="text" w:horzAnchor="margin" w:tblpY="1308"/>
        <w:tblW w:w="96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3"/>
        <w:gridCol w:w="8258"/>
        <w:gridCol w:w="744"/>
      </w:tblGrid>
      <w:tr w:rsidR="008457CC" w:rsidRPr="00615916" w14:paraId="167A1D14" w14:textId="77777777" w:rsidTr="00E20321">
        <w:trPr>
          <w:trHeight w:hRule="exact" w:val="837"/>
        </w:trPr>
        <w:tc>
          <w:tcPr>
            <w:tcW w:w="653" w:type="dxa"/>
            <w:vAlign w:val="center"/>
          </w:tcPr>
          <w:p w14:paraId="1CE67C51" w14:textId="77777777" w:rsidR="008457CC" w:rsidRPr="00615916" w:rsidRDefault="008457CC" w:rsidP="008457CC">
            <w:pPr>
              <w:pStyle w:val="TAMainText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58" w:type="dxa"/>
            <w:vAlign w:val="center"/>
          </w:tcPr>
          <w:p w14:paraId="513BF51C" w14:textId="22051E9A" w:rsidR="008457CC" w:rsidRPr="00615916" w:rsidRDefault="008457CC" w:rsidP="008457CC">
            <w:pPr>
              <w:pStyle w:val="TAMainText"/>
              <w:spacing w:line="240" w:lineRule="auto"/>
              <w:jc w:val="center"/>
              <w:rPr>
                <w:rFonts w:ascii="Times New Roman" w:hAnsi="Times New Roman"/>
              </w:rPr>
            </w:pPr>
            <w:r w:rsidRPr="00615916">
              <w:rPr>
                <w:rFonts w:ascii="Times New Roman" w:hAnsi="Times New Roman"/>
                <w:noProof/>
                <w:position w:val="-30"/>
                <w:szCs w:val="24"/>
              </w:rPr>
              <w:drawing>
                <wp:inline distT="0" distB="0" distL="0" distR="0" wp14:anchorId="6C5B59C1" wp14:editId="6CAF7414">
                  <wp:extent cx="450850" cy="444500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370A2B" w14:textId="77777777" w:rsidR="008457CC" w:rsidRPr="00615916" w:rsidRDefault="008457CC" w:rsidP="008457CC">
            <w:pPr>
              <w:pStyle w:val="TAMainText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  <w:p w14:paraId="4E8DC2AD" w14:textId="77777777" w:rsidR="008457CC" w:rsidRPr="00615916" w:rsidRDefault="008457CC" w:rsidP="008457CC">
            <w:pPr>
              <w:pStyle w:val="TAMainText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  <w:p w14:paraId="2F724363" w14:textId="77777777" w:rsidR="008457CC" w:rsidRPr="00615916" w:rsidRDefault="008457CC" w:rsidP="008457CC">
            <w:pPr>
              <w:pStyle w:val="TAMainText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  <w:p w14:paraId="4D8FECF4" w14:textId="77777777" w:rsidR="008457CC" w:rsidRPr="00615916" w:rsidRDefault="008457CC" w:rsidP="008457CC">
            <w:pPr>
              <w:pStyle w:val="TAMainText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  <w:p w14:paraId="25822B21" w14:textId="77777777" w:rsidR="008457CC" w:rsidRPr="00615916" w:rsidRDefault="008457CC" w:rsidP="008457CC">
            <w:pPr>
              <w:pStyle w:val="TAMainText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  <w:p w14:paraId="0DBD4657" w14:textId="77777777" w:rsidR="008457CC" w:rsidRPr="00615916" w:rsidRDefault="008457CC" w:rsidP="008457CC">
            <w:pPr>
              <w:pStyle w:val="TAMainText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  <w:p w14:paraId="314037AC" w14:textId="77777777" w:rsidR="008457CC" w:rsidRPr="00615916" w:rsidRDefault="008457CC" w:rsidP="008457CC">
            <w:pPr>
              <w:pStyle w:val="TAMainText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proofErr w:type="spellStart"/>
            <w:r w:rsidRPr="00615916">
              <w:rPr>
                <w:rFonts w:ascii="Times New Roman" w:hAnsi="Times New Roman"/>
              </w:rPr>
              <w:t>dfd</w:t>
            </w:r>
            <w:proofErr w:type="spellEnd"/>
          </w:p>
          <w:p w14:paraId="07A48094" w14:textId="77777777" w:rsidR="008457CC" w:rsidRPr="00615916" w:rsidRDefault="008457CC" w:rsidP="008457CC">
            <w:pPr>
              <w:pStyle w:val="TAMainText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4" w:type="dxa"/>
            <w:vAlign w:val="center"/>
            <w:hideMark/>
          </w:tcPr>
          <w:p w14:paraId="4CE55EFE" w14:textId="77777777" w:rsidR="008457CC" w:rsidRPr="00615916" w:rsidRDefault="008457CC" w:rsidP="008457CC">
            <w:pPr>
              <w:pStyle w:val="TAMainText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615916">
              <w:rPr>
                <w:rFonts w:ascii="Times New Roman" w:hAnsi="Times New Roman"/>
              </w:rPr>
              <w:t>(1)</w:t>
            </w:r>
          </w:p>
        </w:tc>
      </w:tr>
      <w:tr w:rsidR="008457CC" w:rsidRPr="00615916" w14:paraId="5D14D5B5" w14:textId="77777777" w:rsidTr="00E20321">
        <w:trPr>
          <w:trHeight w:hRule="exact" w:val="658"/>
        </w:trPr>
        <w:tc>
          <w:tcPr>
            <w:tcW w:w="653" w:type="dxa"/>
            <w:vAlign w:val="center"/>
          </w:tcPr>
          <w:p w14:paraId="65BA43D5" w14:textId="77777777" w:rsidR="008457CC" w:rsidRPr="00615916" w:rsidRDefault="008457CC" w:rsidP="008457CC">
            <w:pPr>
              <w:pStyle w:val="TAMainText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58" w:type="dxa"/>
            <w:vAlign w:val="center"/>
          </w:tcPr>
          <w:p w14:paraId="35C92BBB" w14:textId="7F7EFFD9" w:rsidR="008457CC" w:rsidRPr="00615916" w:rsidRDefault="008457CC" w:rsidP="008457CC">
            <w:pPr>
              <w:pStyle w:val="TAMainText"/>
              <w:spacing w:line="240" w:lineRule="auto"/>
              <w:jc w:val="center"/>
              <w:rPr>
                <w:rFonts w:ascii="Times New Roman" w:hAnsi="Times New Roman"/>
              </w:rPr>
            </w:pPr>
            <w:r w:rsidRPr="00615916">
              <w:rPr>
                <w:rFonts w:ascii="Times New Roman" w:hAnsi="Times New Roman"/>
                <w:noProof/>
                <w:position w:val="-30"/>
                <w:szCs w:val="24"/>
              </w:rPr>
              <w:drawing>
                <wp:inline distT="0" distB="0" distL="0" distR="0" wp14:anchorId="078F3B66" wp14:editId="7DF6C8B7">
                  <wp:extent cx="635000" cy="4445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9F6740" w14:textId="77777777" w:rsidR="008457CC" w:rsidRPr="00615916" w:rsidRDefault="008457CC" w:rsidP="008457CC">
            <w:pPr>
              <w:pStyle w:val="TAMainText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  <w:p w14:paraId="5B48AC35" w14:textId="77777777" w:rsidR="008457CC" w:rsidRPr="00615916" w:rsidRDefault="008457CC" w:rsidP="008457CC">
            <w:pPr>
              <w:pStyle w:val="TAMainText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  <w:p w14:paraId="0E0362AC" w14:textId="77777777" w:rsidR="008457CC" w:rsidRPr="00615916" w:rsidRDefault="008457CC" w:rsidP="008457CC">
            <w:pPr>
              <w:pStyle w:val="TAMainText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  <w:p w14:paraId="32ED1144" w14:textId="77777777" w:rsidR="008457CC" w:rsidRPr="00615916" w:rsidRDefault="008457CC" w:rsidP="008457CC">
            <w:pPr>
              <w:pStyle w:val="TAMainText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  <w:p w14:paraId="4BBC1AB2" w14:textId="77777777" w:rsidR="008457CC" w:rsidRPr="00615916" w:rsidRDefault="008457CC" w:rsidP="008457CC">
            <w:pPr>
              <w:pStyle w:val="TAMainText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  <w:p w14:paraId="0A58F2F6" w14:textId="77777777" w:rsidR="008457CC" w:rsidRPr="00615916" w:rsidRDefault="008457CC" w:rsidP="008457CC">
            <w:pPr>
              <w:pStyle w:val="TAMainText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  <w:p w14:paraId="116D881C" w14:textId="77777777" w:rsidR="008457CC" w:rsidRPr="00615916" w:rsidRDefault="008457CC" w:rsidP="008457CC">
            <w:pPr>
              <w:pStyle w:val="TAMainText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proofErr w:type="spellStart"/>
            <w:r w:rsidRPr="00615916">
              <w:rPr>
                <w:rFonts w:ascii="Times New Roman" w:hAnsi="Times New Roman"/>
              </w:rPr>
              <w:t>dfd</w:t>
            </w:r>
            <w:proofErr w:type="spellEnd"/>
          </w:p>
          <w:p w14:paraId="320B4B40" w14:textId="77777777" w:rsidR="008457CC" w:rsidRPr="00615916" w:rsidRDefault="008457CC" w:rsidP="008457CC">
            <w:pPr>
              <w:pStyle w:val="TAMainText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4" w:type="dxa"/>
            <w:vAlign w:val="center"/>
            <w:hideMark/>
          </w:tcPr>
          <w:p w14:paraId="7652AF1D" w14:textId="77777777" w:rsidR="008457CC" w:rsidRPr="00615916" w:rsidRDefault="008457CC" w:rsidP="008457CC">
            <w:pPr>
              <w:pStyle w:val="TAMainText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615916">
              <w:rPr>
                <w:rFonts w:ascii="Times New Roman" w:hAnsi="Times New Roman"/>
              </w:rPr>
              <w:t>(2)</w:t>
            </w:r>
          </w:p>
        </w:tc>
      </w:tr>
    </w:tbl>
    <w:p w14:paraId="27955475" w14:textId="64C4AB81" w:rsidR="00954276" w:rsidRPr="00615916" w:rsidRDefault="00932CAD" w:rsidP="00163F2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916">
        <w:rPr>
          <w:rFonts w:ascii="Times New Roman" w:hAnsi="Times New Roman" w:cs="Times New Roman"/>
          <w:sz w:val="24"/>
          <w:szCs w:val="24"/>
        </w:rPr>
        <w:t>Collected force (</w:t>
      </w:r>
      <w:r w:rsidRPr="00615916">
        <w:rPr>
          <w:rFonts w:ascii="Times New Roman" w:hAnsi="Times New Roman" w:cs="Times New Roman"/>
          <w:i/>
          <w:sz w:val="24"/>
          <w:szCs w:val="24"/>
        </w:rPr>
        <w:t>F</w:t>
      </w:r>
      <w:r w:rsidRPr="00615916">
        <w:rPr>
          <w:rFonts w:ascii="Times New Roman" w:hAnsi="Times New Roman" w:cs="Times New Roman"/>
          <w:sz w:val="24"/>
          <w:szCs w:val="24"/>
        </w:rPr>
        <w:t>) and displacement (</w:t>
      </w:r>
      <w:proofErr w:type="spellStart"/>
      <w:r w:rsidRPr="00615916">
        <w:rPr>
          <w:rFonts w:ascii="Times New Roman" w:hAnsi="Times New Roman" w:cs="Times New Roman"/>
          <w:sz w:val="24"/>
          <w:szCs w:val="24"/>
        </w:rPr>
        <w:t>Δ</w:t>
      </w:r>
      <w:r w:rsidRPr="00615916">
        <w:rPr>
          <w:rFonts w:ascii="Times New Roman" w:hAnsi="Times New Roman" w:cs="Times New Roman"/>
          <w:i/>
          <w:sz w:val="24"/>
          <w:szCs w:val="24"/>
        </w:rPr>
        <w:t>l</w:t>
      </w:r>
      <w:proofErr w:type="spellEnd"/>
      <w:r w:rsidRPr="00615916">
        <w:rPr>
          <w:rFonts w:ascii="Times New Roman" w:hAnsi="Times New Roman" w:cs="Times New Roman"/>
          <w:sz w:val="24"/>
          <w:szCs w:val="24"/>
        </w:rPr>
        <w:t xml:space="preserve">) data were changed into </w:t>
      </w:r>
      <w:r w:rsidR="00A75648" w:rsidRPr="00615916">
        <w:rPr>
          <w:rFonts w:ascii="Times New Roman" w:hAnsi="Times New Roman" w:cs="Times New Roman"/>
          <w:sz w:val="24"/>
          <w:szCs w:val="24"/>
        </w:rPr>
        <w:t>strain</w:t>
      </w:r>
      <w:r w:rsidRPr="00615916">
        <w:rPr>
          <w:rFonts w:ascii="Times New Roman" w:hAnsi="Times New Roman" w:cs="Times New Roman"/>
          <w:sz w:val="24"/>
          <w:szCs w:val="24"/>
        </w:rPr>
        <w:t xml:space="preserve"> (</w:t>
      </w:r>
      <w:r w:rsidR="00A75648" w:rsidRPr="00615916">
        <w:rPr>
          <w:rFonts w:ascii="Symbol" w:hAnsi="Symbol" w:cs="Times New Roman"/>
          <w:i/>
          <w:sz w:val="24"/>
          <w:szCs w:val="24"/>
        </w:rPr>
        <w:t></w:t>
      </w:r>
      <w:r w:rsidRPr="00615916">
        <w:rPr>
          <w:rFonts w:ascii="Times New Roman" w:hAnsi="Times New Roman" w:cs="Times New Roman"/>
          <w:sz w:val="24"/>
          <w:szCs w:val="24"/>
        </w:rPr>
        <w:t>) and normal stress (</w:t>
      </w:r>
      <w:proofErr w:type="spellStart"/>
      <w:r w:rsidRPr="00615916">
        <w:rPr>
          <w:rFonts w:ascii="Times New Roman" w:hAnsi="Times New Roman" w:cs="Times New Roman"/>
          <w:i/>
          <w:sz w:val="24"/>
          <w:szCs w:val="24"/>
        </w:rPr>
        <w:t>σ</w:t>
      </w:r>
      <w:r w:rsidRPr="00615916">
        <w:rPr>
          <w:rFonts w:ascii="Times New Roman" w:hAnsi="Times New Roman" w:cs="Times New Roman"/>
          <w:i/>
          <w:sz w:val="24"/>
          <w:szCs w:val="24"/>
          <w:vertAlign w:val="subscript"/>
        </w:rPr>
        <w:t>n</w:t>
      </w:r>
      <w:proofErr w:type="spellEnd"/>
      <w:r w:rsidRPr="00615916">
        <w:rPr>
          <w:rFonts w:ascii="Times New Roman" w:hAnsi="Times New Roman" w:cs="Times New Roman"/>
          <w:sz w:val="24"/>
          <w:szCs w:val="24"/>
        </w:rPr>
        <w:t xml:space="preserve">) with </w:t>
      </w:r>
      <w:r w:rsidR="008457CC" w:rsidRPr="00615916">
        <w:rPr>
          <w:rFonts w:ascii="Times New Roman" w:hAnsi="Times New Roman" w:cs="Times New Roman"/>
          <w:sz w:val="24"/>
          <w:szCs w:val="24"/>
        </w:rPr>
        <w:t xml:space="preserve">the </w:t>
      </w:r>
      <w:r w:rsidRPr="00615916">
        <w:rPr>
          <w:rFonts w:ascii="Times New Roman" w:hAnsi="Times New Roman" w:cs="Times New Roman"/>
          <w:sz w:val="24"/>
          <w:szCs w:val="24"/>
        </w:rPr>
        <w:t>following relations:</w:t>
      </w:r>
    </w:p>
    <w:p w14:paraId="7DAD5838" w14:textId="3973ACD3" w:rsidR="00A75648" w:rsidRPr="00615916" w:rsidRDefault="00932CAD" w:rsidP="00163F2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916">
        <w:rPr>
          <w:rFonts w:ascii="Times New Roman" w:hAnsi="Times New Roman" w:cs="Times New Roman"/>
          <w:sz w:val="24"/>
          <w:szCs w:val="24"/>
        </w:rPr>
        <w:t xml:space="preserve">where </w:t>
      </w:r>
      <w:r w:rsidRPr="00615916">
        <w:rPr>
          <w:rFonts w:ascii="Times New Roman" w:hAnsi="Times New Roman" w:cs="Times New Roman"/>
          <w:i/>
          <w:sz w:val="24"/>
          <w:szCs w:val="24"/>
        </w:rPr>
        <w:t>t</w:t>
      </w:r>
      <w:r w:rsidRPr="00615916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615916">
        <w:rPr>
          <w:rFonts w:ascii="Times New Roman" w:hAnsi="Times New Roman" w:cs="Times New Roman"/>
          <w:sz w:val="24"/>
          <w:szCs w:val="24"/>
        </w:rPr>
        <w:t xml:space="preserve"> is the initial thickness, </w:t>
      </w:r>
      <w:r w:rsidRPr="00615916">
        <w:rPr>
          <w:rFonts w:ascii="Times New Roman" w:hAnsi="Times New Roman" w:cs="Times New Roman"/>
          <w:i/>
          <w:sz w:val="24"/>
          <w:szCs w:val="24"/>
        </w:rPr>
        <w:t>w</w:t>
      </w:r>
      <w:r w:rsidRPr="00615916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615916">
        <w:rPr>
          <w:rFonts w:ascii="Times New Roman" w:hAnsi="Times New Roman" w:cs="Times New Roman"/>
          <w:sz w:val="24"/>
          <w:szCs w:val="24"/>
        </w:rPr>
        <w:t xml:space="preserve"> is the initial width, and </w:t>
      </w:r>
      <w:r w:rsidRPr="00615916">
        <w:rPr>
          <w:rFonts w:ascii="Times New Roman" w:hAnsi="Times New Roman" w:cs="Times New Roman"/>
          <w:i/>
          <w:sz w:val="24"/>
          <w:szCs w:val="24"/>
        </w:rPr>
        <w:t>l</w:t>
      </w:r>
      <w:r w:rsidRPr="00615916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615916">
        <w:rPr>
          <w:rFonts w:ascii="Times New Roman" w:hAnsi="Times New Roman" w:cs="Times New Roman"/>
          <w:sz w:val="24"/>
          <w:szCs w:val="24"/>
        </w:rPr>
        <w:t xml:space="preserve"> is the initial length of the specimen.</w:t>
      </w:r>
      <w:r w:rsidR="0018525D" w:rsidRPr="0061591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2E04F7" w14:textId="77777777" w:rsidR="00163F27" w:rsidRPr="00615916" w:rsidRDefault="00163F27" w:rsidP="00163F2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F2BBF8" w14:textId="23E123FA" w:rsidR="00954276" w:rsidRPr="00615916" w:rsidRDefault="00163F27" w:rsidP="00163F2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5916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3A5A4F69" wp14:editId="33630A54">
            <wp:extent cx="5938520" cy="1376680"/>
            <wp:effectExtent l="0" t="0" r="5080" b="0"/>
            <wp:docPr id="15" name="Picture 15" descr="TA KIM_Mac Pro:Users:TA_Kim:Box Sync:AMS group:2.Manuscript:2B. Effect of pulling points of SP:Draft:v2:Supporting:Tensile_mechanical_summary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A KIM_Mac Pro:Users:TA_Kim:Box Sync:AMS group:2.Manuscript:2B. Effect of pulling points of SP:Draft:v2:Supporting:Tensile_mechanical_summary.ps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43C76" w14:textId="47330859" w:rsidR="00954276" w:rsidRPr="00615916" w:rsidRDefault="00932CAD" w:rsidP="004E0242">
      <w:pPr>
        <w:pStyle w:val="NormalWeb"/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  <w:r w:rsidRPr="00615916">
        <w:rPr>
          <w:rFonts w:ascii="Times New Roman" w:hAnsi="Times New Roman"/>
          <w:b/>
          <w:sz w:val="24"/>
          <w:szCs w:val="24"/>
        </w:rPr>
        <w:t>Figure S1</w:t>
      </w:r>
      <w:r w:rsidRPr="00615916">
        <w:rPr>
          <w:rFonts w:ascii="Times New Roman" w:hAnsi="Times New Roman"/>
          <w:sz w:val="24"/>
          <w:szCs w:val="24"/>
        </w:rPr>
        <w:t xml:space="preserve">. </w:t>
      </w:r>
      <w:r w:rsidR="00163F27" w:rsidRPr="00615916">
        <w:rPr>
          <w:rFonts w:ascii="Times New Roman" w:hAnsi="Times New Roman"/>
          <w:sz w:val="24"/>
          <w:szCs w:val="24"/>
          <w:lang w:eastAsia="ko-KR"/>
        </w:rPr>
        <w:t xml:space="preserve">Mechanical </w:t>
      </w:r>
      <w:r w:rsidR="00163F27" w:rsidRPr="00615916">
        <w:rPr>
          <w:rFonts w:ascii="Times New Roman" w:hAnsi="Times New Roman"/>
          <w:sz w:val="24"/>
          <w:szCs w:val="24"/>
        </w:rPr>
        <w:t>behavior of SP-PDMS under tensile tests</w:t>
      </w:r>
      <w:r w:rsidR="000C631F" w:rsidRPr="00615916">
        <w:rPr>
          <w:rFonts w:ascii="Times New Roman" w:hAnsi="Times New Roman"/>
          <w:sz w:val="24"/>
          <w:szCs w:val="24"/>
        </w:rPr>
        <w:t xml:space="preserve"> at the strain rate of 0.5 s</w:t>
      </w:r>
      <w:r w:rsidR="000C631F" w:rsidRPr="00615916">
        <w:rPr>
          <w:rFonts w:ascii="Times New Roman" w:hAnsi="Times New Roman"/>
          <w:sz w:val="24"/>
          <w:szCs w:val="24"/>
          <w:vertAlign w:val="superscript"/>
        </w:rPr>
        <w:t>-1</w:t>
      </w:r>
      <w:r w:rsidR="000C631F" w:rsidRPr="00615916">
        <w:rPr>
          <w:rFonts w:ascii="Times New Roman" w:hAnsi="Times New Roman"/>
          <w:sz w:val="24"/>
          <w:szCs w:val="24"/>
        </w:rPr>
        <w:t>.</w:t>
      </w:r>
      <w:r w:rsidR="00163F27" w:rsidRPr="00615916">
        <w:rPr>
          <w:rFonts w:ascii="Times New Roman" w:hAnsi="Times New Roman"/>
          <w:sz w:val="24"/>
          <w:szCs w:val="24"/>
        </w:rPr>
        <w:t xml:space="preserve"> (a) Representative load–displacement and (b) stress–strain curves for SP-PDMS. (c) Average elastic modulus, (d) tensile stress at break, and (e) strain at break for SP-PDMS. Error bars represent one standard deviation of the data for at least 8 specimens.</w:t>
      </w:r>
    </w:p>
    <w:p w14:paraId="738134B8" w14:textId="77777777" w:rsidR="00163F27" w:rsidRPr="00615916" w:rsidRDefault="00163F27" w:rsidP="00163F2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40261A" w14:textId="0FBF1DCE" w:rsidR="00954276" w:rsidRPr="00615916" w:rsidRDefault="00FB13D7" w:rsidP="00872225">
      <w:pPr>
        <w:pStyle w:val="Heading2"/>
      </w:pPr>
      <w:bookmarkStart w:id="13" w:name="_Toc526575886"/>
      <w:r w:rsidRPr="00615916">
        <w:t>4</w:t>
      </w:r>
      <w:r w:rsidR="00932CAD" w:rsidRPr="00615916">
        <w:t>.2 Normalization of fluorescence under tensile deformation</w:t>
      </w:r>
      <w:bookmarkEnd w:id="13"/>
    </w:p>
    <w:p w14:paraId="27BF76DD" w14:textId="3CB833CE" w:rsidR="000C631F" w:rsidRPr="00615916" w:rsidRDefault="00932CAD" w:rsidP="000C631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916">
        <w:rPr>
          <w:rFonts w:ascii="Times New Roman" w:hAnsi="Times New Roman" w:cs="Times New Roman"/>
          <w:sz w:val="24"/>
          <w:szCs w:val="24"/>
        </w:rPr>
        <w:t>The raw fluorescence intensity (</w:t>
      </w:r>
      <w:proofErr w:type="spellStart"/>
      <w:r w:rsidRPr="00615916">
        <w:rPr>
          <w:rFonts w:ascii="Times New Roman" w:hAnsi="Times New Roman" w:cs="Times New Roman"/>
          <w:i/>
          <w:sz w:val="24"/>
          <w:szCs w:val="24"/>
        </w:rPr>
        <w:t>I</w:t>
      </w:r>
      <w:r w:rsidRPr="00615916">
        <w:rPr>
          <w:rFonts w:ascii="Times New Roman" w:hAnsi="Times New Roman" w:cs="Times New Roman"/>
          <w:i/>
          <w:sz w:val="24"/>
          <w:szCs w:val="24"/>
          <w:vertAlign w:val="subscript"/>
        </w:rPr>
        <w:t>raw</w:t>
      </w:r>
      <w:proofErr w:type="spellEnd"/>
      <w:r w:rsidRPr="00615916">
        <w:rPr>
          <w:rFonts w:ascii="Times New Roman" w:hAnsi="Times New Roman" w:cs="Times New Roman"/>
          <w:sz w:val="24"/>
          <w:szCs w:val="24"/>
        </w:rPr>
        <w:t xml:space="preserve">) was averaged for </w:t>
      </w:r>
      <w:r w:rsidR="00163F27" w:rsidRPr="00615916">
        <w:rPr>
          <w:rFonts w:ascii="Times New Roman" w:hAnsi="Times New Roman" w:cs="Times New Roman"/>
          <w:sz w:val="24"/>
          <w:szCs w:val="24"/>
        </w:rPr>
        <w:t xml:space="preserve">all </w:t>
      </w:r>
      <w:r w:rsidRPr="00615916">
        <w:rPr>
          <w:rFonts w:ascii="Times New Roman" w:hAnsi="Times New Roman" w:cs="Times New Roman"/>
          <w:sz w:val="24"/>
          <w:szCs w:val="24"/>
        </w:rPr>
        <w:t>pixels within the bounds of the sample images</w:t>
      </w:r>
      <w:r w:rsidR="00FB13D7" w:rsidRPr="00615916">
        <w:rPr>
          <w:rFonts w:ascii="Times New Roman" w:hAnsi="Times New Roman" w:cs="Times New Roman"/>
          <w:sz w:val="24"/>
          <w:szCs w:val="24"/>
        </w:rPr>
        <w:t xml:space="preserve"> using ImageJ</w:t>
      </w:r>
      <w:r w:rsidR="00FB13D7" w:rsidRPr="00615916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615916">
        <w:rPr>
          <w:rFonts w:ascii="Times New Roman" w:hAnsi="Times New Roman" w:cs="Times New Roman"/>
          <w:sz w:val="24"/>
          <w:szCs w:val="24"/>
        </w:rPr>
        <w:t>. During stretching, the thickness of the specimen is reduced</w:t>
      </w:r>
      <w:r w:rsidR="00163F27" w:rsidRPr="00615916">
        <w:rPr>
          <w:rFonts w:ascii="Times New Roman" w:hAnsi="Times New Roman" w:cs="Times New Roman"/>
          <w:sz w:val="24"/>
          <w:szCs w:val="24"/>
        </w:rPr>
        <w:t xml:space="preserve">, leading to a decrease in </w:t>
      </w:r>
      <w:r w:rsidRPr="00615916">
        <w:rPr>
          <w:rFonts w:ascii="Times New Roman" w:hAnsi="Times New Roman" w:cs="Times New Roman"/>
          <w:sz w:val="24"/>
          <w:szCs w:val="24"/>
        </w:rPr>
        <w:t xml:space="preserve">SP concentration in the field of view. </w:t>
      </w:r>
      <w:r w:rsidR="00163F27" w:rsidRPr="00615916">
        <w:rPr>
          <w:rFonts w:ascii="Times New Roman" w:hAnsi="Times New Roman" w:cs="Times New Roman"/>
          <w:sz w:val="24"/>
          <w:szCs w:val="24"/>
        </w:rPr>
        <w:t>T</w:t>
      </w:r>
      <w:r w:rsidRPr="00615916">
        <w:rPr>
          <w:rFonts w:ascii="Times New Roman" w:hAnsi="Times New Roman" w:cs="Times New Roman"/>
          <w:sz w:val="24"/>
          <w:szCs w:val="24"/>
        </w:rPr>
        <w:t xml:space="preserve">his effect </w:t>
      </w:r>
      <w:r w:rsidR="00163F27" w:rsidRPr="00615916">
        <w:rPr>
          <w:rFonts w:ascii="Times New Roman" w:hAnsi="Times New Roman" w:cs="Times New Roman"/>
          <w:sz w:val="24"/>
          <w:szCs w:val="24"/>
        </w:rPr>
        <w:t>is</w:t>
      </w:r>
      <w:r w:rsidRPr="00615916">
        <w:rPr>
          <w:rFonts w:ascii="Times New Roman" w:hAnsi="Times New Roman" w:cs="Times New Roman"/>
          <w:sz w:val="24"/>
          <w:szCs w:val="24"/>
        </w:rPr>
        <w:t xml:space="preserve"> corrected </w:t>
      </w:r>
      <w:r w:rsidR="00163F27" w:rsidRPr="00615916">
        <w:rPr>
          <w:rFonts w:ascii="Times New Roman" w:hAnsi="Times New Roman" w:cs="Times New Roman"/>
          <w:sz w:val="24"/>
          <w:szCs w:val="24"/>
        </w:rPr>
        <w:t>with respect to the measured dimensional change in the specimen</w:t>
      </w:r>
      <w:r w:rsidRPr="00615916">
        <w:rPr>
          <w:rFonts w:ascii="Times New Roman" w:hAnsi="Times New Roman" w:cs="Times New Roman"/>
          <w:sz w:val="24"/>
          <w:szCs w:val="24"/>
        </w:rPr>
        <w:t>.</w:t>
      </w:r>
      <w:r w:rsidR="00626FD6" w:rsidRPr="00615916">
        <w:rPr>
          <w:rFonts w:ascii="Times New Roman" w:hAnsi="Times New Roman" w:cs="Times New Roman"/>
          <w:sz w:val="24"/>
          <w:szCs w:val="24"/>
          <w:vertAlign w:val="superscript"/>
        </w:rPr>
        <w:fldChar w:fldCharType="begin"/>
      </w:r>
      <w:r w:rsidR="005D2499" w:rsidRPr="00615916">
        <w:rPr>
          <w:rFonts w:ascii="Times New Roman" w:hAnsi="Times New Roman" w:cs="Times New Roman"/>
          <w:sz w:val="24"/>
          <w:szCs w:val="24"/>
          <w:vertAlign w:val="superscript"/>
        </w:rPr>
        <w:instrText xml:space="preserve"> ADDIN PAPERS2_CITATIONS &lt;citation&gt;&lt;priority&gt;0&lt;/priority&gt;&lt;uuid&gt;F3E4E62A-9CD4-4C5C-A9B0-B7F67A507B96&lt;/uuid&gt;&lt;publications&gt;&lt;publication&gt;&lt;subtype&gt;400&lt;/subtype&gt;&lt;title&gt;The effect of polymer chain alignment and relaxation on force-induced chemical reactions in an elastomer&lt;/title&gt;&lt;url&gt;http://www.scopus.com/inward/record.url?partnerID=HzOxMe3b&amp;amp;scp=84900609416&amp;amp;origin=inward&lt;/url&gt;&lt;volume&gt;24&lt;/volume&gt;&lt;publication_date&gt;99201403191200000000222000&lt;/publication_date&gt;&lt;uuid&gt;C2CC27F2-61AB-45CA-83AB-07666EF96616&lt;/uuid&gt;&lt;type&gt;400&lt;/type&gt;&lt;number&gt;11&lt;/number&gt;&lt;doi&gt;10.1002/adfm.201302341&lt;/doi&gt;&lt;startpage&gt;1529&lt;/startpage&gt;&lt;endpage&gt;1537&lt;/endpage&gt;&lt;bundle&gt;&lt;publication&gt;&lt;title&gt;Advanced Functional Materials&lt;/title&gt;&lt;uuid&gt;3E9C4AF1-F85E-4189-A43E-477DE22D7758&lt;/uuid&gt;&lt;subtype&gt;-100&lt;/subtype&gt;&lt;type&gt;-100&lt;/type&gt;&lt;/publication&gt;&lt;/bundle&gt;&lt;authors&gt;&lt;author&gt;&lt;lastName&gt;Beiermann&lt;/lastName&gt;&lt;firstName&gt;Brett&lt;/firstName&gt;&lt;middleNames&gt;A&lt;/middleNames&gt;&lt;/author&gt;&lt;author&gt;&lt;lastName&gt;Kramer&lt;/lastName&gt;&lt;firstName&gt;Sharlotte&lt;/firstName&gt;&lt;middleNames&gt;L B&lt;/middleNames&gt;&lt;/author&gt;&lt;author&gt;&lt;lastName&gt;May&lt;/lastName&gt;&lt;firstName&gt;Preston&lt;/firstName&gt;&lt;middleNames&gt;a&lt;/middleNames&gt;&lt;/author&gt;&lt;author&gt;&lt;lastName&gt;Moore&lt;/lastName&gt;&lt;firstName&gt;Jeffrey&lt;/firstName&gt;&lt;middleNames&gt;S&lt;/middleNames&gt;&lt;/author&gt;&lt;author&gt;&lt;lastName&gt;White&lt;/lastName&gt;&lt;firstName&gt;Scott&lt;/firstName&gt;&lt;middleNames&gt;R&lt;/middleNames&gt;&lt;/author&gt;&lt;author&gt;&lt;lastName&gt;Sottos&lt;/lastName&gt;&lt;firstName&gt;Nancy&lt;/firstName&gt;&lt;middleNames&gt;R&lt;/middleNames&gt;&lt;/author&gt;&lt;/authors&gt;&lt;/publication&gt;&lt;/publications&gt;&lt;cites&gt;&lt;/cites&gt;&lt;/citation&gt;</w:instrText>
      </w:r>
      <w:r w:rsidR="00626FD6" w:rsidRPr="00615916">
        <w:rPr>
          <w:rFonts w:ascii="Times New Roman" w:hAnsi="Times New Roman" w:cs="Times New Roman"/>
          <w:sz w:val="24"/>
          <w:szCs w:val="24"/>
          <w:vertAlign w:val="superscript"/>
        </w:rPr>
        <w:fldChar w:fldCharType="separate"/>
      </w:r>
      <w:r w:rsidR="00705CD2" w:rsidRPr="00615916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626FD6" w:rsidRPr="00615916">
        <w:rPr>
          <w:rFonts w:ascii="Times New Roman" w:hAnsi="Times New Roman" w:cs="Times New Roman"/>
          <w:sz w:val="24"/>
          <w:szCs w:val="24"/>
          <w:vertAlign w:val="superscript"/>
        </w:rPr>
        <w:fldChar w:fldCharType="end"/>
      </w:r>
      <w:r w:rsidRPr="00615916">
        <w:rPr>
          <w:rFonts w:ascii="Times New Roman" w:hAnsi="Times New Roman" w:cs="Times New Roman"/>
          <w:sz w:val="24"/>
          <w:szCs w:val="24"/>
        </w:rPr>
        <w:t xml:space="preserve"> </w:t>
      </w:r>
      <w:r w:rsidR="000C631F" w:rsidRPr="00615916">
        <w:rPr>
          <w:rFonts w:ascii="Times New Roman" w:hAnsi="Times New Roman" w:cs="Times New Roman"/>
          <w:sz w:val="24"/>
          <w:szCs w:val="24"/>
        </w:rPr>
        <w:t>Dimensional change in the thickness direction (</w:t>
      </w:r>
      <w:proofErr w:type="spellStart"/>
      <w:r w:rsidR="000C631F" w:rsidRPr="00615916">
        <w:rPr>
          <w:rFonts w:ascii="Times New Roman" w:hAnsi="Times New Roman" w:cs="Times New Roman"/>
          <w:i/>
          <w:sz w:val="24"/>
          <w:szCs w:val="24"/>
        </w:rPr>
        <w:t>λ</w:t>
      </w:r>
      <w:r w:rsidR="000C631F" w:rsidRPr="00615916">
        <w:rPr>
          <w:rFonts w:ascii="Times New Roman" w:hAnsi="Times New Roman" w:cs="Times New Roman"/>
          <w:i/>
          <w:sz w:val="24"/>
          <w:szCs w:val="24"/>
          <w:vertAlign w:val="subscript"/>
        </w:rPr>
        <w:t>T</w:t>
      </w:r>
      <w:proofErr w:type="spellEnd"/>
      <w:r w:rsidR="000C631F" w:rsidRPr="00615916">
        <w:rPr>
          <w:rFonts w:ascii="Times New Roman" w:hAnsi="Times New Roman" w:cs="Times New Roman"/>
          <w:sz w:val="24"/>
          <w:szCs w:val="24"/>
        </w:rPr>
        <w:t>) was assumed to be the same as the dimensional change in the width direction (</w:t>
      </w:r>
      <w:proofErr w:type="spellStart"/>
      <w:r w:rsidR="000C631F" w:rsidRPr="00615916">
        <w:rPr>
          <w:rFonts w:ascii="Times New Roman" w:hAnsi="Times New Roman" w:cs="Times New Roman"/>
          <w:i/>
          <w:sz w:val="24"/>
          <w:szCs w:val="24"/>
        </w:rPr>
        <w:t>λ</w:t>
      </w:r>
      <w:r w:rsidR="000C631F" w:rsidRPr="00615916">
        <w:rPr>
          <w:rFonts w:ascii="Times New Roman" w:hAnsi="Times New Roman" w:cs="Times New Roman"/>
          <w:i/>
          <w:sz w:val="24"/>
          <w:szCs w:val="24"/>
          <w:vertAlign w:val="subscript"/>
        </w:rPr>
        <w:t>W</w:t>
      </w:r>
      <w:proofErr w:type="spellEnd"/>
      <w:r w:rsidR="000C631F" w:rsidRPr="00615916">
        <w:rPr>
          <w:rFonts w:ascii="Times New Roman" w:hAnsi="Times New Roman" w:cs="Times New Roman"/>
          <w:sz w:val="24"/>
          <w:szCs w:val="24"/>
        </w:rPr>
        <w:t xml:space="preserve">), since both of </w:t>
      </w:r>
      <w:r w:rsidR="000C631F" w:rsidRPr="00615916">
        <w:rPr>
          <w:rFonts w:ascii="Times New Roman" w:hAnsi="Times New Roman" w:cs="Times New Roman"/>
          <w:sz w:val="24"/>
          <w:szCs w:val="24"/>
        </w:rPr>
        <w:lastRenderedPageBreak/>
        <w:t xml:space="preserve">those directions were unconstrained during the uniaxial loading. Assuming incompressible behavior, the </w:t>
      </w:r>
      <w:proofErr w:type="spellStart"/>
      <w:r w:rsidR="000C631F" w:rsidRPr="00615916">
        <w:rPr>
          <w:rFonts w:ascii="Times New Roman" w:hAnsi="Times New Roman" w:cs="Times New Roman"/>
          <w:i/>
          <w:sz w:val="24"/>
          <w:szCs w:val="24"/>
        </w:rPr>
        <w:t>λ</w:t>
      </w:r>
      <w:r w:rsidR="000C631F" w:rsidRPr="00615916">
        <w:rPr>
          <w:rFonts w:ascii="Times New Roman" w:hAnsi="Times New Roman" w:cs="Times New Roman"/>
          <w:i/>
          <w:sz w:val="24"/>
          <w:szCs w:val="24"/>
          <w:vertAlign w:val="subscript"/>
        </w:rPr>
        <w:t>T</w:t>
      </w:r>
      <w:proofErr w:type="spellEnd"/>
      <w:r w:rsidR="000C631F" w:rsidRPr="00615916">
        <w:rPr>
          <w:rFonts w:ascii="Times New Roman" w:hAnsi="Times New Roman" w:cs="Times New Roman"/>
          <w:sz w:val="24"/>
          <w:szCs w:val="24"/>
        </w:rPr>
        <w:t xml:space="preserve"> was represented as</w:t>
      </w:r>
      <w:r w:rsidR="006D2A5C" w:rsidRPr="00615916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TableGrid"/>
        <w:tblW w:w="96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3"/>
        <w:gridCol w:w="8258"/>
        <w:gridCol w:w="744"/>
      </w:tblGrid>
      <w:tr w:rsidR="000C631F" w:rsidRPr="00615916" w14:paraId="0A2D2B01" w14:textId="77777777" w:rsidTr="0044773F">
        <w:trPr>
          <w:trHeight w:hRule="exact" w:val="801"/>
        </w:trPr>
        <w:tc>
          <w:tcPr>
            <w:tcW w:w="653" w:type="dxa"/>
            <w:vAlign w:val="center"/>
          </w:tcPr>
          <w:p w14:paraId="773FCA95" w14:textId="77777777" w:rsidR="000C631F" w:rsidRPr="00615916" w:rsidRDefault="000C631F" w:rsidP="000C631F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8258" w:type="dxa"/>
            <w:vAlign w:val="center"/>
          </w:tcPr>
          <w:p w14:paraId="654BAF36" w14:textId="4B6F7D2E" w:rsidR="000C631F" w:rsidRPr="00615916" w:rsidRDefault="0098350A" w:rsidP="000C631F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 w:rsidRPr="0098350A">
              <w:rPr>
                <w:rFonts w:ascii="Times New Roman" w:hAnsi="Times New Roman" w:cs="Times-Roman"/>
                <w:noProof/>
                <w:sz w:val="24"/>
                <w:szCs w:val="24"/>
                <w:lang w:eastAsia="ko-KR"/>
              </w:rPr>
              <w:object w:dxaOrig="1200" w:dyaOrig="720" w14:anchorId="11F1D82D">
                <v:shape id="_x0000_i1026" type="#_x0000_t75" alt="" style="width:60.35pt;height:36.35pt;mso-width-percent:0;mso-height-percent:0;mso-width-percent:0;mso-height-percent:0" o:ole="">
                  <v:imagedata r:id="rId20" o:title=""/>
                </v:shape>
                <o:OLEObject Type="Embed" ProgID="Equation.DSMT4" ShapeID="_x0000_i1026" DrawAspect="Content" ObjectID="_1602049875" r:id="rId21"/>
              </w:object>
            </w:r>
          </w:p>
        </w:tc>
        <w:tc>
          <w:tcPr>
            <w:tcW w:w="744" w:type="dxa"/>
            <w:vAlign w:val="center"/>
            <w:hideMark/>
          </w:tcPr>
          <w:p w14:paraId="238D98D7" w14:textId="77777777" w:rsidR="000C631F" w:rsidRPr="00615916" w:rsidRDefault="000C631F" w:rsidP="000C631F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 w:rsidRPr="00615916">
              <w:rPr>
                <w:rFonts w:ascii="Times New Roman" w:hAnsi="Times New Roman"/>
                <w:sz w:val="24"/>
                <w:szCs w:val="24"/>
                <w:lang w:eastAsia="ko-KR"/>
              </w:rPr>
              <w:t>(3)</w:t>
            </w:r>
          </w:p>
        </w:tc>
      </w:tr>
    </w:tbl>
    <w:p w14:paraId="323452E2" w14:textId="77777777" w:rsidR="006D2A5C" w:rsidRPr="00615916" w:rsidRDefault="006D2A5C" w:rsidP="000C631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D77000" w14:textId="791192A9" w:rsidR="000C631F" w:rsidRPr="00615916" w:rsidRDefault="000C631F" w:rsidP="000C631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916">
        <w:rPr>
          <w:rFonts w:ascii="Times New Roman" w:hAnsi="Times New Roman" w:cs="Times New Roman"/>
          <w:sz w:val="24"/>
          <w:szCs w:val="24"/>
        </w:rPr>
        <w:t xml:space="preserve">The thickness-correction was applied by dividing the </w:t>
      </w:r>
      <w:proofErr w:type="spellStart"/>
      <w:r w:rsidRPr="00615916">
        <w:rPr>
          <w:rFonts w:ascii="Times New Roman" w:hAnsi="Times New Roman" w:cs="Times New Roman"/>
          <w:i/>
          <w:sz w:val="24"/>
          <w:szCs w:val="24"/>
        </w:rPr>
        <w:t>I</w:t>
      </w:r>
      <w:r w:rsidRPr="00615916">
        <w:rPr>
          <w:rFonts w:ascii="Times New Roman" w:hAnsi="Times New Roman" w:cs="Times New Roman"/>
          <w:i/>
          <w:sz w:val="24"/>
          <w:szCs w:val="24"/>
          <w:vertAlign w:val="subscript"/>
        </w:rPr>
        <w:t>raw</w:t>
      </w:r>
      <w:proofErr w:type="spellEnd"/>
      <w:r w:rsidRPr="00615916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615916">
        <w:rPr>
          <w:rFonts w:ascii="Times New Roman" w:hAnsi="Times New Roman" w:cs="Times New Roman"/>
          <w:i/>
          <w:sz w:val="24"/>
          <w:szCs w:val="24"/>
        </w:rPr>
        <w:t>λ</w:t>
      </w:r>
      <w:r w:rsidRPr="00615916">
        <w:rPr>
          <w:rFonts w:ascii="Times New Roman" w:hAnsi="Times New Roman" w:cs="Times New Roman"/>
          <w:i/>
          <w:sz w:val="24"/>
          <w:szCs w:val="24"/>
          <w:vertAlign w:val="subscript"/>
        </w:rPr>
        <w:t>T</w:t>
      </w:r>
      <w:proofErr w:type="spellEnd"/>
      <w:r w:rsidRPr="00615916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96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3"/>
        <w:gridCol w:w="8258"/>
        <w:gridCol w:w="744"/>
      </w:tblGrid>
      <w:tr w:rsidR="000C631F" w:rsidRPr="00615916" w14:paraId="768BA9FA" w14:textId="77777777" w:rsidTr="0044773F">
        <w:trPr>
          <w:trHeight w:hRule="exact" w:val="801"/>
        </w:trPr>
        <w:tc>
          <w:tcPr>
            <w:tcW w:w="653" w:type="dxa"/>
            <w:vAlign w:val="center"/>
          </w:tcPr>
          <w:p w14:paraId="40F0710A" w14:textId="77777777" w:rsidR="000C631F" w:rsidRPr="00615916" w:rsidRDefault="000C631F" w:rsidP="000C631F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8258" w:type="dxa"/>
            <w:vAlign w:val="center"/>
          </w:tcPr>
          <w:p w14:paraId="632D5996" w14:textId="0F22200F" w:rsidR="000C631F" w:rsidRPr="00615916" w:rsidRDefault="0098350A" w:rsidP="000C631F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 w:rsidRPr="0098350A">
              <w:rPr>
                <w:rFonts w:ascii="Times New Roman" w:hAnsi="Times New Roman" w:cs="Times-Roman"/>
                <w:noProof/>
                <w:sz w:val="24"/>
                <w:szCs w:val="24"/>
                <w:lang w:eastAsia="ko-KR"/>
              </w:rPr>
              <w:object w:dxaOrig="1060" w:dyaOrig="720" w14:anchorId="7B91B632">
                <v:shape id="_x0000_i1025" type="#_x0000_t75" alt="" style="width:52.8pt;height:36.35pt;mso-width-percent:0;mso-height-percent:0;mso-width-percent:0;mso-height-percent:0" o:ole="">
                  <v:imagedata r:id="rId22" o:title=""/>
                </v:shape>
                <o:OLEObject Type="Embed" ProgID="Equation.DSMT4" ShapeID="_x0000_i1025" DrawAspect="Content" ObjectID="_1602049876" r:id="rId23"/>
              </w:object>
            </w:r>
          </w:p>
        </w:tc>
        <w:tc>
          <w:tcPr>
            <w:tcW w:w="744" w:type="dxa"/>
            <w:vAlign w:val="center"/>
            <w:hideMark/>
          </w:tcPr>
          <w:p w14:paraId="5DD2AEE0" w14:textId="77777777" w:rsidR="000C631F" w:rsidRPr="00615916" w:rsidRDefault="000C631F" w:rsidP="000C631F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eastAsia="ko-KR"/>
              </w:rPr>
            </w:pPr>
            <w:r w:rsidRPr="00615916">
              <w:rPr>
                <w:rFonts w:ascii="Times New Roman" w:hAnsi="Times New Roman"/>
                <w:sz w:val="24"/>
                <w:szCs w:val="24"/>
                <w:lang w:eastAsia="ko-KR"/>
              </w:rPr>
              <w:t>(4)</w:t>
            </w:r>
          </w:p>
        </w:tc>
      </w:tr>
    </w:tbl>
    <w:p w14:paraId="1D2916ED" w14:textId="48F6B868" w:rsidR="00F3330B" w:rsidRPr="00615916" w:rsidRDefault="00F3330B" w:rsidP="00163F2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606D17" w14:textId="49DD44E4" w:rsidR="00954276" w:rsidRPr="00615916" w:rsidRDefault="004A3F22" w:rsidP="00163F2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916">
        <w:rPr>
          <w:rFonts w:ascii="Times New Roman" w:hAnsi="Times New Roman" w:cs="Times New Roman"/>
          <w:sz w:val="24"/>
          <w:szCs w:val="24"/>
        </w:rPr>
        <w:t>The</w:t>
      </w:r>
      <w:r w:rsidR="00932CAD" w:rsidRPr="00615916">
        <w:rPr>
          <w:rFonts w:ascii="Times New Roman" w:hAnsi="Times New Roman" w:cs="Times New Roman"/>
          <w:sz w:val="24"/>
          <w:szCs w:val="24"/>
        </w:rPr>
        <w:t xml:space="preserve"> </w:t>
      </w:r>
      <w:r w:rsidRPr="00615916">
        <w:rPr>
          <w:rFonts w:ascii="Times New Roman" w:hAnsi="Times New Roman" w:cs="Times New Roman"/>
          <w:sz w:val="24"/>
          <w:szCs w:val="24"/>
        </w:rPr>
        <w:t>thickness-corrected fluorescence</w:t>
      </w:r>
      <w:r w:rsidR="00C24B9B" w:rsidRPr="00615916">
        <w:rPr>
          <w:rFonts w:ascii="Times New Roman" w:hAnsi="Times New Roman" w:cs="Times New Roman"/>
          <w:sz w:val="24"/>
          <w:szCs w:val="24"/>
        </w:rPr>
        <w:t xml:space="preserve"> </w:t>
      </w:r>
      <w:r w:rsidR="00E03324" w:rsidRPr="0061591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E03324" w:rsidRPr="00615916">
        <w:rPr>
          <w:rFonts w:ascii="Times New Roman" w:hAnsi="Times New Roman" w:cs="Times New Roman"/>
          <w:i/>
          <w:sz w:val="24"/>
          <w:szCs w:val="24"/>
        </w:rPr>
        <w:t>I</w:t>
      </w:r>
      <w:r w:rsidRPr="00615916">
        <w:rPr>
          <w:rFonts w:ascii="Times New Roman" w:hAnsi="Times New Roman" w:cs="Times New Roman"/>
          <w:i/>
          <w:sz w:val="24"/>
          <w:szCs w:val="24"/>
          <w:vertAlign w:val="subscript"/>
        </w:rPr>
        <w:t>corr</w:t>
      </w:r>
      <w:proofErr w:type="spellEnd"/>
      <w:r w:rsidR="00E03324" w:rsidRPr="00615916">
        <w:rPr>
          <w:rFonts w:ascii="Times New Roman" w:hAnsi="Times New Roman" w:cs="Times New Roman"/>
          <w:sz w:val="24"/>
          <w:szCs w:val="24"/>
        </w:rPr>
        <w:t>)</w:t>
      </w:r>
      <w:r w:rsidR="00932CAD" w:rsidRPr="00615916">
        <w:rPr>
          <w:rFonts w:ascii="Times New Roman" w:hAnsi="Times New Roman" w:cs="Times New Roman"/>
          <w:sz w:val="24"/>
          <w:szCs w:val="24"/>
        </w:rPr>
        <w:t xml:space="preserve"> was</w:t>
      </w:r>
      <w:r w:rsidRPr="00615916">
        <w:rPr>
          <w:rFonts w:ascii="Times New Roman" w:hAnsi="Times New Roman" w:cs="Times New Roman"/>
          <w:sz w:val="24"/>
          <w:szCs w:val="24"/>
        </w:rPr>
        <w:t xml:space="preserve"> normalized with respect to the maximum and minimum intensities</w:t>
      </w:r>
      <w:r w:rsidR="00932CAD" w:rsidRPr="00615916">
        <w:rPr>
          <w:rFonts w:ascii="Times New Roman" w:hAnsi="Times New Roman" w:cs="Times New Roman"/>
          <w:sz w:val="24"/>
          <w:szCs w:val="24"/>
        </w:rPr>
        <w:t xml:space="preserve">. </w:t>
      </w:r>
      <w:r w:rsidRPr="00615916">
        <w:rPr>
          <w:rFonts w:ascii="Times New Roman" w:hAnsi="Times New Roman" w:cs="Times New Roman"/>
          <w:sz w:val="24"/>
          <w:szCs w:val="24"/>
        </w:rPr>
        <w:t>The normalized fluorescence (</w:t>
      </w:r>
      <w:r w:rsidRPr="00615916">
        <w:rPr>
          <w:rFonts w:ascii="Times New Roman" w:hAnsi="Times New Roman" w:cs="Times New Roman"/>
          <w:i/>
          <w:sz w:val="24"/>
          <w:szCs w:val="24"/>
        </w:rPr>
        <w:t>I</w:t>
      </w:r>
      <w:r w:rsidR="00C5170B" w:rsidRPr="00615916">
        <w:rPr>
          <w:rFonts w:ascii="Times New Roman" w:hAnsi="Times New Roman" w:cs="Times New Roman"/>
          <w:sz w:val="24"/>
          <w:szCs w:val="24"/>
        </w:rPr>
        <w:t>´</w:t>
      </w:r>
      <w:r w:rsidRPr="00615916">
        <w:rPr>
          <w:rFonts w:ascii="Times New Roman" w:hAnsi="Times New Roman" w:cs="Times New Roman"/>
          <w:sz w:val="24"/>
          <w:szCs w:val="24"/>
        </w:rPr>
        <w:t>) was calculated as</w:t>
      </w:r>
      <w:r w:rsidR="006D2A5C" w:rsidRPr="00615916">
        <w:rPr>
          <w:rFonts w:ascii="Times New Roman" w:hAnsi="Times New Roman" w:cs="Times New Roman"/>
          <w:sz w:val="24"/>
          <w:szCs w:val="24"/>
        </w:rPr>
        <w:t>:</w:t>
      </w:r>
      <w:r w:rsidRPr="0061591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96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3"/>
        <w:gridCol w:w="8258"/>
        <w:gridCol w:w="744"/>
      </w:tblGrid>
      <w:tr w:rsidR="00E03324" w:rsidRPr="00615916" w14:paraId="2DC2B3F8" w14:textId="77777777" w:rsidTr="00FB443C">
        <w:trPr>
          <w:trHeight w:hRule="exact" w:val="986"/>
        </w:trPr>
        <w:tc>
          <w:tcPr>
            <w:tcW w:w="653" w:type="dxa"/>
            <w:vAlign w:val="center"/>
          </w:tcPr>
          <w:p w14:paraId="1995B38D" w14:textId="77777777" w:rsidR="00E03324" w:rsidRPr="00615916" w:rsidRDefault="00E03324" w:rsidP="00163F27">
            <w:pPr>
              <w:pStyle w:val="TAMainText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258" w:type="dxa"/>
            <w:vAlign w:val="center"/>
          </w:tcPr>
          <w:p w14:paraId="1F15E285" w14:textId="77777777" w:rsidR="00E03324" w:rsidRPr="00615916" w:rsidRDefault="0006345D" w:rsidP="00163F27">
            <w:pPr>
              <w:pStyle w:val="TAMainText"/>
              <w:spacing w:line="240" w:lineRule="auto"/>
              <w:jc w:val="center"/>
              <w:rPr>
                <w:rFonts w:ascii="Times New Roman" w:hAnsi="Times New Roman"/>
              </w:rPr>
            </w:pPr>
            <w:r w:rsidRPr="00615916">
              <w:rPr>
                <w:rFonts w:ascii="Times New Roman" w:hAnsi="Times New Roman"/>
                <w:noProof/>
                <w:position w:val="-30"/>
                <w:szCs w:val="24"/>
              </w:rPr>
              <w:drawing>
                <wp:inline distT="0" distB="0" distL="0" distR="0" wp14:anchorId="65B3D402" wp14:editId="0B0DBD68">
                  <wp:extent cx="1582420" cy="461010"/>
                  <wp:effectExtent l="0" t="0" r="5080" b="0"/>
                  <wp:docPr id="42" name="Pictur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420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9FC7EF" w14:textId="77777777" w:rsidR="00E03324" w:rsidRPr="00615916" w:rsidRDefault="00E03324" w:rsidP="00163F27">
            <w:pPr>
              <w:pStyle w:val="TAMainText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  <w:p w14:paraId="7DC5D777" w14:textId="77777777" w:rsidR="00E03324" w:rsidRPr="00615916" w:rsidRDefault="00E03324" w:rsidP="00163F27">
            <w:pPr>
              <w:pStyle w:val="TAMainText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  <w:p w14:paraId="29E7E08D" w14:textId="77777777" w:rsidR="00E03324" w:rsidRPr="00615916" w:rsidRDefault="00E03324" w:rsidP="00163F27">
            <w:pPr>
              <w:pStyle w:val="TAMainText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  <w:p w14:paraId="3F9E3F7D" w14:textId="77777777" w:rsidR="00E03324" w:rsidRPr="00615916" w:rsidRDefault="00E03324" w:rsidP="00163F27">
            <w:pPr>
              <w:pStyle w:val="TAMainText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  <w:p w14:paraId="34F67614" w14:textId="77777777" w:rsidR="00E03324" w:rsidRPr="00615916" w:rsidRDefault="00E03324" w:rsidP="00163F27">
            <w:pPr>
              <w:pStyle w:val="TAMainText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  <w:p w14:paraId="6E1CA4AB" w14:textId="77777777" w:rsidR="00E03324" w:rsidRPr="00615916" w:rsidRDefault="00E03324" w:rsidP="00163F27">
            <w:pPr>
              <w:pStyle w:val="TAMainText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  <w:p w14:paraId="5BE6384B" w14:textId="77777777" w:rsidR="00E03324" w:rsidRPr="00615916" w:rsidRDefault="00E03324" w:rsidP="00163F27">
            <w:pPr>
              <w:pStyle w:val="TAMainText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proofErr w:type="spellStart"/>
            <w:r w:rsidRPr="00615916">
              <w:rPr>
                <w:rFonts w:ascii="Times New Roman" w:hAnsi="Times New Roman"/>
              </w:rPr>
              <w:t>dfd</w:t>
            </w:r>
            <w:proofErr w:type="spellEnd"/>
          </w:p>
          <w:p w14:paraId="2A0A7EF9" w14:textId="77777777" w:rsidR="00E03324" w:rsidRPr="00615916" w:rsidRDefault="00E03324" w:rsidP="00163F27">
            <w:pPr>
              <w:pStyle w:val="TAMainText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4" w:type="dxa"/>
            <w:vAlign w:val="center"/>
            <w:hideMark/>
          </w:tcPr>
          <w:p w14:paraId="6FB5D53F" w14:textId="7658E5A9" w:rsidR="00E03324" w:rsidRPr="00615916" w:rsidRDefault="00E03324" w:rsidP="000C631F">
            <w:pPr>
              <w:pStyle w:val="TAMainText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615916">
              <w:rPr>
                <w:rFonts w:ascii="Times New Roman" w:hAnsi="Times New Roman"/>
              </w:rPr>
              <w:t>(</w:t>
            </w:r>
            <w:r w:rsidR="000C631F" w:rsidRPr="00615916">
              <w:rPr>
                <w:rFonts w:ascii="Times New Roman" w:hAnsi="Times New Roman"/>
              </w:rPr>
              <w:t>5</w:t>
            </w:r>
            <w:r w:rsidRPr="00615916">
              <w:rPr>
                <w:rFonts w:ascii="Times New Roman" w:hAnsi="Times New Roman"/>
              </w:rPr>
              <w:t>)</w:t>
            </w:r>
          </w:p>
        </w:tc>
      </w:tr>
    </w:tbl>
    <w:p w14:paraId="12BB21A8" w14:textId="5BE9FBE5" w:rsidR="00C66E7D" w:rsidRPr="00615916" w:rsidRDefault="004A3F22" w:rsidP="00163F2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4" w:name="4_Shear_test"/>
      <w:r w:rsidRPr="00615916">
        <w:rPr>
          <w:rFonts w:ascii="Times New Roman" w:hAnsi="Times New Roman" w:cs="Times New Roman"/>
          <w:sz w:val="24"/>
          <w:szCs w:val="24"/>
        </w:rPr>
        <w:t xml:space="preserve">where </w:t>
      </w:r>
      <w:proofErr w:type="spellStart"/>
      <w:proofErr w:type="gramStart"/>
      <w:r w:rsidRPr="00615916">
        <w:rPr>
          <w:rFonts w:ascii="Times New Roman" w:hAnsi="Times New Roman" w:cs="Times New Roman"/>
          <w:i/>
          <w:sz w:val="24"/>
          <w:szCs w:val="24"/>
        </w:rPr>
        <w:t>I</w:t>
      </w:r>
      <w:r w:rsidRPr="00615916">
        <w:rPr>
          <w:rFonts w:ascii="Times New Roman" w:hAnsi="Times New Roman" w:cs="Times New Roman"/>
          <w:i/>
          <w:sz w:val="24"/>
          <w:szCs w:val="24"/>
          <w:vertAlign w:val="subscript"/>
        </w:rPr>
        <w:t>corr</w:t>
      </w:r>
      <w:proofErr w:type="spellEnd"/>
      <w:r w:rsidRPr="00615916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615916">
        <w:rPr>
          <w:rFonts w:ascii="Symbol" w:hAnsi="Symbol" w:cs="Times New Roman"/>
          <w:i/>
          <w:sz w:val="24"/>
          <w:szCs w:val="24"/>
        </w:rPr>
        <w:t></w:t>
      </w:r>
      <w:r w:rsidRPr="00615916">
        <w:rPr>
          <w:rFonts w:ascii="Times New Roman" w:hAnsi="Times New Roman" w:cs="Times New Roman"/>
          <w:sz w:val="24"/>
          <w:szCs w:val="24"/>
        </w:rPr>
        <w:t xml:space="preserve">) is the fluorescence intensity of a sample at a given strain, </w:t>
      </w:r>
      <w:proofErr w:type="spellStart"/>
      <w:r w:rsidRPr="00615916">
        <w:rPr>
          <w:rFonts w:ascii="Times New Roman" w:hAnsi="Times New Roman" w:cs="Times New Roman"/>
          <w:i/>
          <w:sz w:val="24"/>
          <w:szCs w:val="24"/>
        </w:rPr>
        <w:t>I</w:t>
      </w:r>
      <w:r w:rsidRPr="00615916">
        <w:rPr>
          <w:rFonts w:ascii="Times New Roman" w:hAnsi="Times New Roman" w:cs="Times New Roman"/>
          <w:i/>
          <w:sz w:val="24"/>
          <w:szCs w:val="24"/>
          <w:vertAlign w:val="subscript"/>
        </w:rPr>
        <w:t>corr</w:t>
      </w:r>
      <w:proofErr w:type="spellEnd"/>
      <w:r w:rsidRPr="00615916">
        <w:rPr>
          <w:rFonts w:ascii="Times New Roman" w:hAnsi="Times New Roman" w:cs="Times New Roman"/>
          <w:sz w:val="24"/>
          <w:szCs w:val="24"/>
        </w:rPr>
        <w:t>(</w:t>
      </w:r>
      <w:r w:rsidR="000C631F" w:rsidRPr="00615916">
        <w:rPr>
          <w:rFonts w:ascii="Symbol" w:hAnsi="Symbol" w:cs="Times New Roman"/>
          <w:i/>
          <w:sz w:val="24"/>
          <w:szCs w:val="24"/>
        </w:rPr>
        <w:t></w:t>
      </w:r>
      <w:r w:rsidR="000C631F" w:rsidRPr="00615916">
        <w:rPr>
          <w:rFonts w:ascii="Symbol" w:hAnsi="Symbol" w:cs="Times New Roman"/>
          <w:i/>
          <w:sz w:val="24"/>
          <w:szCs w:val="24"/>
        </w:rPr>
        <w:t></w:t>
      </w:r>
      <w:r w:rsidRPr="00615916">
        <w:rPr>
          <w:rFonts w:ascii="Times New Roman" w:hAnsi="Times New Roman" w:cs="Times New Roman"/>
          <w:sz w:val="24"/>
          <w:szCs w:val="24"/>
        </w:rPr>
        <w:t>=</w:t>
      </w:r>
      <w:r w:rsidR="000C631F" w:rsidRPr="00615916">
        <w:rPr>
          <w:rFonts w:ascii="Times New Roman" w:hAnsi="Times New Roman" w:cs="Times New Roman"/>
          <w:sz w:val="24"/>
          <w:szCs w:val="24"/>
        </w:rPr>
        <w:t xml:space="preserve"> </w:t>
      </w:r>
      <w:r w:rsidRPr="00615916">
        <w:rPr>
          <w:rFonts w:ascii="Times New Roman" w:hAnsi="Times New Roman" w:cs="Times New Roman"/>
          <w:sz w:val="24"/>
          <w:szCs w:val="24"/>
        </w:rPr>
        <w:t xml:space="preserve">0) is the intensity of the sample at </w:t>
      </w:r>
      <w:r w:rsidR="00474E77" w:rsidRPr="00615916">
        <w:rPr>
          <w:rFonts w:ascii="Times New Roman" w:hAnsi="Times New Roman" w:cs="Times New Roman"/>
          <w:sz w:val="24"/>
          <w:szCs w:val="24"/>
        </w:rPr>
        <w:t xml:space="preserve">zero strain, </w:t>
      </w:r>
      <w:proofErr w:type="spellStart"/>
      <w:r w:rsidR="00474E77" w:rsidRPr="00615916">
        <w:rPr>
          <w:rFonts w:ascii="Times New Roman" w:hAnsi="Times New Roman" w:cs="Times New Roman"/>
          <w:i/>
          <w:sz w:val="24"/>
          <w:szCs w:val="24"/>
        </w:rPr>
        <w:t>I</w:t>
      </w:r>
      <w:r w:rsidR="00474E77" w:rsidRPr="00615916">
        <w:rPr>
          <w:rFonts w:ascii="Times New Roman" w:hAnsi="Times New Roman" w:cs="Times New Roman"/>
          <w:i/>
          <w:sz w:val="24"/>
          <w:szCs w:val="24"/>
          <w:vertAlign w:val="subscript"/>
        </w:rPr>
        <w:t>corr</w:t>
      </w:r>
      <w:r w:rsidR="00474E77" w:rsidRPr="00615916">
        <w:rPr>
          <w:rFonts w:ascii="Times New Roman" w:hAnsi="Times New Roman" w:cs="Times New Roman"/>
          <w:sz w:val="24"/>
          <w:szCs w:val="24"/>
          <w:vertAlign w:val="subscript"/>
        </w:rPr>
        <w:t>,max</w:t>
      </w:r>
      <w:proofErr w:type="spellEnd"/>
      <w:r w:rsidR="00474E77" w:rsidRPr="00615916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474E77" w:rsidRPr="00615916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="00474E77" w:rsidRPr="00615916">
        <w:rPr>
          <w:rFonts w:ascii="Times New Roman" w:hAnsi="Times New Roman" w:cs="Times New Roman"/>
          <w:i/>
          <w:sz w:val="24"/>
          <w:szCs w:val="24"/>
        </w:rPr>
        <w:t>I</w:t>
      </w:r>
      <w:r w:rsidR="00474E77" w:rsidRPr="00615916">
        <w:rPr>
          <w:rFonts w:ascii="Times New Roman" w:hAnsi="Times New Roman" w:cs="Times New Roman"/>
          <w:i/>
          <w:sz w:val="24"/>
          <w:szCs w:val="24"/>
          <w:vertAlign w:val="subscript"/>
        </w:rPr>
        <w:t>corr</w:t>
      </w:r>
      <w:r w:rsidR="00474E77" w:rsidRPr="00615916">
        <w:rPr>
          <w:rFonts w:ascii="Times New Roman" w:hAnsi="Times New Roman" w:cs="Times New Roman"/>
          <w:sz w:val="24"/>
          <w:szCs w:val="24"/>
          <w:vertAlign w:val="subscript"/>
        </w:rPr>
        <w:t>,max</w:t>
      </w:r>
      <w:proofErr w:type="spellEnd"/>
      <w:r w:rsidR="00474E77" w:rsidRPr="00615916">
        <w:rPr>
          <w:rFonts w:ascii="Times New Roman" w:hAnsi="Times New Roman" w:cs="Times New Roman"/>
          <w:sz w:val="24"/>
          <w:szCs w:val="24"/>
        </w:rPr>
        <w:t xml:space="preserve"> are the maximum and minimum intensity of the sample.</w:t>
      </w:r>
    </w:p>
    <w:p w14:paraId="51BAEF28" w14:textId="77777777" w:rsidR="00474E77" w:rsidRPr="00615916" w:rsidRDefault="00474E77" w:rsidP="00163F2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716592" w14:textId="77777777" w:rsidR="000C631F" w:rsidRPr="00615916" w:rsidRDefault="000C631F" w:rsidP="00163F2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5262AA" w14:textId="77777777" w:rsidR="000C631F" w:rsidRPr="00615916" w:rsidRDefault="000C631F" w:rsidP="00163F2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6530BC" w14:textId="4B1F9DB3" w:rsidR="000C631F" w:rsidRPr="00615916" w:rsidRDefault="000C631F" w:rsidP="00AE35EF">
      <w:pPr>
        <w:pStyle w:val="Heading2"/>
        <w:rPr>
          <w:b/>
          <w:position w:val="-16"/>
        </w:rPr>
      </w:pPr>
      <w:bookmarkStart w:id="15" w:name="5_FL_results"/>
      <w:bookmarkEnd w:id="14"/>
    </w:p>
    <w:p w14:paraId="16D74CAA" w14:textId="16F1B9C4" w:rsidR="00954276" w:rsidRPr="00615916" w:rsidRDefault="00AE35EF" w:rsidP="00872225">
      <w:pPr>
        <w:pStyle w:val="Heading1"/>
        <w:rPr>
          <w:sz w:val="22"/>
        </w:rPr>
      </w:pPr>
      <w:r w:rsidRPr="00615916">
        <w:br w:type="column"/>
      </w:r>
      <w:bookmarkStart w:id="16" w:name="_Toc526575887"/>
      <w:r w:rsidR="00FB13D7" w:rsidRPr="00615916">
        <w:lastRenderedPageBreak/>
        <w:t>5</w:t>
      </w:r>
      <w:r w:rsidR="00BE52CC" w:rsidRPr="00615916">
        <w:t xml:space="preserve">. </w:t>
      </w:r>
      <w:bookmarkEnd w:id="15"/>
      <w:r w:rsidR="00626FD6" w:rsidRPr="00615916">
        <w:t>Mechanical response combined with normalized fluorescence intensity</w:t>
      </w:r>
      <w:bookmarkEnd w:id="16"/>
    </w:p>
    <w:p w14:paraId="12928941" w14:textId="27380A16" w:rsidR="005D0ECA" w:rsidRPr="00615916" w:rsidRDefault="00AE35EF" w:rsidP="003C296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591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BE7B58D" wp14:editId="1326C6CB">
            <wp:extent cx="3479800" cy="1524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Pab_SS_FL_combined.ps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0DA13" w14:textId="517D9D4F" w:rsidR="00C845DC" w:rsidRPr="00615916" w:rsidRDefault="00932CAD" w:rsidP="00163F27">
      <w:pPr>
        <w:rPr>
          <w:rFonts w:ascii="Times New Roman" w:hAnsi="Times New Roman" w:cs="Times New Roman"/>
          <w:sz w:val="24"/>
          <w:szCs w:val="24"/>
        </w:rPr>
      </w:pPr>
      <w:r w:rsidRPr="00615916">
        <w:rPr>
          <w:rFonts w:ascii="Times New Roman" w:hAnsi="Times New Roman" w:cs="Times New Roman"/>
          <w:b/>
          <w:sz w:val="24"/>
          <w:szCs w:val="24"/>
        </w:rPr>
        <w:t>Figure S</w:t>
      </w:r>
      <w:r w:rsidR="00AE35EF" w:rsidRPr="00615916">
        <w:rPr>
          <w:rFonts w:ascii="Times New Roman" w:hAnsi="Times New Roman" w:cs="Times New Roman"/>
          <w:b/>
          <w:sz w:val="24"/>
          <w:szCs w:val="24"/>
        </w:rPr>
        <w:t>2</w:t>
      </w:r>
      <w:r w:rsidRPr="00615916">
        <w:rPr>
          <w:rFonts w:ascii="Times New Roman" w:hAnsi="Times New Roman" w:cs="Times New Roman"/>
          <w:b/>
          <w:sz w:val="24"/>
          <w:szCs w:val="24"/>
        </w:rPr>
        <w:t>.</w:t>
      </w:r>
      <w:r w:rsidRPr="00615916">
        <w:rPr>
          <w:rFonts w:ascii="Times New Roman" w:hAnsi="Times New Roman" w:cs="Times New Roman"/>
          <w:sz w:val="24"/>
          <w:szCs w:val="24"/>
        </w:rPr>
        <w:t xml:space="preserve"> </w:t>
      </w:r>
      <w:r w:rsidR="006048E7" w:rsidRPr="00615916">
        <w:rPr>
          <w:rFonts w:ascii="Times New Roman" w:hAnsi="Times New Roman" w:cs="Times New Roman"/>
          <w:sz w:val="24"/>
          <w:szCs w:val="24"/>
        </w:rPr>
        <w:t>Combined stress and normalized fluorescence data as a function of applied strain</w:t>
      </w:r>
      <w:r w:rsidR="00797031" w:rsidRPr="00615916">
        <w:rPr>
          <w:rFonts w:ascii="Times New Roman" w:hAnsi="Times New Roman" w:cs="Times New Roman"/>
          <w:sz w:val="24"/>
          <w:szCs w:val="24"/>
        </w:rPr>
        <w:t xml:space="preserve"> for </w:t>
      </w:r>
      <w:r w:rsidR="00AE35EF" w:rsidRPr="00615916">
        <w:rPr>
          <w:rFonts w:ascii="Times New Roman" w:hAnsi="Times New Roman" w:cs="Times New Roman"/>
          <w:sz w:val="24"/>
          <w:szCs w:val="24"/>
        </w:rPr>
        <w:t>(</w:t>
      </w:r>
      <w:r w:rsidR="00AE35EF" w:rsidRPr="00615916">
        <w:rPr>
          <w:rFonts w:ascii="Times New Roman" w:hAnsi="Times New Roman" w:cs="Times New Roman" w:hint="eastAsia"/>
          <w:sz w:val="24"/>
          <w:szCs w:val="24"/>
        </w:rPr>
        <w:t>a</w:t>
      </w:r>
      <w:r w:rsidR="00AE35EF" w:rsidRPr="00615916">
        <w:rPr>
          <w:rFonts w:ascii="Times New Roman" w:hAnsi="Times New Roman" w:cs="Times New Roman"/>
          <w:sz w:val="24"/>
          <w:szCs w:val="24"/>
        </w:rPr>
        <w:t xml:space="preserve">) </w:t>
      </w:r>
      <w:r w:rsidR="006048E7" w:rsidRPr="00615916">
        <w:rPr>
          <w:rFonts w:ascii="Times New Roman" w:hAnsi="Times New Roman" w:cs="Times New Roman"/>
          <w:b/>
          <w:sz w:val="24"/>
          <w:szCs w:val="24"/>
        </w:rPr>
        <w:t>SP</w:t>
      </w:r>
      <w:r w:rsidR="000C631F" w:rsidRPr="00615916">
        <w:rPr>
          <w:rFonts w:ascii="Times New Roman" w:hAnsi="Times New Roman" w:cs="Times New Roman"/>
          <w:b/>
          <w:sz w:val="24"/>
          <w:szCs w:val="24"/>
        </w:rPr>
        <w:t>1</w:t>
      </w:r>
      <w:r w:rsidR="000C631F" w:rsidRPr="00615916">
        <w:rPr>
          <w:rFonts w:ascii="Times New Roman" w:hAnsi="Times New Roman" w:cs="Times New Roman"/>
          <w:sz w:val="24"/>
          <w:szCs w:val="24"/>
        </w:rPr>
        <w:t>-</w:t>
      </w:r>
      <w:r w:rsidR="006048E7" w:rsidRPr="00615916">
        <w:rPr>
          <w:rFonts w:ascii="Times New Roman" w:hAnsi="Times New Roman" w:cs="Times New Roman"/>
          <w:sz w:val="24"/>
          <w:szCs w:val="24"/>
        </w:rPr>
        <w:t xml:space="preserve">PDMS and </w:t>
      </w:r>
      <w:r w:rsidR="00AE35EF" w:rsidRPr="00615916">
        <w:rPr>
          <w:rFonts w:ascii="Times New Roman" w:hAnsi="Times New Roman" w:cs="Times New Roman"/>
          <w:sz w:val="24"/>
          <w:szCs w:val="24"/>
        </w:rPr>
        <w:t xml:space="preserve">(b) </w:t>
      </w:r>
      <w:r w:rsidR="006048E7" w:rsidRPr="00615916">
        <w:rPr>
          <w:rFonts w:ascii="Times New Roman" w:hAnsi="Times New Roman" w:cs="Times New Roman"/>
          <w:b/>
          <w:sz w:val="24"/>
          <w:szCs w:val="24"/>
        </w:rPr>
        <w:t>SP</w:t>
      </w:r>
      <w:r w:rsidR="000C631F" w:rsidRPr="00615916">
        <w:rPr>
          <w:rFonts w:ascii="Times New Roman" w:hAnsi="Times New Roman" w:cs="Times New Roman"/>
          <w:b/>
          <w:sz w:val="24"/>
          <w:szCs w:val="24"/>
        </w:rPr>
        <w:t>2</w:t>
      </w:r>
      <w:r w:rsidR="000C631F" w:rsidRPr="00615916">
        <w:rPr>
          <w:rFonts w:ascii="Times New Roman" w:hAnsi="Times New Roman" w:cs="Times New Roman"/>
          <w:sz w:val="24"/>
          <w:szCs w:val="24"/>
        </w:rPr>
        <w:t>-</w:t>
      </w:r>
      <w:r w:rsidR="006048E7" w:rsidRPr="00615916">
        <w:rPr>
          <w:rFonts w:ascii="Times New Roman" w:hAnsi="Times New Roman" w:cs="Times New Roman"/>
          <w:sz w:val="24"/>
          <w:szCs w:val="24"/>
        </w:rPr>
        <w:t>PDMS</w:t>
      </w:r>
      <w:r w:rsidR="000C631F" w:rsidRPr="00615916">
        <w:rPr>
          <w:rFonts w:ascii="Times New Roman" w:hAnsi="Times New Roman" w:cs="Times New Roman"/>
          <w:sz w:val="24"/>
          <w:szCs w:val="24"/>
        </w:rPr>
        <w:t>.</w:t>
      </w:r>
    </w:p>
    <w:p w14:paraId="2DE871AF" w14:textId="77777777" w:rsidR="00C845DC" w:rsidRPr="00615916" w:rsidRDefault="00C845DC" w:rsidP="00163F27">
      <w:pPr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 w:rsidRPr="00615916">
        <w:rPr>
          <w:rFonts w:ascii="Times New Roman" w:hAnsi="Times New Roman" w:cs="Times New Roman"/>
          <w:sz w:val="24"/>
          <w:szCs w:val="24"/>
        </w:rPr>
        <w:br w:type="page"/>
      </w:r>
    </w:p>
    <w:p w14:paraId="495E158C" w14:textId="24441C6F" w:rsidR="00C845DC" w:rsidRPr="00615916" w:rsidRDefault="00FB13D7" w:rsidP="00797031">
      <w:pPr>
        <w:pStyle w:val="Heading1"/>
        <w:spacing w:line="240" w:lineRule="auto"/>
      </w:pPr>
      <w:bookmarkStart w:id="17" w:name="_Toc526575888"/>
      <w:r w:rsidRPr="00615916">
        <w:lastRenderedPageBreak/>
        <w:t>6</w:t>
      </w:r>
      <w:r w:rsidR="00C845DC" w:rsidRPr="00615916">
        <w:t>. Mechanical response and change in normalized fluorescence at a strain rate of 0.005 s</w:t>
      </w:r>
      <w:r w:rsidR="00C845DC" w:rsidRPr="00615916">
        <w:rPr>
          <w:vertAlign w:val="superscript"/>
        </w:rPr>
        <w:t>-1</w:t>
      </w:r>
      <w:r w:rsidR="00C845DC" w:rsidRPr="00615916">
        <w:t xml:space="preserve"> in tension</w:t>
      </w:r>
      <w:bookmarkEnd w:id="17"/>
    </w:p>
    <w:p w14:paraId="396D86EF" w14:textId="263ECEC7" w:rsidR="00C845DC" w:rsidRPr="00615916" w:rsidRDefault="00C845DC" w:rsidP="00163F2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39DE47F4" w14:textId="77BCA136" w:rsidR="00C845DC" w:rsidRPr="00615916" w:rsidRDefault="00A5731B" w:rsidP="00163F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5916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drawing>
          <wp:inline distT="0" distB="0" distL="0" distR="0" wp14:anchorId="27F91C18" wp14:editId="2539946E">
            <wp:extent cx="4135755" cy="1839595"/>
            <wp:effectExtent l="0" t="0" r="4445" b="0"/>
            <wp:docPr id="1" name="Picture 1" descr="TA KIM_Mac Pro:Users:TA_Kim:Box Sync:AMS group:2.Manuscript:2B. Effect of pulling points of SP:Draft:v2:Supporting:Slower_Tensile_activation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A KIM_Mac Pro:Users:TA_Kim:Box Sync:AMS group:2.Manuscript:2B. Effect of pulling points of SP:Draft:v2:Supporting:Slower_Tensile_activation.ps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7958E" w14:textId="77777777" w:rsidR="00C5170B" w:rsidRPr="00615916" w:rsidRDefault="00C5170B" w:rsidP="00163F27">
      <w:pPr>
        <w:rPr>
          <w:rFonts w:ascii="Times New Roman" w:hAnsi="Times New Roman" w:cs="Times New Roman"/>
          <w:b/>
          <w:sz w:val="24"/>
          <w:szCs w:val="24"/>
        </w:rPr>
      </w:pPr>
    </w:p>
    <w:p w14:paraId="3D5B0AC6" w14:textId="45CAC06E" w:rsidR="00CE2821" w:rsidRPr="00615916" w:rsidRDefault="00C845DC" w:rsidP="00163F27">
      <w:pPr>
        <w:rPr>
          <w:rFonts w:ascii="Times New Roman" w:hAnsi="Times New Roman" w:cs="Times New Roman"/>
          <w:sz w:val="24"/>
          <w:szCs w:val="24"/>
        </w:rPr>
      </w:pPr>
      <w:r w:rsidRPr="00615916">
        <w:rPr>
          <w:rFonts w:ascii="Times New Roman" w:hAnsi="Times New Roman" w:cs="Times New Roman"/>
          <w:b/>
          <w:sz w:val="24"/>
          <w:szCs w:val="24"/>
        </w:rPr>
        <w:t>Figure S</w:t>
      </w:r>
      <w:r w:rsidR="00AE35EF" w:rsidRPr="00615916">
        <w:rPr>
          <w:rFonts w:ascii="Times New Roman" w:hAnsi="Times New Roman" w:cs="Times New Roman"/>
          <w:b/>
          <w:sz w:val="24"/>
          <w:szCs w:val="24"/>
        </w:rPr>
        <w:t>3</w:t>
      </w:r>
      <w:r w:rsidRPr="00615916">
        <w:rPr>
          <w:rFonts w:ascii="Times New Roman" w:hAnsi="Times New Roman" w:cs="Times New Roman"/>
          <w:b/>
          <w:sz w:val="24"/>
          <w:szCs w:val="24"/>
        </w:rPr>
        <w:t>.</w:t>
      </w:r>
      <w:r w:rsidRPr="00615916">
        <w:rPr>
          <w:rFonts w:ascii="Times New Roman" w:hAnsi="Times New Roman" w:cs="Times New Roman"/>
          <w:sz w:val="24"/>
          <w:szCs w:val="24"/>
        </w:rPr>
        <w:t xml:space="preserve"> Behavior of SP-PDMS loaded in tension at the strain rate of 0.005 s</w:t>
      </w:r>
      <w:r w:rsidRPr="0061591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615916">
        <w:rPr>
          <w:rFonts w:ascii="Times New Roman" w:hAnsi="Times New Roman" w:cs="Times New Roman"/>
          <w:sz w:val="24"/>
          <w:szCs w:val="24"/>
        </w:rPr>
        <w:t xml:space="preserve">. (a) Representative stress-strain curve. (b) The change in normalized fluorescence intensity according to applied strain. </w:t>
      </w:r>
      <w:r w:rsidR="00A45B74" w:rsidRPr="0061591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330803" w14:textId="77777777" w:rsidR="00872225" w:rsidRPr="00615916" w:rsidRDefault="00872225" w:rsidP="00163F27">
      <w:pPr>
        <w:spacing w:line="480" w:lineRule="auto"/>
        <w:jc w:val="both"/>
        <w:rPr>
          <w:rFonts w:ascii="Times New Roman" w:hAnsi="Times New Roman" w:cs="Times New Roman"/>
          <w:b/>
          <w:position w:val="-16"/>
          <w:sz w:val="24"/>
          <w:szCs w:val="24"/>
        </w:rPr>
      </w:pPr>
    </w:p>
    <w:p w14:paraId="6879E071" w14:textId="7423A172" w:rsidR="005742ED" w:rsidRPr="00615916" w:rsidRDefault="005742ED" w:rsidP="00163F27">
      <w:pPr>
        <w:rPr>
          <w:rFonts w:ascii="Times New Roman" w:hAnsi="Times New Roman" w:cs="Times New Roman"/>
          <w:b/>
          <w:sz w:val="24"/>
          <w:szCs w:val="24"/>
        </w:rPr>
      </w:pPr>
    </w:p>
    <w:p w14:paraId="15F57A7E" w14:textId="0568F2CB" w:rsidR="005742ED" w:rsidRPr="00615916" w:rsidRDefault="005742ED" w:rsidP="00163F27">
      <w:pPr>
        <w:rPr>
          <w:rFonts w:ascii="Times New Roman" w:hAnsi="Times New Roman" w:cs="Times New Roman"/>
          <w:b/>
          <w:sz w:val="24"/>
          <w:szCs w:val="24"/>
        </w:rPr>
      </w:pPr>
    </w:p>
    <w:p w14:paraId="298137A9" w14:textId="4C21CB44" w:rsidR="005742ED" w:rsidRPr="00615916" w:rsidRDefault="00BA5B25" w:rsidP="005742ED">
      <w:pPr>
        <w:pStyle w:val="Heading1"/>
        <w:spacing w:line="240" w:lineRule="auto"/>
      </w:pPr>
      <w:r w:rsidRPr="00615916">
        <w:br w:type="column"/>
      </w:r>
      <w:bookmarkStart w:id="18" w:name="_Toc526575889"/>
      <w:r w:rsidR="005742ED" w:rsidRPr="00615916">
        <w:lastRenderedPageBreak/>
        <w:t xml:space="preserve">7. A monotonic increase in fluorescence </w:t>
      </w:r>
      <w:r w:rsidRPr="00615916">
        <w:t>above</w:t>
      </w:r>
      <w:r w:rsidR="005742ED" w:rsidRPr="00615916">
        <w:t xml:space="preserve"> a threshold strain</w:t>
      </w:r>
      <w:bookmarkEnd w:id="18"/>
    </w:p>
    <w:p w14:paraId="5D411114" w14:textId="77777777" w:rsidR="005742ED" w:rsidRPr="00615916" w:rsidRDefault="005742ED" w:rsidP="005742E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24391F6F" w14:textId="68ED5813" w:rsidR="005742ED" w:rsidRPr="00615916" w:rsidRDefault="00B6581A" w:rsidP="005742E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591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458BD8C" wp14:editId="5E4CB4AF">
            <wp:extent cx="4889500" cy="18415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L_strain_slope.ps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79FC5" w14:textId="77777777" w:rsidR="005742ED" w:rsidRPr="00615916" w:rsidRDefault="005742ED" w:rsidP="005742ED">
      <w:pPr>
        <w:rPr>
          <w:rFonts w:ascii="Times New Roman" w:hAnsi="Times New Roman" w:cs="Times New Roman"/>
          <w:b/>
          <w:sz w:val="24"/>
          <w:szCs w:val="24"/>
        </w:rPr>
      </w:pPr>
    </w:p>
    <w:p w14:paraId="0E39161F" w14:textId="6AF21E9B" w:rsidR="005742ED" w:rsidRPr="00615916" w:rsidRDefault="005742ED" w:rsidP="005742ED">
      <w:pPr>
        <w:rPr>
          <w:rFonts w:ascii="Times New Roman" w:hAnsi="Times New Roman" w:cs="Times New Roman"/>
          <w:sz w:val="24"/>
          <w:szCs w:val="24"/>
        </w:rPr>
      </w:pPr>
      <w:r w:rsidRPr="00615916">
        <w:rPr>
          <w:rFonts w:ascii="Times New Roman" w:hAnsi="Times New Roman" w:cs="Times New Roman"/>
          <w:b/>
          <w:sz w:val="24"/>
          <w:szCs w:val="24"/>
        </w:rPr>
        <w:t>Figure S</w:t>
      </w:r>
      <w:r w:rsidR="00BA5B25" w:rsidRPr="00615916">
        <w:rPr>
          <w:rFonts w:ascii="Times New Roman" w:hAnsi="Times New Roman" w:cs="Times New Roman"/>
          <w:b/>
          <w:sz w:val="24"/>
          <w:szCs w:val="24"/>
        </w:rPr>
        <w:t>4</w:t>
      </w:r>
      <w:r w:rsidRPr="00615916">
        <w:rPr>
          <w:rFonts w:ascii="Times New Roman" w:hAnsi="Times New Roman" w:cs="Times New Roman"/>
          <w:b/>
          <w:sz w:val="24"/>
          <w:szCs w:val="24"/>
        </w:rPr>
        <w:t>.</w:t>
      </w:r>
      <w:r w:rsidRPr="00615916">
        <w:rPr>
          <w:rFonts w:ascii="Times New Roman" w:hAnsi="Times New Roman" w:cs="Times New Roman"/>
          <w:sz w:val="24"/>
          <w:szCs w:val="24"/>
        </w:rPr>
        <w:t xml:space="preserve"> Linear regression above</w:t>
      </w:r>
      <w:r w:rsidR="00BA5B25" w:rsidRPr="00615916">
        <w:rPr>
          <w:rFonts w:ascii="Times New Roman" w:hAnsi="Times New Roman" w:cs="Times New Roman"/>
          <w:sz w:val="24"/>
          <w:szCs w:val="24"/>
        </w:rPr>
        <w:t xml:space="preserve"> a threshold strain</w:t>
      </w:r>
      <w:r w:rsidRPr="00615916">
        <w:rPr>
          <w:rFonts w:ascii="Times New Roman" w:hAnsi="Times New Roman" w:cs="Times New Roman"/>
          <w:sz w:val="24"/>
          <w:szCs w:val="24"/>
        </w:rPr>
        <w:t xml:space="preserve">. (a) </w:t>
      </w:r>
      <w:r w:rsidR="00BA5B25" w:rsidRPr="00615916">
        <w:rPr>
          <w:rFonts w:ascii="Times New Roman" w:hAnsi="Times New Roman" w:cs="Times New Roman"/>
          <w:sz w:val="24"/>
          <w:szCs w:val="24"/>
        </w:rPr>
        <w:t>At the strain rate of 0.05 s</w:t>
      </w:r>
      <w:r w:rsidR="00BA5B25" w:rsidRPr="0061591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BA5B25" w:rsidRPr="00615916">
        <w:rPr>
          <w:rFonts w:ascii="Times New Roman" w:hAnsi="Times New Roman" w:cs="Times New Roman"/>
          <w:sz w:val="24"/>
          <w:szCs w:val="24"/>
        </w:rPr>
        <w:t>. (b) At the strain rate of 0.005 s</w:t>
      </w:r>
      <w:r w:rsidR="00BA5B25" w:rsidRPr="0061591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BA5B25" w:rsidRPr="00615916">
        <w:rPr>
          <w:rFonts w:ascii="Times New Roman" w:hAnsi="Times New Roman" w:cs="Times New Roman"/>
          <w:sz w:val="24"/>
          <w:szCs w:val="24"/>
        </w:rPr>
        <w:t>.</w:t>
      </w:r>
      <w:r w:rsidRPr="00615916">
        <w:rPr>
          <w:rFonts w:ascii="Times New Roman" w:hAnsi="Times New Roman" w:cs="Times New Roman"/>
          <w:sz w:val="24"/>
          <w:szCs w:val="24"/>
        </w:rPr>
        <w:t xml:space="preserve"> </w:t>
      </w:r>
      <w:r w:rsidR="00B6581A" w:rsidRPr="00615916">
        <w:rPr>
          <w:rFonts w:ascii="Times New Roman" w:hAnsi="Times New Roman" w:cs="Times New Roman"/>
          <w:sz w:val="24"/>
          <w:szCs w:val="24"/>
        </w:rPr>
        <w:t>Black dots indicate linear fit.</w:t>
      </w:r>
    </w:p>
    <w:p w14:paraId="26370002" w14:textId="2708114A" w:rsidR="005742ED" w:rsidRPr="00615916" w:rsidRDefault="005742ED" w:rsidP="00163F27">
      <w:pPr>
        <w:rPr>
          <w:rFonts w:ascii="Times New Roman" w:hAnsi="Times New Roman" w:cs="Times New Roman"/>
          <w:b/>
          <w:sz w:val="24"/>
          <w:szCs w:val="24"/>
        </w:rPr>
      </w:pPr>
    </w:p>
    <w:p w14:paraId="7B8BFF13" w14:textId="44C568C6" w:rsidR="005742ED" w:rsidRPr="00615916" w:rsidRDefault="005742ED" w:rsidP="00163F27">
      <w:pPr>
        <w:rPr>
          <w:rFonts w:ascii="Times New Roman" w:hAnsi="Times New Roman" w:cs="Times New Roman"/>
          <w:b/>
          <w:sz w:val="24"/>
          <w:szCs w:val="24"/>
        </w:rPr>
      </w:pPr>
    </w:p>
    <w:p w14:paraId="0BFAAE58" w14:textId="70BAFA91" w:rsidR="00B6581A" w:rsidRPr="00615916" w:rsidRDefault="00B6581A" w:rsidP="00B6581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5916">
        <w:rPr>
          <w:rFonts w:ascii="Times New Roman" w:hAnsi="Times New Roman" w:cs="Times New Roman"/>
          <w:b/>
          <w:sz w:val="24"/>
          <w:szCs w:val="24"/>
        </w:rPr>
        <w:t>Table S2</w:t>
      </w:r>
      <w:r w:rsidRPr="00615916">
        <w:rPr>
          <w:rFonts w:ascii="Times New Roman" w:hAnsi="Times New Roman" w:cs="Times New Roman"/>
          <w:sz w:val="24"/>
          <w:szCs w:val="24"/>
        </w:rPr>
        <w:t xml:space="preserve">. Comparison of slopes (Δ) for </w:t>
      </w:r>
      <w:r w:rsidRPr="00615916">
        <w:rPr>
          <w:rFonts w:ascii="Times New Roman" w:hAnsi="Times New Roman" w:cs="Times New Roman"/>
          <w:b/>
          <w:sz w:val="24"/>
          <w:szCs w:val="24"/>
        </w:rPr>
        <w:t>SP1</w:t>
      </w:r>
      <w:r w:rsidRPr="00615916">
        <w:rPr>
          <w:rFonts w:ascii="Times New Roman" w:hAnsi="Times New Roman" w:cs="Times New Roman"/>
          <w:sz w:val="24"/>
          <w:szCs w:val="24"/>
        </w:rPr>
        <w:t xml:space="preserve"> and </w:t>
      </w:r>
      <w:r w:rsidRPr="00615916">
        <w:rPr>
          <w:rFonts w:ascii="Times New Roman" w:hAnsi="Times New Roman" w:cs="Times New Roman"/>
          <w:b/>
          <w:sz w:val="24"/>
          <w:szCs w:val="24"/>
        </w:rPr>
        <w:t xml:space="preserve">SP2 </w:t>
      </w:r>
      <w:r w:rsidRPr="00615916">
        <w:rPr>
          <w:rFonts w:ascii="Times New Roman" w:hAnsi="Times New Roman" w:cs="Times New Roman"/>
          <w:sz w:val="24"/>
          <w:szCs w:val="24"/>
        </w:rPr>
        <w:t>from I′ versus strain.</w:t>
      </w:r>
    </w:p>
    <w:tbl>
      <w:tblPr>
        <w:tblStyle w:val="TableGrid"/>
        <w:tblW w:w="7083" w:type="dxa"/>
        <w:jc w:val="center"/>
        <w:tblLook w:val="04A0" w:firstRow="1" w:lastRow="0" w:firstColumn="1" w:lastColumn="0" w:noHBand="0" w:noVBand="1"/>
      </w:tblPr>
      <w:tblGrid>
        <w:gridCol w:w="1417"/>
        <w:gridCol w:w="2041"/>
        <w:gridCol w:w="2041"/>
        <w:gridCol w:w="1584"/>
      </w:tblGrid>
      <w:tr w:rsidR="00B6581A" w:rsidRPr="00615916" w14:paraId="6BCD6688" w14:textId="241EFA76" w:rsidTr="00B6581A">
        <w:trPr>
          <w:trHeight w:val="576"/>
          <w:jc w:val="center"/>
        </w:trPr>
        <w:tc>
          <w:tcPr>
            <w:tcW w:w="1417" w:type="dxa"/>
            <w:vAlign w:val="center"/>
          </w:tcPr>
          <w:p w14:paraId="06A827DC" w14:textId="77777777" w:rsidR="00B6581A" w:rsidRPr="00615916" w:rsidRDefault="00B6581A" w:rsidP="00B658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Strain rate</w:t>
            </w:r>
          </w:p>
          <w:p w14:paraId="19E160AC" w14:textId="7468FC78" w:rsidR="00B6581A" w:rsidRPr="00615916" w:rsidRDefault="00B6581A" w:rsidP="00B658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(s</w:t>
            </w:r>
            <w:r w:rsidRPr="00615916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Pr="0061591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041" w:type="dxa"/>
            <w:vAlign w:val="center"/>
          </w:tcPr>
          <w:p w14:paraId="053235D1" w14:textId="42601B86" w:rsidR="00B6581A" w:rsidRPr="00615916" w:rsidRDefault="00B6581A" w:rsidP="00B658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 xml:space="preserve">Δ for </w:t>
            </w:r>
            <w:r w:rsidRPr="00615916">
              <w:rPr>
                <w:rFonts w:ascii="Times New Roman" w:hAnsi="Times New Roman"/>
                <w:b/>
                <w:sz w:val="24"/>
                <w:szCs w:val="24"/>
              </w:rPr>
              <w:t>SP1</w:t>
            </w:r>
          </w:p>
        </w:tc>
        <w:tc>
          <w:tcPr>
            <w:tcW w:w="2041" w:type="dxa"/>
            <w:vAlign w:val="center"/>
          </w:tcPr>
          <w:p w14:paraId="660F160A" w14:textId="25EF871D" w:rsidR="00B6581A" w:rsidRPr="00615916" w:rsidRDefault="00B6581A" w:rsidP="00B658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 xml:space="preserve">Δ for </w:t>
            </w:r>
            <w:r w:rsidRPr="00615916">
              <w:rPr>
                <w:rFonts w:ascii="Times New Roman" w:hAnsi="Times New Roman"/>
                <w:b/>
                <w:sz w:val="24"/>
                <w:szCs w:val="24"/>
              </w:rPr>
              <w:t>SP2</w:t>
            </w:r>
          </w:p>
        </w:tc>
        <w:tc>
          <w:tcPr>
            <w:tcW w:w="1584" w:type="dxa"/>
            <w:vAlign w:val="center"/>
          </w:tcPr>
          <w:p w14:paraId="711F4994" w14:textId="77777777" w:rsidR="00055B29" w:rsidRPr="00615916" w:rsidRDefault="00B6581A" w:rsidP="00B658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 xml:space="preserve">Statistical </w:t>
            </w:r>
          </w:p>
          <w:p w14:paraId="38C9152C" w14:textId="60AC8380" w:rsidR="00B6581A" w:rsidRPr="00615916" w:rsidRDefault="00055B29" w:rsidP="00B658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difference</w:t>
            </w:r>
          </w:p>
        </w:tc>
      </w:tr>
      <w:tr w:rsidR="00B6581A" w:rsidRPr="00615916" w14:paraId="11BB997B" w14:textId="39F575BC" w:rsidTr="00B6581A">
        <w:trPr>
          <w:trHeight w:val="576"/>
          <w:jc w:val="center"/>
        </w:trPr>
        <w:tc>
          <w:tcPr>
            <w:tcW w:w="1417" w:type="dxa"/>
            <w:vAlign w:val="center"/>
          </w:tcPr>
          <w:p w14:paraId="41E354A2" w14:textId="73EB649F" w:rsidR="00B6581A" w:rsidRPr="00615916" w:rsidRDefault="00B6581A" w:rsidP="00B658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0.05</w:t>
            </w:r>
          </w:p>
        </w:tc>
        <w:tc>
          <w:tcPr>
            <w:tcW w:w="2041" w:type="dxa"/>
            <w:vAlign w:val="center"/>
          </w:tcPr>
          <w:p w14:paraId="4932B3FA" w14:textId="5594A8B5" w:rsidR="00B6581A" w:rsidRPr="00615916" w:rsidRDefault="00B6581A" w:rsidP="00B658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0.553 ± 0.032</w:t>
            </w:r>
          </w:p>
        </w:tc>
        <w:tc>
          <w:tcPr>
            <w:tcW w:w="2041" w:type="dxa"/>
            <w:vAlign w:val="center"/>
          </w:tcPr>
          <w:p w14:paraId="7F87A46B" w14:textId="5CBE0957" w:rsidR="00B6581A" w:rsidRPr="00615916" w:rsidRDefault="00B6581A" w:rsidP="00B658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0.539 ± 0.055</w:t>
            </w:r>
          </w:p>
        </w:tc>
        <w:tc>
          <w:tcPr>
            <w:tcW w:w="1584" w:type="dxa"/>
            <w:vAlign w:val="center"/>
          </w:tcPr>
          <w:p w14:paraId="0950DB3C" w14:textId="553DAE06" w:rsidR="00B6581A" w:rsidRPr="00615916" w:rsidRDefault="00055B29" w:rsidP="00B658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none</w:t>
            </w:r>
          </w:p>
        </w:tc>
      </w:tr>
      <w:tr w:rsidR="00B6581A" w:rsidRPr="00615916" w14:paraId="4A260A98" w14:textId="12AC8A43" w:rsidTr="00B6581A">
        <w:trPr>
          <w:trHeight w:val="576"/>
          <w:jc w:val="center"/>
        </w:trPr>
        <w:tc>
          <w:tcPr>
            <w:tcW w:w="1417" w:type="dxa"/>
            <w:vAlign w:val="center"/>
          </w:tcPr>
          <w:p w14:paraId="64FBB9DB" w14:textId="38241354" w:rsidR="00B6581A" w:rsidRPr="00615916" w:rsidRDefault="00B6581A" w:rsidP="00B658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0.005</w:t>
            </w:r>
          </w:p>
        </w:tc>
        <w:tc>
          <w:tcPr>
            <w:tcW w:w="2041" w:type="dxa"/>
            <w:vAlign w:val="center"/>
          </w:tcPr>
          <w:p w14:paraId="2815ECEA" w14:textId="146C19C8" w:rsidR="00B6581A" w:rsidRPr="00615916" w:rsidRDefault="00B6581A" w:rsidP="00B658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0.571 ± 0.013</w:t>
            </w:r>
          </w:p>
        </w:tc>
        <w:tc>
          <w:tcPr>
            <w:tcW w:w="2041" w:type="dxa"/>
            <w:vAlign w:val="center"/>
          </w:tcPr>
          <w:p w14:paraId="18C49F75" w14:textId="749BC95A" w:rsidR="00B6581A" w:rsidRPr="00615916" w:rsidRDefault="00B6581A" w:rsidP="00B658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0.563 ± 0.027</w:t>
            </w:r>
          </w:p>
        </w:tc>
        <w:tc>
          <w:tcPr>
            <w:tcW w:w="1584" w:type="dxa"/>
            <w:vAlign w:val="center"/>
          </w:tcPr>
          <w:p w14:paraId="0FEB404E" w14:textId="3A4A04EE" w:rsidR="00B6581A" w:rsidRPr="00615916" w:rsidRDefault="00055B29" w:rsidP="00B658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none</w:t>
            </w:r>
          </w:p>
        </w:tc>
      </w:tr>
    </w:tbl>
    <w:p w14:paraId="4F9BA1AF" w14:textId="77777777" w:rsidR="00B6581A" w:rsidRPr="00615916" w:rsidRDefault="00B6581A" w:rsidP="00B6581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4514AEB" w14:textId="1DB41528" w:rsidR="005742ED" w:rsidRPr="00615916" w:rsidRDefault="005742ED" w:rsidP="00163F27">
      <w:pPr>
        <w:rPr>
          <w:rFonts w:ascii="Times New Roman" w:hAnsi="Times New Roman" w:cs="Times New Roman"/>
          <w:b/>
          <w:sz w:val="24"/>
          <w:szCs w:val="24"/>
        </w:rPr>
      </w:pPr>
    </w:p>
    <w:p w14:paraId="209C55B5" w14:textId="77777777" w:rsidR="005742ED" w:rsidRPr="00615916" w:rsidRDefault="005742ED" w:rsidP="00163F27">
      <w:pPr>
        <w:rPr>
          <w:rFonts w:ascii="Times New Roman" w:hAnsi="Times New Roman" w:cs="Times New Roman"/>
          <w:sz w:val="24"/>
          <w:szCs w:val="24"/>
        </w:rPr>
      </w:pPr>
    </w:p>
    <w:p w14:paraId="5825D940" w14:textId="5873294A" w:rsidR="00A45B74" w:rsidRPr="00615916" w:rsidRDefault="00A45B74" w:rsidP="00163F27">
      <w:pPr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 w:rsidRPr="00615916">
        <w:rPr>
          <w:rFonts w:ascii="Times New Roman" w:hAnsi="Times New Roman" w:cs="Times New Roman"/>
          <w:sz w:val="24"/>
          <w:szCs w:val="24"/>
        </w:rPr>
        <w:br w:type="page"/>
      </w:r>
    </w:p>
    <w:p w14:paraId="100841ED" w14:textId="326CB82E" w:rsidR="00A45B74" w:rsidRPr="00615916" w:rsidRDefault="00BA5B25" w:rsidP="00872225">
      <w:pPr>
        <w:pStyle w:val="Heading1"/>
      </w:pPr>
      <w:bookmarkStart w:id="19" w:name="_Toc526575890"/>
      <w:r w:rsidRPr="00615916">
        <w:lastRenderedPageBreak/>
        <w:t>8</w:t>
      </w:r>
      <w:r w:rsidR="00A45B74" w:rsidRPr="00615916">
        <w:t>. Kinetic study of SP</w:t>
      </w:r>
      <w:r w:rsidR="00A5731B" w:rsidRPr="00615916">
        <w:t>1-</w:t>
      </w:r>
      <w:r w:rsidR="00A45B74" w:rsidRPr="00615916">
        <w:t>PDMS and SP</w:t>
      </w:r>
      <w:r w:rsidR="00A5731B" w:rsidRPr="00615916">
        <w:t>2-</w:t>
      </w:r>
      <w:r w:rsidR="00A45B74" w:rsidRPr="00615916">
        <w:t>PDMS under tension</w:t>
      </w:r>
      <w:bookmarkEnd w:id="19"/>
    </w:p>
    <w:p w14:paraId="7F5C906D" w14:textId="03BEE500" w:rsidR="00CE145C" w:rsidRPr="00615916" w:rsidRDefault="00BA5B25" w:rsidP="00872225">
      <w:pPr>
        <w:pStyle w:val="Heading2"/>
      </w:pPr>
      <w:bookmarkStart w:id="20" w:name="_Toc526575891"/>
      <w:r w:rsidRPr="00615916">
        <w:t>8</w:t>
      </w:r>
      <w:r w:rsidR="00CE145C" w:rsidRPr="00615916">
        <w:t>.1 Rate constant measurements</w:t>
      </w:r>
      <w:bookmarkEnd w:id="20"/>
    </w:p>
    <w:p w14:paraId="50DC57B6" w14:textId="44ABF5C1" w:rsidR="00957531" w:rsidRPr="00615916" w:rsidRDefault="00957531" w:rsidP="00163F2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916">
        <w:rPr>
          <w:rFonts w:ascii="Times New Roman" w:hAnsi="Times New Roman" w:cs="Times New Roman"/>
          <w:sz w:val="24"/>
          <w:szCs w:val="24"/>
        </w:rPr>
        <w:t>The forward and revers</w:t>
      </w:r>
      <w:r w:rsidR="00A5731B" w:rsidRPr="00615916">
        <w:rPr>
          <w:rFonts w:ascii="Times New Roman" w:hAnsi="Times New Roman" w:cs="Times New Roman"/>
          <w:sz w:val="24"/>
          <w:szCs w:val="24"/>
        </w:rPr>
        <w:t xml:space="preserve">e reaction rate constants of </w:t>
      </w:r>
      <w:r w:rsidR="00A5731B" w:rsidRPr="00615916">
        <w:rPr>
          <w:rFonts w:ascii="Times New Roman" w:hAnsi="Times New Roman" w:cs="Times New Roman"/>
          <w:b/>
          <w:sz w:val="24"/>
          <w:szCs w:val="24"/>
        </w:rPr>
        <w:t>SP1</w:t>
      </w:r>
      <w:r w:rsidRPr="00615916">
        <w:rPr>
          <w:rFonts w:ascii="Times New Roman" w:hAnsi="Times New Roman" w:cs="Times New Roman"/>
          <w:sz w:val="24"/>
          <w:szCs w:val="24"/>
        </w:rPr>
        <w:t xml:space="preserve"> and </w:t>
      </w:r>
      <w:r w:rsidRPr="00615916">
        <w:rPr>
          <w:rFonts w:ascii="Times New Roman" w:hAnsi="Times New Roman" w:cs="Times New Roman"/>
          <w:b/>
          <w:sz w:val="24"/>
          <w:szCs w:val="24"/>
        </w:rPr>
        <w:t>SP</w:t>
      </w:r>
      <w:r w:rsidR="00A5731B" w:rsidRPr="00615916">
        <w:rPr>
          <w:rFonts w:ascii="Times New Roman" w:hAnsi="Times New Roman" w:cs="Times New Roman"/>
          <w:b/>
          <w:sz w:val="24"/>
          <w:szCs w:val="24"/>
        </w:rPr>
        <w:t>2</w:t>
      </w:r>
      <w:r w:rsidRPr="00615916">
        <w:rPr>
          <w:rFonts w:ascii="Times New Roman" w:hAnsi="Times New Roman" w:cs="Times New Roman"/>
          <w:sz w:val="24"/>
          <w:szCs w:val="24"/>
        </w:rPr>
        <w:t xml:space="preserve"> were </w:t>
      </w:r>
      <w:r w:rsidR="00A5731B" w:rsidRPr="00615916">
        <w:rPr>
          <w:rFonts w:ascii="Times New Roman" w:hAnsi="Times New Roman" w:cs="Times New Roman"/>
          <w:sz w:val="24"/>
          <w:szCs w:val="24"/>
        </w:rPr>
        <w:t>determined using a previously reported method</w:t>
      </w:r>
      <w:r w:rsidRPr="00615916">
        <w:rPr>
          <w:rFonts w:ascii="Times New Roman" w:hAnsi="Times New Roman" w:cs="Times New Roman"/>
          <w:sz w:val="24"/>
          <w:szCs w:val="24"/>
        </w:rPr>
        <w:t>.</w:t>
      </w:r>
      <w:r w:rsidRPr="00615916">
        <w:rPr>
          <w:rFonts w:ascii="Times New Roman" w:hAnsi="Times New Roman" w:cs="Times New Roman"/>
          <w:sz w:val="24"/>
          <w:szCs w:val="24"/>
        </w:rPr>
        <w:fldChar w:fldCharType="begin"/>
      </w:r>
      <w:r w:rsidR="005D2499" w:rsidRPr="00615916">
        <w:rPr>
          <w:rFonts w:ascii="Times New Roman" w:hAnsi="Times New Roman" w:cs="Times New Roman"/>
          <w:sz w:val="24"/>
          <w:szCs w:val="24"/>
        </w:rPr>
        <w:instrText xml:space="preserve"> ADDIN PAPERS2_CITATIONS &lt;citation&gt;&lt;priority&gt;0&lt;/priority&gt;&lt;uuid&gt;938DBD9B-71CD-4F32-8F58-383F146D4647&lt;/uuid&gt;&lt;publications&gt;&lt;publication&gt;&lt;subtype&gt;400&lt;/subtype&gt;&lt;title&gt;Effect of Mechanical Stress on Spiropyran-Merocyanine Reaction Kinetics in a Thermoplastic Polymer&lt;/title&gt;&lt;url&gt;http://pubs.acs.org/doi/abs/10.1021/acsmacrolett.6b00822&lt;/url&gt;&lt;volume&gt;5&lt;/volume&gt;&lt;publication_date&gt;99201600001200000000200000&lt;/publication_date&gt;&lt;uuid&gt;F79F6555-A256-4FCA-9447-C3307E7431CD&lt;/uuid&gt;&lt;type&gt;400&lt;/type&gt;&lt;citekey&gt;Kim:2016kx&lt;/citekey&gt;&lt;doi&gt;10.1021/acsmacrolett.6b00822&lt;/doi&gt;&lt;startpage&gt;1312&lt;/startpage&gt;&lt;endpage&gt;1316&lt;/endpage&gt;&lt;bundle&gt;&lt;publication&gt;&lt;title&gt;ACS Macro Letters&lt;/title&gt;&lt;uuid&gt;C7F6CCAA-2E93-48B8-99E0-64E2C373F2C2&lt;/uuid&gt;&lt;subtype&gt;-100&lt;/subtype&gt;&lt;type&gt;-100&lt;/type&gt;&lt;/publication&gt;&lt;/bundle&gt;&lt;authors&gt;&lt;author&gt;&lt;lastName&gt;Kim&lt;/lastName&gt;&lt;firstName&gt;Tae Ann&lt;/firstName&gt;&lt;/author&gt;&lt;author&gt;&lt;lastName&gt;Beiermann&lt;/lastName&gt;&lt;firstName&gt;Brett&lt;/firstName&gt;&lt;middleNames&gt;A&lt;/middleNames&gt;&lt;/author&gt;&lt;author&gt;&lt;lastName&gt;White&lt;/lastName&gt;&lt;firstName&gt;Scott&lt;/firstName&gt;&lt;middleNames&gt;R&lt;/middleNames&gt;&lt;/author&gt;&lt;author&gt;&lt;lastName&gt;Sottos&lt;/lastName&gt;&lt;firstName&gt;Nancy&lt;/firstName&gt;&lt;middleNames&gt;R&lt;/middleNames&gt;&lt;/author&gt;&lt;/authors&gt;&lt;/publication&gt;&lt;/publications&gt;&lt;cites&gt;&lt;/cites&gt;&lt;/citation&gt;</w:instrText>
      </w:r>
      <w:r w:rsidRPr="00615916">
        <w:rPr>
          <w:rFonts w:ascii="Times New Roman" w:hAnsi="Times New Roman" w:cs="Times New Roman"/>
          <w:sz w:val="24"/>
          <w:szCs w:val="24"/>
        </w:rPr>
        <w:fldChar w:fldCharType="separate"/>
      </w:r>
      <w:r w:rsidR="005D2499" w:rsidRPr="00615916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615916">
        <w:rPr>
          <w:rFonts w:ascii="Times New Roman" w:hAnsi="Times New Roman" w:cs="Times New Roman"/>
          <w:sz w:val="24"/>
          <w:szCs w:val="24"/>
        </w:rPr>
        <w:fldChar w:fldCharType="end"/>
      </w:r>
    </w:p>
    <w:p w14:paraId="2D965504" w14:textId="77777777" w:rsidR="006D2A5C" w:rsidRPr="00615916" w:rsidRDefault="006D2A5C" w:rsidP="00163F2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EC362C" w14:textId="77777777" w:rsidR="006D2A5C" w:rsidRPr="00615916" w:rsidRDefault="006D2A5C" w:rsidP="00163F27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15916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6A224D3C" wp14:editId="40F9D488">
            <wp:extent cx="4603750" cy="3583305"/>
            <wp:effectExtent l="0" t="0" r="0" b="0"/>
            <wp:docPr id="6" name="Picture 6" descr="TA KIM_Mac Pro:Users:TA_Kim:Box Sync:AMS group:2.Manuscript:2B. Effect of pulling points of SP:Draft:v2:Supporting:Kinetic_measurement_explanation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A KIM_Mac Pro:Users:TA_Kim:Box Sync:AMS group:2.Manuscript:2B. Effect of pulling points of SP:Draft:v2:Supporting:Kinetic_measurement_explanation.ps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35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12153" w14:textId="0CDC2703" w:rsidR="006D2A5C" w:rsidRPr="00615916" w:rsidRDefault="00AE35EF" w:rsidP="006D2A5C">
      <w:pPr>
        <w:rPr>
          <w:rFonts w:ascii="Times New Roman" w:hAnsi="Times New Roman" w:cs="Times New Roman"/>
          <w:sz w:val="24"/>
          <w:szCs w:val="24"/>
        </w:rPr>
      </w:pPr>
      <w:r w:rsidRPr="00615916">
        <w:rPr>
          <w:rFonts w:ascii="Times New Roman" w:hAnsi="Times New Roman" w:cs="Times New Roman"/>
          <w:b/>
          <w:sz w:val="24"/>
          <w:szCs w:val="24"/>
        </w:rPr>
        <w:t>Figure S</w:t>
      </w:r>
      <w:r w:rsidR="00BA5B25" w:rsidRPr="00615916">
        <w:rPr>
          <w:rFonts w:ascii="Times New Roman" w:hAnsi="Times New Roman" w:cs="Times New Roman"/>
          <w:b/>
          <w:sz w:val="24"/>
          <w:szCs w:val="24"/>
        </w:rPr>
        <w:t>5</w:t>
      </w:r>
      <w:r w:rsidR="006D2A5C" w:rsidRPr="00615916">
        <w:rPr>
          <w:rFonts w:ascii="Times New Roman" w:hAnsi="Times New Roman" w:cs="Times New Roman"/>
          <w:b/>
          <w:sz w:val="24"/>
          <w:szCs w:val="24"/>
        </w:rPr>
        <w:t>.</w:t>
      </w:r>
      <w:r w:rsidR="006D2A5C" w:rsidRPr="00615916">
        <w:rPr>
          <w:rFonts w:ascii="Times New Roman" w:hAnsi="Times New Roman" w:cs="Times New Roman"/>
          <w:sz w:val="24"/>
          <w:szCs w:val="24"/>
        </w:rPr>
        <w:t xml:space="preserve"> Characterization of reaction kinetics for SP-PDMS. Experimental setups and representative data for measuring (a) the forward rate constant and (b) the reverse rate constant.  True stress (middle) and corresponding fluorescence intensity (bottom) as a function of time for a constant applied strain for both the forward (increasing fluorescence) and reverse (decreasing fluorescence) reactions. The shutter operates only for measuring forward kinetics. All fluorescence measurements were acquired under dark conditions.</w:t>
      </w:r>
    </w:p>
    <w:p w14:paraId="35C4F7F6" w14:textId="77777777" w:rsidR="006D2A5C" w:rsidRPr="00615916" w:rsidRDefault="006D2A5C" w:rsidP="00163F27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BFC3F06" w14:textId="6923EEA3" w:rsidR="00A97111" w:rsidRPr="00615916" w:rsidRDefault="00A97111" w:rsidP="00163F27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15916">
        <w:rPr>
          <w:rFonts w:ascii="Times New Roman" w:hAnsi="Times New Roman" w:cs="Times New Roman"/>
          <w:sz w:val="24"/>
          <w:szCs w:val="24"/>
        </w:rPr>
        <w:t>The forward reaction (from SP to MC) rate constant was mea</w:t>
      </w:r>
      <w:r w:rsidR="00A5731B" w:rsidRPr="00615916">
        <w:rPr>
          <w:rFonts w:ascii="Times New Roman" w:hAnsi="Times New Roman" w:cs="Times New Roman"/>
          <w:sz w:val="24"/>
          <w:szCs w:val="24"/>
        </w:rPr>
        <w:t>sured with the</w:t>
      </w:r>
      <w:r w:rsidRPr="00615916">
        <w:rPr>
          <w:rFonts w:ascii="Times New Roman" w:hAnsi="Times New Roman" w:cs="Times New Roman"/>
          <w:sz w:val="24"/>
          <w:szCs w:val="24"/>
        </w:rPr>
        <w:t xml:space="preserve"> combined mechanical and optical testing setup as shown in </w:t>
      </w:r>
      <w:r w:rsidR="00AE35EF" w:rsidRPr="00615916">
        <w:rPr>
          <w:rFonts w:ascii="Times New Roman" w:hAnsi="Times New Roman" w:cs="Times New Roman"/>
          <w:b/>
          <w:sz w:val="24"/>
          <w:szCs w:val="24"/>
        </w:rPr>
        <w:t>Figure S</w:t>
      </w:r>
      <w:r w:rsidR="00BA5B25" w:rsidRPr="00615916">
        <w:rPr>
          <w:rFonts w:ascii="Times New Roman" w:hAnsi="Times New Roman" w:cs="Times New Roman"/>
          <w:b/>
          <w:sz w:val="24"/>
          <w:szCs w:val="24"/>
        </w:rPr>
        <w:t>5</w:t>
      </w:r>
      <w:r w:rsidRPr="00615916">
        <w:rPr>
          <w:rFonts w:ascii="Times New Roman" w:hAnsi="Times New Roman" w:cs="Times New Roman"/>
          <w:b/>
          <w:sz w:val="24"/>
          <w:szCs w:val="24"/>
        </w:rPr>
        <w:t>a</w:t>
      </w:r>
      <w:r w:rsidRPr="00615916">
        <w:rPr>
          <w:rFonts w:ascii="Times New Roman" w:hAnsi="Times New Roman" w:cs="Times New Roman"/>
          <w:sz w:val="24"/>
          <w:szCs w:val="24"/>
        </w:rPr>
        <w:t xml:space="preserve">. To minimize photo-bleaching of the MC from the excitation laser, a mechanical shutter </w:t>
      </w:r>
      <w:r w:rsidR="006D2A5C" w:rsidRPr="00615916">
        <w:rPr>
          <w:rFonts w:ascii="Times New Roman" w:hAnsi="Times New Roman" w:cs="Times New Roman"/>
          <w:sz w:val="24"/>
          <w:szCs w:val="24"/>
        </w:rPr>
        <w:t xml:space="preserve">was placed </w:t>
      </w:r>
      <w:r w:rsidRPr="00615916">
        <w:rPr>
          <w:rFonts w:ascii="Times New Roman" w:hAnsi="Times New Roman" w:cs="Times New Roman"/>
          <w:sz w:val="24"/>
          <w:szCs w:val="24"/>
        </w:rPr>
        <w:t xml:space="preserve">in front of the light source </w:t>
      </w:r>
      <w:r w:rsidR="00A5731B" w:rsidRPr="00615916">
        <w:rPr>
          <w:rFonts w:ascii="Times New Roman" w:hAnsi="Times New Roman" w:cs="Times New Roman"/>
          <w:sz w:val="24"/>
          <w:szCs w:val="24"/>
        </w:rPr>
        <w:t>that</w:t>
      </w:r>
      <w:r w:rsidRPr="00615916">
        <w:rPr>
          <w:rFonts w:ascii="Times New Roman" w:hAnsi="Times New Roman" w:cs="Times New Roman"/>
          <w:sz w:val="24"/>
          <w:szCs w:val="24"/>
        </w:rPr>
        <w:t xml:space="preserve"> open</w:t>
      </w:r>
      <w:r w:rsidR="00A5731B" w:rsidRPr="00615916">
        <w:rPr>
          <w:rFonts w:ascii="Times New Roman" w:hAnsi="Times New Roman" w:cs="Times New Roman"/>
          <w:sz w:val="24"/>
          <w:szCs w:val="24"/>
        </w:rPr>
        <w:t>ed</w:t>
      </w:r>
      <w:r w:rsidRPr="00615916">
        <w:rPr>
          <w:rFonts w:ascii="Times New Roman" w:hAnsi="Times New Roman" w:cs="Times New Roman"/>
          <w:sz w:val="24"/>
          <w:szCs w:val="24"/>
        </w:rPr>
        <w:t xml:space="preserve"> only when </w:t>
      </w:r>
      <w:r w:rsidR="00A5731B" w:rsidRPr="00615916">
        <w:rPr>
          <w:rFonts w:ascii="Times New Roman" w:hAnsi="Times New Roman" w:cs="Times New Roman"/>
          <w:sz w:val="24"/>
          <w:szCs w:val="24"/>
        </w:rPr>
        <w:t>acquiring</w:t>
      </w:r>
      <w:r w:rsidRPr="00615916">
        <w:rPr>
          <w:rFonts w:ascii="Times New Roman" w:hAnsi="Times New Roman" w:cs="Times New Roman"/>
          <w:sz w:val="24"/>
          <w:szCs w:val="24"/>
        </w:rPr>
        <w:t xml:space="preserve"> images. With this setup, SP-PDMS dog-bone shaped specimens were </w:t>
      </w:r>
      <w:r w:rsidRPr="00615916">
        <w:rPr>
          <w:rFonts w:ascii="Times New Roman" w:hAnsi="Times New Roman" w:cs="Times New Roman"/>
          <w:sz w:val="24"/>
          <w:szCs w:val="24"/>
        </w:rPr>
        <w:lastRenderedPageBreak/>
        <w:t xml:space="preserve">loaded to a </w:t>
      </w:r>
      <w:r w:rsidR="00A5731B" w:rsidRPr="00615916">
        <w:rPr>
          <w:rFonts w:ascii="Times New Roman" w:hAnsi="Times New Roman" w:cs="Times New Roman"/>
          <w:sz w:val="24"/>
          <w:szCs w:val="24"/>
        </w:rPr>
        <w:t>fixed</w:t>
      </w:r>
      <w:r w:rsidRPr="00615916">
        <w:rPr>
          <w:rFonts w:ascii="Times New Roman" w:hAnsi="Times New Roman" w:cs="Times New Roman"/>
          <w:sz w:val="24"/>
          <w:szCs w:val="24"/>
        </w:rPr>
        <w:t xml:space="preserve"> strain </w:t>
      </w:r>
      <w:r w:rsidR="00A5731B" w:rsidRPr="00615916">
        <w:rPr>
          <w:rFonts w:ascii="Times New Roman" w:hAnsi="Times New Roman" w:cs="Times New Roman"/>
          <w:sz w:val="24"/>
          <w:szCs w:val="24"/>
        </w:rPr>
        <w:t xml:space="preserve">value </w:t>
      </w:r>
      <w:r w:rsidRPr="00615916">
        <w:rPr>
          <w:rFonts w:ascii="Times New Roman" w:hAnsi="Times New Roman" w:cs="Times New Roman"/>
          <w:sz w:val="24"/>
          <w:szCs w:val="24"/>
        </w:rPr>
        <w:t xml:space="preserve">and then exposed to the green laser </w:t>
      </w:r>
      <w:r w:rsidR="00CE145C" w:rsidRPr="00615916">
        <w:rPr>
          <w:rFonts w:ascii="Times New Roman" w:hAnsi="Times New Roman" w:cs="Times New Roman"/>
          <w:sz w:val="24"/>
          <w:szCs w:val="24"/>
        </w:rPr>
        <w:t xml:space="preserve">(0.6 </w:t>
      </w:r>
      <w:proofErr w:type="spellStart"/>
      <w:r w:rsidR="00CE145C" w:rsidRPr="00615916">
        <w:rPr>
          <w:rFonts w:ascii="Times New Roman" w:hAnsi="Times New Roman" w:cs="Times New Roman"/>
          <w:sz w:val="24"/>
          <w:szCs w:val="24"/>
        </w:rPr>
        <w:t>mW</w:t>
      </w:r>
      <w:proofErr w:type="spellEnd"/>
      <w:r w:rsidR="00CE145C" w:rsidRPr="00615916">
        <w:rPr>
          <w:rFonts w:ascii="Times New Roman" w:hAnsi="Times New Roman" w:cs="Times New Roman"/>
          <w:sz w:val="24"/>
          <w:szCs w:val="24"/>
        </w:rPr>
        <w:t xml:space="preserve">) </w:t>
      </w:r>
      <w:r w:rsidRPr="00615916">
        <w:rPr>
          <w:rFonts w:ascii="Times New Roman" w:hAnsi="Times New Roman" w:cs="Times New Roman"/>
          <w:sz w:val="24"/>
          <w:szCs w:val="24"/>
        </w:rPr>
        <w:t>for 5 min to convert the MC back to SP form.</w:t>
      </w:r>
      <w:r w:rsidR="00C5170B" w:rsidRPr="00615916">
        <w:rPr>
          <w:rFonts w:ascii="Times New Roman" w:hAnsi="Times New Roman" w:cs="Times New Roman"/>
          <w:sz w:val="24"/>
          <w:szCs w:val="24"/>
        </w:rPr>
        <w:t xml:space="preserve"> </w:t>
      </w:r>
      <w:r w:rsidRPr="00615916">
        <w:rPr>
          <w:rFonts w:ascii="Times New Roman" w:hAnsi="Times New Roman" w:cs="Times New Roman"/>
          <w:sz w:val="24"/>
          <w:szCs w:val="24"/>
        </w:rPr>
        <w:t xml:space="preserve">After 5 min (denoted by the vertical red line in </w:t>
      </w:r>
      <w:r w:rsidRPr="00615916">
        <w:rPr>
          <w:rFonts w:ascii="Times New Roman" w:hAnsi="Times New Roman" w:cs="Times New Roman"/>
          <w:b/>
          <w:sz w:val="24"/>
          <w:szCs w:val="24"/>
        </w:rPr>
        <w:t>Figure S</w:t>
      </w:r>
      <w:r w:rsidR="00BA5B25" w:rsidRPr="00615916">
        <w:rPr>
          <w:rFonts w:ascii="Times New Roman" w:hAnsi="Times New Roman" w:cs="Times New Roman"/>
          <w:b/>
          <w:sz w:val="24"/>
          <w:szCs w:val="24"/>
        </w:rPr>
        <w:t>5</w:t>
      </w:r>
      <w:r w:rsidR="00A5731B" w:rsidRPr="00615916">
        <w:rPr>
          <w:rFonts w:ascii="Times New Roman" w:hAnsi="Times New Roman" w:cs="Times New Roman"/>
          <w:b/>
          <w:sz w:val="24"/>
          <w:szCs w:val="24"/>
        </w:rPr>
        <w:t>a</w:t>
      </w:r>
      <w:r w:rsidRPr="00615916">
        <w:rPr>
          <w:rFonts w:ascii="Times New Roman" w:hAnsi="Times New Roman" w:cs="Times New Roman"/>
          <w:sz w:val="24"/>
          <w:szCs w:val="24"/>
        </w:rPr>
        <w:t xml:space="preserve">), the stress relaxed to a constant value. </w:t>
      </w:r>
      <w:r w:rsidR="00A5731B" w:rsidRPr="00615916">
        <w:rPr>
          <w:rFonts w:ascii="Times New Roman" w:hAnsi="Times New Roman" w:cs="Times New Roman"/>
          <w:sz w:val="24"/>
          <w:szCs w:val="24"/>
        </w:rPr>
        <w:t>Once this equilibrium was reached</w:t>
      </w:r>
      <w:r w:rsidRPr="00615916">
        <w:rPr>
          <w:rFonts w:ascii="Times New Roman" w:hAnsi="Times New Roman" w:cs="Times New Roman"/>
          <w:sz w:val="24"/>
          <w:szCs w:val="24"/>
        </w:rPr>
        <w:t>, fluorescence images were captured every 10 sec</w:t>
      </w:r>
      <w:r w:rsidR="00C5170B" w:rsidRPr="00615916">
        <w:rPr>
          <w:rFonts w:ascii="Times New Roman" w:hAnsi="Times New Roman" w:cs="Times New Roman"/>
          <w:sz w:val="24"/>
          <w:szCs w:val="24"/>
        </w:rPr>
        <w:t>ond</w:t>
      </w:r>
      <w:r w:rsidRPr="00615916">
        <w:rPr>
          <w:rFonts w:ascii="Times New Roman" w:hAnsi="Times New Roman" w:cs="Times New Roman"/>
          <w:sz w:val="24"/>
          <w:szCs w:val="24"/>
        </w:rPr>
        <w:t xml:space="preserve"> under dark conditions.</w:t>
      </w:r>
      <w:r w:rsidR="00C5170B" w:rsidRPr="00615916">
        <w:rPr>
          <w:rFonts w:ascii="Times New Roman" w:hAnsi="Times New Roman" w:cs="Times New Roman"/>
          <w:sz w:val="24"/>
          <w:szCs w:val="24"/>
        </w:rPr>
        <w:t xml:space="preserve"> </w:t>
      </w:r>
      <w:r w:rsidRPr="00615916">
        <w:rPr>
          <w:rFonts w:ascii="Times New Roman" w:hAnsi="Times New Roman" w:cs="Times New Roman"/>
          <w:sz w:val="24"/>
          <w:szCs w:val="24"/>
        </w:rPr>
        <w:t>After the measurement was finished, the shutter was opened to revert the MC to SP by continuous exposure of the green laser.</w:t>
      </w:r>
      <w:r w:rsidR="00C5170B" w:rsidRPr="00615916">
        <w:rPr>
          <w:rFonts w:ascii="Times New Roman" w:hAnsi="Times New Roman" w:cs="Times New Roman"/>
          <w:sz w:val="24"/>
          <w:szCs w:val="24"/>
        </w:rPr>
        <w:t xml:space="preserve"> </w:t>
      </w:r>
      <w:r w:rsidRPr="00615916">
        <w:rPr>
          <w:rFonts w:ascii="Times New Roman" w:hAnsi="Times New Roman" w:cs="Times New Roman"/>
          <w:sz w:val="24"/>
          <w:szCs w:val="24"/>
        </w:rPr>
        <w:t xml:space="preserve">Then, the shutter operated again to capture the evolution of fluorescence intensity </w:t>
      </w:r>
      <w:r w:rsidR="00A5731B" w:rsidRPr="00615916">
        <w:rPr>
          <w:rFonts w:ascii="Times New Roman" w:hAnsi="Times New Roman" w:cs="Times New Roman"/>
          <w:sz w:val="24"/>
          <w:szCs w:val="24"/>
        </w:rPr>
        <w:t>at</w:t>
      </w:r>
      <w:r w:rsidRPr="00615916">
        <w:rPr>
          <w:rFonts w:ascii="Times New Roman" w:hAnsi="Times New Roman" w:cs="Times New Roman"/>
          <w:sz w:val="24"/>
          <w:szCs w:val="24"/>
        </w:rPr>
        <w:t xml:space="preserve"> the same strain.</w:t>
      </w:r>
      <w:r w:rsidR="00C5170B" w:rsidRPr="00615916">
        <w:rPr>
          <w:rFonts w:ascii="Times New Roman" w:hAnsi="Times New Roman" w:cs="Times New Roman"/>
          <w:sz w:val="24"/>
          <w:szCs w:val="24"/>
        </w:rPr>
        <w:t xml:space="preserve"> </w:t>
      </w:r>
      <w:r w:rsidR="00F01458" w:rsidRPr="00615916">
        <w:rPr>
          <w:rFonts w:ascii="Times New Roman" w:hAnsi="Times New Roman" w:cs="Times New Roman"/>
          <w:sz w:val="24"/>
          <w:szCs w:val="24"/>
        </w:rPr>
        <w:t>At least 3 measurements were performed at each strain.</w:t>
      </w:r>
    </w:p>
    <w:p w14:paraId="6A1A5647" w14:textId="77777777" w:rsidR="005D2499" w:rsidRPr="00615916" w:rsidRDefault="00F01458" w:rsidP="00163F2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916">
        <w:rPr>
          <w:rFonts w:ascii="Times New Roman" w:hAnsi="Times New Roman" w:cs="Times New Roman"/>
          <w:sz w:val="24"/>
          <w:szCs w:val="24"/>
        </w:rPr>
        <w:tab/>
        <w:t xml:space="preserve">The reverse reaction (from MC to SP) rate constant was characterized </w:t>
      </w:r>
      <w:r w:rsidR="00A5731B" w:rsidRPr="00615916">
        <w:rPr>
          <w:rFonts w:ascii="Times New Roman" w:hAnsi="Times New Roman" w:cs="Times New Roman"/>
          <w:sz w:val="24"/>
          <w:szCs w:val="24"/>
        </w:rPr>
        <w:t>by a</w:t>
      </w:r>
      <w:r w:rsidRPr="00615916">
        <w:rPr>
          <w:rFonts w:ascii="Times New Roman" w:hAnsi="Times New Roman" w:cs="Times New Roman"/>
          <w:sz w:val="24"/>
          <w:szCs w:val="24"/>
        </w:rPr>
        <w:t xml:space="preserve"> similar procedure </w:t>
      </w:r>
      <w:r w:rsidR="00A5731B" w:rsidRPr="00615916">
        <w:rPr>
          <w:rFonts w:ascii="Times New Roman" w:hAnsi="Times New Roman" w:cs="Times New Roman"/>
          <w:sz w:val="24"/>
          <w:szCs w:val="24"/>
        </w:rPr>
        <w:t xml:space="preserve">shown in </w:t>
      </w:r>
      <w:r w:rsidR="00AE35EF" w:rsidRPr="00615916">
        <w:rPr>
          <w:rFonts w:ascii="Times New Roman" w:hAnsi="Times New Roman" w:cs="Times New Roman"/>
          <w:b/>
          <w:sz w:val="24"/>
          <w:szCs w:val="24"/>
        </w:rPr>
        <w:t>Figure S</w:t>
      </w:r>
      <w:r w:rsidR="00BA5B25" w:rsidRPr="00615916">
        <w:rPr>
          <w:rFonts w:ascii="Times New Roman" w:hAnsi="Times New Roman" w:cs="Times New Roman"/>
          <w:b/>
          <w:sz w:val="24"/>
          <w:szCs w:val="24"/>
        </w:rPr>
        <w:t>5</w:t>
      </w:r>
      <w:r w:rsidR="00A5731B" w:rsidRPr="00615916">
        <w:rPr>
          <w:rFonts w:ascii="Times New Roman" w:hAnsi="Times New Roman" w:cs="Times New Roman"/>
          <w:b/>
          <w:sz w:val="24"/>
          <w:szCs w:val="24"/>
        </w:rPr>
        <w:t>b</w:t>
      </w:r>
      <w:r w:rsidR="00A5731B" w:rsidRPr="00615916">
        <w:rPr>
          <w:rFonts w:ascii="Times New Roman" w:hAnsi="Times New Roman" w:cs="Times New Roman"/>
          <w:sz w:val="24"/>
          <w:szCs w:val="24"/>
        </w:rPr>
        <w:t xml:space="preserve">. </w:t>
      </w:r>
      <w:r w:rsidR="003556A8" w:rsidRPr="00615916">
        <w:rPr>
          <w:rFonts w:ascii="Times New Roman" w:hAnsi="Times New Roman" w:cs="Times New Roman"/>
          <w:sz w:val="24"/>
          <w:szCs w:val="24"/>
        </w:rPr>
        <w:t>The exposure of the green laser drives an equilibrium toward SP from MC and the reverse reaction rates are significantly affected by the laser intensity.</w:t>
      </w:r>
      <w:r w:rsidR="003556A8" w:rsidRPr="00615916">
        <w:rPr>
          <w:rFonts w:ascii="Times New Roman" w:hAnsi="Times New Roman" w:cs="Times New Roman"/>
          <w:sz w:val="24"/>
          <w:szCs w:val="24"/>
        </w:rPr>
        <w:fldChar w:fldCharType="begin"/>
      </w:r>
      <w:r w:rsidR="005D2499" w:rsidRPr="00615916">
        <w:rPr>
          <w:rFonts w:ascii="Times New Roman" w:hAnsi="Times New Roman" w:cs="Times New Roman"/>
          <w:sz w:val="24"/>
          <w:szCs w:val="24"/>
        </w:rPr>
        <w:instrText xml:space="preserve"> ADDIN PAPERS2_CITATIONS &lt;citation&gt;&lt;priority&gt;7&lt;/priority&gt;&lt;uuid&gt;7281FCB2-5F73-4066-A8C9-412608ADD500&lt;/uuid&gt;&lt;publications&gt;&lt;publication&gt;&lt;subtype&gt;10&lt;/subtype&gt;&lt;title&gt;Mechanical and Optical Characterization of Force Induced Chemical Reactions in Solid State Linear Polymers</w:instrText>
      </w:r>
    </w:p>
    <w:p w14:paraId="42C5ED76" w14:textId="13FFB80B" w:rsidR="001A1176" w:rsidRPr="00615916" w:rsidRDefault="005D2499" w:rsidP="00163F2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916">
        <w:rPr>
          <w:rFonts w:ascii="Times New Roman" w:hAnsi="Times New Roman" w:cs="Times New Roman"/>
          <w:sz w:val="24"/>
          <w:szCs w:val="24"/>
        </w:rPr>
        <w:instrText>&lt;/title&gt;&lt;publication_date&gt;99201300001200000000200000&lt;/publication_date&gt;&lt;uuid&gt;8209A413-B00B-41E5-9581-BDA036495C99&lt;/uuid&gt;&lt;type&gt;0&lt;/type&gt;&lt;institution&gt;University of Illinois, Urbana-Champaign&lt;/institution&gt;&lt;authors&gt;&lt;author&gt;&lt;lastName&gt;Beiermann&lt;/lastName&gt;&lt;firstName&gt;Brett&lt;/firstName&gt;&lt;middleNames&gt;A&lt;/middleNames&gt;&lt;/author&gt;&lt;/authors&gt;&lt;/publication&gt;&lt;/publications&gt;&lt;cites&gt;&lt;/cites&gt;&lt;/citation&gt;</w:instrText>
      </w:r>
      <w:r w:rsidR="003556A8" w:rsidRPr="00615916">
        <w:rPr>
          <w:rFonts w:ascii="Times New Roman" w:hAnsi="Times New Roman" w:cs="Times New Roman"/>
          <w:sz w:val="24"/>
          <w:szCs w:val="24"/>
        </w:rPr>
        <w:fldChar w:fldCharType="separate"/>
      </w:r>
      <w:r w:rsidRPr="00615916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="003556A8" w:rsidRPr="00615916">
        <w:rPr>
          <w:rFonts w:ascii="Times New Roman" w:hAnsi="Times New Roman" w:cs="Times New Roman"/>
          <w:sz w:val="24"/>
          <w:szCs w:val="24"/>
        </w:rPr>
        <w:fldChar w:fldCharType="end"/>
      </w:r>
      <w:r w:rsidR="003556A8" w:rsidRPr="00615916">
        <w:rPr>
          <w:rFonts w:ascii="Times New Roman" w:hAnsi="Times New Roman" w:cs="Times New Roman"/>
          <w:sz w:val="24"/>
          <w:szCs w:val="24"/>
        </w:rPr>
        <w:t xml:space="preserve"> In this measurement, t</w:t>
      </w:r>
      <w:r w:rsidR="00CE145C" w:rsidRPr="00615916">
        <w:rPr>
          <w:rFonts w:ascii="Times New Roman" w:hAnsi="Times New Roman" w:cs="Times New Roman"/>
          <w:sz w:val="24"/>
          <w:szCs w:val="24"/>
        </w:rPr>
        <w:t xml:space="preserve">he laser intensity was </w:t>
      </w:r>
      <w:r w:rsidR="003556A8" w:rsidRPr="00615916">
        <w:rPr>
          <w:rFonts w:ascii="Times New Roman" w:hAnsi="Times New Roman" w:cs="Times New Roman"/>
          <w:sz w:val="24"/>
          <w:szCs w:val="24"/>
        </w:rPr>
        <w:t>set</w:t>
      </w:r>
      <w:r w:rsidR="00CE145C" w:rsidRPr="00615916">
        <w:rPr>
          <w:rFonts w:ascii="Times New Roman" w:hAnsi="Times New Roman" w:cs="Times New Roman"/>
          <w:sz w:val="24"/>
          <w:szCs w:val="24"/>
        </w:rPr>
        <w:t xml:space="preserve"> to 2.5 </w:t>
      </w:r>
      <w:proofErr w:type="spellStart"/>
      <w:r w:rsidR="00CE145C" w:rsidRPr="00615916">
        <w:rPr>
          <w:rFonts w:ascii="Times New Roman" w:hAnsi="Times New Roman" w:cs="Times New Roman"/>
          <w:sz w:val="24"/>
          <w:szCs w:val="24"/>
        </w:rPr>
        <w:t>mW</w:t>
      </w:r>
      <w:proofErr w:type="spellEnd"/>
      <w:r w:rsidR="003556A8" w:rsidRPr="00615916">
        <w:rPr>
          <w:rFonts w:ascii="Times New Roman" w:hAnsi="Times New Roman" w:cs="Times New Roman"/>
          <w:sz w:val="24"/>
          <w:szCs w:val="24"/>
        </w:rPr>
        <w:t xml:space="preserve"> to accelerate the MC to SP conversion</w:t>
      </w:r>
      <w:r w:rsidR="00A5731B" w:rsidRPr="00615916">
        <w:rPr>
          <w:rFonts w:ascii="Times New Roman" w:hAnsi="Times New Roman" w:cs="Times New Roman"/>
          <w:sz w:val="24"/>
          <w:szCs w:val="24"/>
        </w:rPr>
        <w:t>.</w:t>
      </w:r>
      <w:r w:rsidR="00CE145C" w:rsidRPr="00615916">
        <w:rPr>
          <w:rFonts w:ascii="Times New Roman" w:hAnsi="Times New Roman" w:cs="Times New Roman"/>
          <w:sz w:val="24"/>
          <w:szCs w:val="24"/>
        </w:rPr>
        <w:t xml:space="preserve"> </w:t>
      </w:r>
      <w:r w:rsidR="00A5731B" w:rsidRPr="00615916">
        <w:rPr>
          <w:rFonts w:ascii="Times New Roman" w:hAnsi="Times New Roman" w:cs="Times New Roman"/>
          <w:sz w:val="24"/>
          <w:szCs w:val="24"/>
        </w:rPr>
        <w:t>F</w:t>
      </w:r>
      <w:r w:rsidR="00F01458" w:rsidRPr="00615916">
        <w:rPr>
          <w:rFonts w:ascii="Times New Roman" w:hAnsi="Times New Roman" w:cs="Times New Roman"/>
          <w:sz w:val="24"/>
          <w:szCs w:val="24"/>
        </w:rPr>
        <w:t xml:space="preserve">luorescence images were captured on every </w:t>
      </w:r>
      <w:r w:rsidR="002502BD" w:rsidRPr="00615916">
        <w:rPr>
          <w:rFonts w:ascii="Times New Roman" w:hAnsi="Times New Roman" w:cs="Times New Roman"/>
          <w:sz w:val="24"/>
          <w:szCs w:val="24"/>
        </w:rPr>
        <w:t>2</w:t>
      </w:r>
      <w:r w:rsidR="00F01458" w:rsidRPr="00615916">
        <w:rPr>
          <w:rFonts w:ascii="Times New Roman" w:hAnsi="Times New Roman" w:cs="Times New Roman"/>
          <w:sz w:val="24"/>
          <w:szCs w:val="24"/>
        </w:rPr>
        <w:t xml:space="preserve"> sec</w:t>
      </w:r>
      <w:r w:rsidR="00C5170B" w:rsidRPr="00615916">
        <w:rPr>
          <w:rFonts w:ascii="Times New Roman" w:hAnsi="Times New Roman" w:cs="Times New Roman"/>
          <w:sz w:val="24"/>
          <w:szCs w:val="24"/>
        </w:rPr>
        <w:t>ond</w:t>
      </w:r>
      <w:r w:rsidR="00A5731B" w:rsidRPr="00615916">
        <w:rPr>
          <w:rFonts w:ascii="Times New Roman" w:hAnsi="Times New Roman" w:cs="Times New Roman"/>
          <w:sz w:val="24"/>
          <w:szCs w:val="24"/>
        </w:rPr>
        <w:t>s</w:t>
      </w:r>
      <w:r w:rsidR="00F01458" w:rsidRPr="00615916">
        <w:rPr>
          <w:rFonts w:ascii="Times New Roman" w:hAnsi="Times New Roman" w:cs="Times New Roman"/>
          <w:sz w:val="24"/>
          <w:szCs w:val="24"/>
        </w:rPr>
        <w:t xml:space="preserve"> after the sample was </w:t>
      </w:r>
      <w:r w:rsidR="00A5731B" w:rsidRPr="00615916">
        <w:rPr>
          <w:rFonts w:ascii="Times New Roman" w:hAnsi="Times New Roman" w:cs="Times New Roman"/>
          <w:sz w:val="24"/>
          <w:szCs w:val="24"/>
        </w:rPr>
        <w:t>held</w:t>
      </w:r>
      <w:r w:rsidR="00F01458" w:rsidRPr="00615916">
        <w:rPr>
          <w:rFonts w:ascii="Times New Roman" w:hAnsi="Times New Roman" w:cs="Times New Roman"/>
          <w:sz w:val="24"/>
          <w:szCs w:val="24"/>
        </w:rPr>
        <w:t xml:space="preserve"> at a constant strain for 5 min under dark conditions.</w:t>
      </w:r>
      <w:r w:rsidR="00C5170B" w:rsidRPr="00615916">
        <w:rPr>
          <w:rFonts w:ascii="Times New Roman" w:hAnsi="Times New Roman" w:cs="Times New Roman"/>
          <w:sz w:val="24"/>
          <w:szCs w:val="24"/>
        </w:rPr>
        <w:t xml:space="preserve"> </w:t>
      </w:r>
      <w:r w:rsidR="00F01458" w:rsidRPr="00615916">
        <w:rPr>
          <w:rFonts w:ascii="Times New Roman" w:hAnsi="Times New Roman" w:cs="Times New Roman"/>
          <w:sz w:val="24"/>
          <w:szCs w:val="24"/>
        </w:rPr>
        <w:t xml:space="preserve">When the fluorescence intensity reached a constant value, the green laser was blocked to revert the SP to MC form under </w:t>
      </w:r>
      <w:r w:rsidR="00CE145C" w:rsidRPr="00615916">
        <w:rPr>
          <w:rFonts w:ascii="Times New Roman" w:hAnsi="Times New Roman" w:cs="Times New Roman"/>
          <w:sz w:val="24"/>
          <w:szCs w:val="24"/>
        </w:rPr>
        <w:t>stress relaxation</w:t>
      </w:r>
      <w:r w:rsidR="00F01458" w:rsidRPr="00615916">
        <w:rPr>
          <w:rFonts w:ascii="Times New Roman" w:hAnsi="Times New Roman" w:cs="Times New Roman"/>
          <w:sz w:val="24"/>
          <w:szCs w:val="24"/>
        </w:rPr>
        <w:t>.</w:t>
      </w:r>
      <w:r w:rsidR="00C5170B" w:rsidRPr="00615916">
        <w:rPr>
          <w:rFonts w:ascii="Times New Roman" w:hAnsi="Times New Roman" w:cs="Times New Roman"/>
          <w:sz w:val="24"/>
          <w:szCs w:val="24"/>
        </w:rPr>
        <w:t xml:space="preserve"> </w:t>
      </w:r>
      <w:r w:rsidR="00F01458" w:rsidRPr="00615916">
        <w:rPr>
          <w:rFonts w:ascii="Times New Roman" w:hAnsi="Times New Roman" w:cs="Times New Roman"/>
          <w:sz w:val="24"/>
          <w:szCs w:val="24"/>
        </w:rPr>
        <w:t xml:space="preserve">After 5 min, the fluorescence images were </w:t>
      </w:r>
      <w:r w:rsidR="00A5731B" w:rsidRPr="00615916">
        <w:rPr>
          <w:rFonts w:ascii="Times New Roman" w:hAnsi="Times New Roman" w:cs="Times New Roman"/>
          <w:sz w:val="24"/>
          <w:szCs w:val="24"/>
        </w:rPr>
        <w:t>acquired</w:t>
      </w:r>
      <w:r w:rsidR="00F01458" w:rsidRPr="00615916">
        <w:rPr>
          <w:rFonts w:ascii="Times New Roman" w:hAnsi="Times New Roman" w:cs="Times New Roman"/>
          <w:sz w:val="24"/>
          <w:szCs w:val="24"/>
        </w:rPr>
        <w:t xml:space="preserve"> while the sample was fully exposed to the green laser.</w:t>
      </w:r>
      <w:r w:rsidR="00C5170B" w:rsidRPr="00615916">
        <w:rPr>
          <w:rFonts w:ascii="Times New Roman" w:hAnsi="Times New Roman" w:cs="Times New Roman"/>
          <w:sz w:val="24"/>
          <w:szCs w:val="24"/>
        </w:rPr>
        <w:t xml:space="preserve"> </w:t>
      </w:r>
      <w:r w:rsidR="00F01458" w:rsidRPr="00615916">
        <w:rPr>
          <w:rFonts w:ascii="Times New Roman" w:hAnsi="Times New Roman" w:cs="Times New Roman"/>
          <w:sz w:val="24"/>
          <w:szCs w:val="24"/>
        </w:rPr>
        <w:t>At least 3 measurement</w:t>
      </w:r>
      <w:r w:rsidR="00CE145C" w:rsidRPr="00615916">
        <w:rPr>
          <w:rFonts w:ascii="Times New Roman" w:hAnsi="Times New Roman" w:cs="Times New Roman"/>
          <w:sz w:val="24"/>
          <w:szCs w:val="24"/>
        </w:rPr>
        <w:t>s</w:t>
      </w:r>
      <w:r w:rsidR="00F01458" w:rsidRPr="00615916">
        <w:rPr>
          <w:rFonts w:ascii="Times New Roman" w:hAnsi="Times New Roman" w:cs="Times New Roman"/>
          <w:sz w:val="24"/>
          <w:szCs w:val="24"/>
        </w:rPr>
        <w:t xml:space="preserve"> were performed at each strain.</w:t>
      </w:r>
      <w:r w:rsidR="00CE145C" w:rsidRPr="00615916">
        <w:rPr>
          <w:rFonts w:ascii="Times New Roman" w:hAnsi="Times New Roman" w:cs="Times New Roman"/>
          <w:sz w:val="24"/>
          <w:szCs w:val="24"/>
        </w:rPr>
        <w:tab/>
      </w:r>
    </w:p>
    <w:p w14:paraId="60BD0C7D" w14:textId="3F74FBBB" w:rsidR="00CE145C" w:rsidRPr="00615916" w:rsidRDefault="001A1176" w:rsidP="001A1176">
      <w:pPr>
        <w:pStyle w:val="Heading2"/>
      </w:pPr>
      <w:r w:rsidRPr="00615916">
        <w:br w:type="column"/>
      </w:r>
      <w:bookmarkStart w:id="21" w:name="_Toc526575892"/>
      <w:r w:rsidR="00BA5B25" w:rsidRPr="00615916">
        <w:lastRenderedPageBreak/>
        <w:t>8</w:t>
      </w:r>
      <w:r w:rsidR="00CE145C" w:rsidRPr="00615916">
        <w:t>.2 Forward reaction kinetics</w:t>
      </w:r>
      <w:bookmarkEnd w:id="21"/>
    </w:p>
    <w:p w14:paraId="33E12E61" w14:textId="3515F32A" w:rsidR="00CE145C" w:rsidRPr="00615916" w:rsidRDefault="000978C8" w:rsidP="00163F2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916">
        <w:rPr>
          <w:rFonts w:ascii="Times New Roman" w:hAnsi="Times New Roman" w:cs="Times New Roman"/>
          <w:sz w:val="24"/>
          <w:szCs w:val="24"/>
        </w:rPr>
        <w:t>The fluorescence intensity changes were measured at four different strain values. True stress was calculated from the final dimensions of the deformed samples.</w:t>
      </w:r>
      <w:r w:rsidR="007D48B3" w:rsidRPr="00615916">
        <w:rPr>
          <w:rFonts w:ascii="Times New Roman" w:hAnsi="Times New Roman" w:cs="Times New Roman"/>
          <w:sz w:val="24"/>
          <w:szCs w:val="24"/>
        </w:rPr>
        <w:t xml:space="preserve"> The representative stress at each strain value was calculated by averaging the true stress values over 480 s. </w:t>
      </w:r>
      <w:r w:rsidRPr="00615916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36213714" w14:textId="1CE6382D" w:rsidR="00CE145C" w:rsidRPr="00615916" w:rsidRDefault="00A5731B" w:rsidP="00163F27">
      <w:pPr>
        <w:jc w:val="center"/>
        <w:rPr>
          <w:rFonts w:ascii="Times New Roman" w:hAnsi="Times New Roman" w:cs="Times New Roman"/>
          <w:sz w:val="24"/>
          <w:szCs w:val="24"/>
        </w:rPr>
      </w:pPr>
      <w:r w:rsidRPr="00615916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70DBA696" wp14:editId="5BFBA71D">
            <wp:extent cx="2881630" cy="1552575"/>
            <wp:effectExtent l="0" t="0" r="0" b="0"/>
            <wp:docPr id="8" name="Picture 8" descr="TA KIM_Mac Pro:Users:TA_Kim:Box Sync:AMS group:2.Manuscript:2B. Effect of pulling points of SP:Draft:v2:Supporting:SR_kf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A KIM_Mac Pro:Users:TA_Kim:Box Sync:AMS group:2.Manuscript:2B. Effect of pulling points of SP:Draft:v2:Supporting:SR_kf.ps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75A7C" w14:textId="142861B4" w:rsidR="00A45B74" w:rsidRPr="00615916" w:rsidRDefault="00A45B74" w:rsidP="00163F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C749913" w14:textId="004847F7" w:rsidR="00A45B74" w:rsidRPr="00615916" w:rsidRDefault="00A45B74" w:rsidP="00163F27">
      <w:pPr>
        <w:rPr>
          <w:rFonts w:ascii="Times New Roman" w:hAnsi="Times New Roman" w:cs="Times New Roman"/>
          <w:sz w:val="24"/>
          <w:szCs w:val="24"/>
        </w:rPr>
      </w:pPr>
      <w:r w:rsidRPr="00615916">
        <w:rPr>
          <w:rFonts w:ascii="Times New Roman" w:hAnsi="Times New Roman" w:cs="Times New Roman"/>
          <w:b/>
          <w:sz w:val="24"/>
          <w:szCs w:val="24"/>
        </w:rPr>
        <w:t>Figure S</w:t>
      </w:r>
      <w:r w:rsidR="00BA5B25" w:rsidRPr="00615916">
        <w:rPr>
          <w:rFonts w:ascii="Times New Roman" w:hAnsi="Times New Roman" w:cs="Times New Roman"/>
          <w:b/>
          <w:sz w:val="24"/>
          <w:szCs w:val="24"/>
        </w:rPr>
        <w:t>6</w:t>
      </w:r>
      <w:r w:rsidRPr="00615916">
        <w:rPr>
          <w:rFonts w:ascii="Times New Roman" w:hAnsi="Times New Roman" w:cs="Times New Roman"/>
          <w:b/>
          <w:sz w:val="24"/>
          <w:szCs w:val="24"/>
        </w:rPr>
        <w:t>.</w:t>
      </w:r>
      <w:r w:rsidRPr="00615916">
        <w:rPr>
          <w:rFonts w:ascii="Times New Roman" w:hAnsi="Times New Roman" w:cs="Times New Roman"/>
          <w:sz w:val="24"/>
          <w:szCs w:val="24"/>
        </w:rPr>
        <w:t xml:space="preserve"> Stress relaxation </w:t>
      </w:r>
      <w:r w:rsidR="00BA60AE" w:rsidRPr="00615916">
        <w:rPr>
          <w:rFonts w:ascii="Times New Roman" w:hAnsi="Times New Roman" w:cs="Times New Roman"/>
          <w:sz w:val="24"/>
          <w:szCs w:val="24"/>
        </w:rPr>
        <w:t xml:space="preserve">behavior of (a) </w:t>
      </w:r>
      <w:r w:rsidR="00BA60AE" w:rsidRPr="00615916">
        <w:rPr>
          <w:rFonts w:ascii="Times New Roman" w:hAnsi="Times New Roman" w:cs="Times New Roman"/>
          <w:b/>
          <w:sz w:val="24"/>
          <w:szCs w:val="24"/>
        </w:rPr>
        <w:t>SP</w:t>
      </w:r>
      <w:r w:rsidR="00A5731B" w:rsidRPr="00615916">
        <w:rPr>
          <w:rFonts w:ascii="Times New Roman" w:hAnsi="Times New Roman" w:cs="Times New Roman"/>
          <w:b/>
          <w:sz w:val="24"/>
          <w:szCs w:val="24"/>
        </w:rPr>
        <w:t>1</w:t>
      </w:r>
      <w:r w:rsidR="00A5731B" w:rsidRPr="00615916">
        <w:rPr>
          <w:rFonts w:ascii="Times New Roman" w:hAnsi="Times New Roman" w:cs="Times New Roman"/>
          <w:sz w:val="24"/>
          <w:szCs w:val="24"/>
        </w:rPr>
        <w:t>-</w:t>
      </w:r>
      <w:r w:rsidR="00BA60AE" w:rsidRPr="00615916">
        <w:rPr>
          <w:rFonts w:ascii="Times New Roman" w:hAnsi="Times New Roman" w:cs="Times New Roman"/>
          <w:sz w:val="24"/>
          <w:szCs w:val="24"/>
        </w:rPr>
        <w:t xml:space="preserve">PDMS and (b) </w:t>
      </w:r>
      <w:r w:rsidR="00BA60AE" w:rsidRPr="00615916">
        <w:rPr>
          <w:rFonts w:ascii="Times New Roman" w:hAnsi="Times New Roman" w:cs="Times New Roman"/>
          <w:b/>
          <w:sz w:val="24"/>
          <w:szCs w:val="24"/>
        </w:rPr>
        <w:t>SP</w:t>
      </w:r>
      <w:r w:rsidR="00A5731B" w:rsidRPr="00615916">
        <w:rPr>
          <w:rFonts w:ascii="Times New Roman" w:hAnsi="Times New Roman" w:cs="Times New Roman"/>
          <w:b/>
          <w:sz w:val="24"/>
          <w:szCs w:val="24"/>
        </w:rPr>
        <w:t>2</w:t>
      </w:r>
      <w:r w:rsidR="00A5731B" w:rsidRPr="00615916">
        <w:rPr>
          <w:rFonts w:ascii="Times New Roman" w:hAnsi="Times New Roman" w:cs="Times New Roman"/>
          <w:sz w:val="24"/>
          <w:szCs w:val="24"/>
        </w:rPr>
        <w:t>-</w:t>
      </w:r>
      <w:r w:rsidR="00BA60AE" w:rsidRPr="00615916">
        <w:rPr>
          <w:rFonts w:ascii="Times New Roman" w:hAnsi="Times New Roman" w:cs="Times New Roman"/>
          <w:sz w:val="24"/>
          <w:szCs w:val="24"/>
        </w:rPr>
        <w:t xml:space="preserve">PDMS </w:t>
      </w:r>
      <w:r w:rsidRPr="00615916">
        <w:rPr>
          <w:rFonts w:ascii="Times New Roman" w:hAnsi="Times New Roman" w:cs="Times New Roman"/>
          <w:sz w:val="24"/>
          <w:szCs w:val="24"/>
        </w:rPr>
        <w:t xml:space="preserve">for different </w:t>
      </w:r>
      <w:r w:rsidR="000978C8" w:rsidRPr="00615916">
        <w:rPr>
          <w:rFonts w:ascii="Times New Roman" w:hAnsi="Times New Roman" w:cs="Times New Roman"/>
          <w:sz w:val="24"/>
          <w:szCs w:val="24"/>
        </w:rPr>
        <w:t>strains</w:t>
      </w:r>
      <w:r w:rsidRPr="00615916">
        <w:rPr>
          <w:rFonts w:ascii="Times New Roman" w:hAnsi="Times New Roman" w:cs="Times New Roman"/>
          <w:sz w:val="24"/>
          <w:szCs w:val="24"/>
        </w:rPr>
        <w:t>.</w:t>
      </w:r>
    </w:p>
    <w:p w14:paraId="71123E4C" w14:textId="77777777" w:rsidR="00A45B74" w:rsidRPr="00615916" w:rsidRDefault="00A45B74" w:rsidP="00163F27">
      <w:pPr>
        <w:rPr>
          <w:rFonts w:ascii="Times New Roman" w:hAnsi="Times New Roman" w:cs="Times New Roman"/>
          <w:sz w:val="24"/>
          <w:szCs w:val="24"/>
        </w:rPr>
      </w:pPr>
    </w:p>
    <w:p w14:paraId="0F79B6F8" w14:textId="77777777" w:rsidR="000978C8" w:rsidRPr="00615916" w:rsidRDefault="000978C8" w:rsidP="00163F27">
      <w:pPr>
        <w:rPr>
          <w:rFonts w:ascii="Times New Roman" w:hAnsi="Times New Roman" w:cs="Times New Roman"/>
          <w:sz w:val="24"/>
          <w:szCs w:val="24"/>
        </w:rPr>
      </w:pPr>
    </w:p>
    <w:p w14:paraId="0149590D" w14:textId="03BBF849" w:rsidR="00957531" w:rsidRPr="00615916" w:rsidRDefault="00872225" w:rsidP="00A5731B">
      <w:pPr>
        <w:pStyle w:val="TAMainText"/>
        <w:ind w:firstLine="0"/>
        <w:rPr>
          <w:rFonts w:ascii="Times New Roman" w:hAnsi="Times New Roman"/>
        </w:rPr>
      </w:pPr>
      <w:r w:rsidRPr="00615916">
        <w:rPr>
          <w:rFonts w:ascii="Times New Roman" w:hAnsi="Times New Roman"/>
        </w:rPr>
        <w:tab/>
      </w:r>
      <w:r w:rsidR="00A5731B" w:rsidRPr="00615916">
        <w:rPr>
          <w:rFonts w:ascii="Times New Roman" w:hAnsi="Times New Roman"/>
        </w:rPr>
        <w:t>Assuming</w:t>
      </w:r>
      <w:r w:rsidR="00957531" w:rsidRPr="00615916">
        <w:rPr>
          <w:rFonts w:ascii="Times New Roman" w:hAnsi="Times New Roman"/>
        </w:rPr>
        <w:t xml:space="preserve"> the SP—MC transition is a unimolecular </w:t>
      </w:r>
      <w:proofErr w:type="gramStart"/>
      <w:r w:rsidR="00957531" w:rsidRPr="00615916">
        <w:rPr>
          <w:rFonts w:ascii="Times New Roman" w:hAnsi="Times New Roman"/>
        </w:rPr>
        <w:t>reaction,</w:t>
      </w:r>
      <w:proofErr w:type="gramEnd"/>
      <w:r w:rsidR="00957531" w:rsidRPr="00615916">
        <w:rPr>
          <w:rFonts w:ascii="Times New Roman" w:hAnsi="Times New Roman"/>
        </w:rPr>
        <w:t xml:space="preserve"> the kinetics of SP activation can be described by</w:t>
      </w:r>
      <w:r w:rsidR="00DF1B87" w:rsidRPr="00615916">
        <w:rPr>
          <w:rFonts w:ascii="Times New Roman" w:hAnsi="Times New Roman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2"/>
        <w:gridCol w:w="7999"/>
        <w:gridCol w:w="729"/>
      </w:tblGrid>
      <w:tr w:rsidR="00957531" w:rsidRPr="00615916" w14:paraId="6B8C5154" w14:textId="77777777" w:rsidTr="004A3F22">
        <w:trPr>
          <w:trHeight w:hRule="exact" w:val="432"/>
        </w:trPr>
        <w:tc>
          <w:tcPr>
            <w:tcW w:w="648" w:type="dxa"/>
            <w:vAlign w:val="center"/>
          </w:tcPr>
          <w:p w14:paraId="75E9EE9C" w14:textId="77777777" w:rsidR="00957531" w:rsidRPr="00615916" w:rsidRDefault="00957531" w:rsidP="00163F27">
            <w:pPr>
              <w:pStyle w:val="TAMainText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190" w:type="dxa"/>
            <w:vAlign w:val="center"/>
          </w:tcPr>
          <w:p w14:paraId="2A73BAEE" w14:textId="77777777" w:rsidR="00957531" w:rsidRPr="00615916" w:rsidRDefault="0006345D" w:rsidP="00163F27">
            <w:pPr>
              <w:pStyle w:val="TAMainText"/>
              <w:ind w:firstLine="0"/>
              <w:jc w:val="center"/>
              <w:rPr>
                <w:rFonts w:ascii="Times New Roman" w:hAnsi="Times New Roman"/>
              </w:rPr>
            </w:pPr>
            <w:r w:rsidRPr="00615916">
              <w:rPr>
                <w:rFonts w:ascii="Times New Roman" w:hAnsi="Times New Roman"/>
                <w:noProof/>
                <w:position w:val="-18"/>
              </w:rPr>
              <w:drawing>
                <wp:inline distT="0" distB="0" distL="0" distR="0" wp14:anchorId="68DFAA74" wp14:editId="64AF63F4">
                  <wp:extent cx="1837055" cy="302260"/>
                  <wp:effectExtent l="0" t="0" r="0" b="2540"/>
                  <wp:docPr id="38" name="Pictur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55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D6FCD3" w14:textId="77777777" w:rsidR="00957531" w:rsidRPr="00615916" w:rsidRDefault="00957531" w:rsidP="00163F27">
            <w:pPr>
              <w:pStyle w:val="TAMainText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  <w:p w14:paraId="36AE059E" w14:textId="77777777" w:rsidR="00957531" w:rsidRPr="00615916" w:rsidRDefault="00957531" w:rsidP="00163F27">
            <w:pPr>
              <w:pStyle w:val="TAMainText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  <w:p w14:paraId="4D1A4581" w14:textId="77777777" w:rsidR="00957531" w:rsidRPr="00615916" w:rsidRDefault="00957531" w:rsidP="00163F27">
            <w:pPr>
              <w:pStyle w:val="TAMainText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  <w:p w14:paraId="03E94E2B" w14:textId="77777777" w:rsidR="00957531" w:rsidRPr="00615916" w:rsidRDefault="00957531" w:rsidP="00163F27">
            <w:pPr>
              <w:pStyle w:val="TAMainText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  <w:p w14:paraId="2868751B" w14:textId="77777777" w:rsidR="00957531" w:rsidRPr="00615916" w:rsidRDefault="00957531" w:rsidP="00163F27">
            <w:pPr>
              <w:pStyle w:val="TAMainText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  <w:p w14:paraId="4A614A1A" w14:textId="77777777" w:rsidR="00957531" w:rsidRPr="00615916" w:rsidRDefault="00957531" w:rsidP="00163F27">
            <w:pPr>
              <w:pStyle w:val="TAMainText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  <w:p w14:paraId="11649141" w14:textId="77777777" w:rsidR="00957531" w:rsidRPr="00615916" w:rsidRDefault="00957531" w:rsidP="00163F27">
            <w:pPr>
              <w:pStyle w:val="TAMainText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proofErr w:type="spellStart"/>
            <w:r w:rsidRPr="00615916">
              <w:rPr>
                <w:rFonts w:ascii="Times New Roman" w:hAnsi="Times New Roman"/>
              </w:rPr>
              <w:t>dfd</w:t>
            </w:r>
            <w:proofErr w:type="spellEnd"/>
          </w:p>
          <w:p w14:paraId="5A251ADE" w14:textId="77777777" w:rsidR="00957531" w:rsidRPr="00615916" w:rsidRDefault="00957531" w:rsidP="00163F27">
            <w:pPr>
              <w:pStyle w:val="TAMainText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38" w:type="dxa"/>
            <w:vAlign w:val="center"/>
          </w:tcPr>
          <w:p w14:paraId="5C848F96" w14:textId="4AC305B5" w:rsidR="00957531" w:rsidRPr="00615916" w:rsidRDefault="00957531" w:rsidP="00163F27">
            <w:pPr>
              <w:pStyle w:val="TAMainText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615916">
              <w:rPr>
                <w:rFonts w:ascii="Times New Roman" w:hAnsi="Times New Roman"/>
              </w:rPr>
              <w:t>(</w:t>
            </w:r>
            <w:r w:rsidR="00964774" w:rsidRPr="00615916">
              <w:rPr>
                <w:rFonts w:ascii="Times New Roman" w:hAnsi="Times New Roman"/>
              </w:rPr>
              <w:t>6</w:t>
            </w:r>
            <w:r w:rsidRPr="00615916">
              <w:rPr>
                <w:rFonts w:ascii="Times New Roman" w:hAnsi="Times New Roman"/>
              </w:rPr>
              <w:t>)</w:t>
            </w:r>
          </w:p>
          <w:p w14:paraId="64855EA2" w14:textId="77777777" w:rsidR="00957531" w:rsidRPr="00615916" w:rsidRDefault="00957531" w:rsidP="00163F27">
            <w:pPr>
              <w:pStyle w:val="TAMainText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</w:tr>
    </w:tbl>
    <w:p w14:paraId="10C407A1" w14:textId="77777777" w:rsidR="00357A4B" w:rsidRPr="00615916" w:rsidRDefault="00357A4B" w:rsidP="00163F27">
      <w:pPr>
        <w:pStyle w:val="TAMainText"/>
        <w:ind w:firstLine="0"/>
        <w:rPr>
          <w:rFonts w:ascii="Times New Roman" w:hAnsi="Times New Roman"/>
        </w:rPr>
      </w:pPr>
    </w:p>
    <w:p w14:paraId="4B6D0396" w14:textId="45875D27" w:rsidR="000978C8" w:rsidRPr="00615916" w:rsidRDefault="00957531" w:rsidP="00163F27">
      <w:pPr>
        <w:pStyle w:val="TAMainText"/>
        <w:ind w:firstLine="0"/>
        <w:rPr>
          <w:rFonts w:ascii="Times New Roman" w:hAnsi="Times New Roman"/>
        </w:rPr>
      </w:pPr>
      <w:r w:rsidRPr="00615916">
        <w:rPr>
          <w:rFonts w:ascii="Times New Roman" w:hAnsi="Times New Roman"/>
        </w:rPr>
        <w:t>where [MC(</w:t>
      </w:r>
      <w:r w:rsidRPr="00615916">
        <w:rPr>
          <w:rFonts w:ascii="Times New Roman" w:hAnsi="Times New Roman"/>
          <w:i/>
        </w:rPr>
        <w:t>t</w:t>
      </w:r>
      <w:r w:rsidRPr="00615916">
        <w:rPr>
          <w:rFonts w:ascii="Times New Roman" w:hAnsi="Times New Roman"/>
        </w:rPr>
        <w:t xml:space="preserve">)] is MC concentration at a certain time </w:t>
      </w:r>
      <w:r w:rsidRPr="00615916">
        <w:rPr>
          <w:rFonts w:ascii="Times New Roman" w:hAnsi="Times New Roman"/>
          <w:i/>
        </w:rPr>
        <w:t>t</w:t>
      </w:r>
      <w:r w:rsidRPr="00615916">
        <w:rPr>
          <w:rFonts w:ascii="Times New Roman" w:hAnsi="Times New Roman"/>
        </w:rPr>
        <w:t xml:space="preserve">, </w:t>
      </w:r>
      <w:r w:rsidR="00737C32" w:rsidRPr="00615916">
        <w:rPr>
          <w:rFonts w:ascii="Times New Roman" w:hAnsi="Times New Roman"/>
          <w:i/>
        </w:rPr>
        <w:t>A</w:t>
      </w:r>
      <w:r w:rsidRPr="00615916">
        <w:rPr>
          <w:rFonts w:ascii="Times New Roman" w:hAnsi="Times New Roman"/>
          <w:vertAlign w:val="subscript"/>
        </w:rPr>
        <w:t>0</w:t>
      </w:r>
      <w:r w:rsidRPr="00615916">
        <w:rPr>
          <w:rFonts w:ascii="Times New Roman" w:hAnsi="Times New Roman"/>
        </w:rPr>
        <w:t xml:space="preserve"> is</w:t>
      </w:r>
      <w:r w:rsidR="00737C32" w:rsidRPr="00615916">
        <w:rPr>
          <w:rFonts w:ascii="Times New Roman" w:hAnsi="Times New Roman"/>
        </w:rPr>
        <w:t xml:space="preserve"> a pre-exponential factor</w:t>
      </w:r>
      <w:r w:rsidRPr="00615916">
        <w:rPr>
          <w:rFonts w:ascii="Times New Roman" w:hAnsi="Times New Roman"/>
        </w:rPr>
        <w:t xml:space="preserve">, and </w:t>
      </w:r>
      <w:proofErr w:type="spellStart"/>
      <w:r w:rsidRPr="00615916">
        <w:rPr>
          <w:rFonts w:ascii="Times New Roman" w:hAnsi="Times New Roman"/>
          <w:i/>
        </w:rPr>
        <w:t>k</w:t>
      </w:r>
      <w:r w:rsidRPr="00615916">
        <w:rPr>
          <w:rFonts w:ascii="Times New Roman" w:hAnsi="Times New Roman"/>
          <w:i/>
          <w:vertAlign w:val="subscript"/>
        </w:rPr>
        <w:t>f</w:t>
      </w:r>
      <w:proofErr w:type="spellEnd"/>
      <w:r w:rsidRPr="00615916">
        <w:rPr>
          <w:rFonts w:ascii="Times New Roman" w:hAnsi="Times New Roman"/>
        </w:rPr>
        <w:t xml:space="preserve"> is forward rate constant.</w:t>
      </w:r>
      <w:r w:rsidR="00F36DA9" w:rsidRPr="00615916">
        <w:rPr>
          <w:rFonts w:ascii="Times New Roman" w:hAnsi="Times New Roman"/>
        </w:rPr>
        <w:t xml:space="preserve"> </w:t>
      </w:r>
      <w:r w:rsidRPr="00615916">
        <w:rPr>
          <w:rFonts w:ascii="Times New Roman" w:hAnsi="Times New Roman"/>
        </w:rPr>
        <w:t>The rate constants at each stress value are extracted by fitting the measured data to Eq. (</w:t>
      </w:r>
      <w:r w:rsidR="00964774" w:rsidRPr="00615916">
        <w:rPr>
          <w:rFonts w:ascii="Times New Roman" w:hAnsi="Times New Roman"/>
        </w:rPr>
        <w:t>6</w:t>
      </w:r>
      <w:r w:rsidRPr="00615916">
        <w:rPr>
          <w:rFonts w:ascii="Times New Roman" w:hAnsi="Times New Roman"/>
        </w:rPr>
        <w:t>).</w:t>
      </w:r>
    </w:p>
    <w:p w14:paraId="33F5DFFC" w14:textId="0A24620A" w:rsidR="000978C8" w:rsidRPr="00615916" w:rsidRDefault="000978C8" w:rsidP="00163F27">
      <w:pPr>
        <w:rPr>
          <w:rFonts w:ascii="Times New Roman" w:hAnsi="Times New Roman" w:cs="Times New Roman"/>
          <w:sz w:val="24"/>
          <w:szCs w:val="24"/>
        </w:rPr>
      </w:pPr>
    </w:p>
    <w:p w14:paraId="7A9E9F42" w14:textId="47E3B429" w:rsidR="000978C8" w:rsidRPr="00615916" w:rsidRDefault="00561F96" w:rsidP="00163F27">
      <w:pPr>
        <w:rPr>
          <w:rFonts w:ascii="Times New Roman" w:hAnsi="Times New Roman" w:cs="Times New Roman"/>
          <w:sz w:val="24"/>
          <w:szCs w:val="24"/>
        </w:rPr>
      </w:pPr>
      <w:r w:rsidRPr="00615916"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005DF244" wp14:editId="131FD965">
            <wp:extent cx="5943600" cy="3200400"/>
            <wp:effectExtent l="0" t="0" r="0" b="0"/>
            <wp:docPr id="17" name="Picture 17" descr="TA KIM_Mac Pro:Users:TA_Kim:Box Sync:AMS group:2.Manuscript:2B. Effect of pulling points of SP:Draft:v2:Supporting:kf_fitting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A KIM_Mac Pro:Users:TA_Kim:Box Sync:AMS group:2.Manuscript:2B. Effect of pulling points of SP:Draft:v2:Supporting:kf_fitting.ps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0A994" w14:textId="6D5067B7" w:rsidR="000978C8" w:rsidRPr="00615916" w:rsidRDefault="000978C8" w:rsidP="00163F27">
      <w:pPr>
        <w:rPr>
          <w:rFonts w:ascii="Times New Roman" w:hAnsi="Times New Roman" w:cs="Times New Roman"/>
          <w:sz w:val="24"/>
          <w:szCs w:val="24"/>
        </w:rPr>
      </w:pPr>
      <w:bookmarkStart w:id="22" w:name="OLE_LINK1"/>
      <w:bookmarkStart w:id="23" w:name="OLE_LINK2"/>
      <w:r w:rsidRPr="00615916">
        <w:rPr>
          <w:rFonts w:ascii="Times New Roman" w:hAnsi="Times New Roman" w:cs="Times New Roman"/>
          <w:b/>
          <w:sz w:val="24"/>
          <w:szCs w:val="24"/>
        </w:rPr>
        <w:t>Figure S</w:t>
      </w:r>
      <w:r w:rsidR="00BA5B25" w:rsidRPr="00615916">
        <w:rPr>
          <w:rFonts w:ascii="Times New Roman" w:hAnsi="Times New Roman" w:cs="Times New Roman"/>
          <w:b/>
          <w:sz w:val="24"/>
          <w:szCs w:val="24"/>
        </w:rPr>
        <w:t>7</w:t>
      </w:r>
      <w:r w:rsidRPr="00615916">
        <w:rPr>
          <w:rFonts w:ascii="Times New Roman" w:hAnsi="Times New Roman" w:cs="Times New Roman"/>
          <w:b/>
          <w:sz w:val="24"/>
          <w:szCs w:val="24"/>
        </w:rPr>
        <w:t>.</w:t>
      </w:r>
      <w:r w:rsidRPr="00615916">
        <w:rPr>
          <w:rFonts w:ascii="Times New Roman" w:hAnsi="Times New Roman" w:cs="Times New Roman"/>
          <w:sz w:val="24"/>
          <w:szCs w:val="24"/>
        </w:rPr>
        <w:t xml:space="preserve"> Representative change in fluorescence intensity (SP to MC) and corresponding fit to equation (</w:t>
      </w:r>
      <w:r w:rsidR="00964774" w:rsidRPr="00615916">
        <w:rPr>
          <w:rFonts w:ascii="Times New Roman" w:hAnsi="Times New Roman" w:cs="Times New Roman"/>
          <w:sz w:val="24"/>
          <w:szCs w:val="24"/>
        </w:rPr>
        <w:t>6</w:t>
      </w:r>
      <w:r w:rsidR="00A5731B" w:rsidRPr="00615916">
        <w:rPr>
          <w:rFonts w:ascii="Times New Roman" w:hAnsi="Times New Roman" w:cs="Times New Roman"/>
          <w:sz w:val="24"/>
          <w:szCs w:val="24"/>
        </w:rPr>
        <w:t xml:space="preserve">) (red line) for (a) </w:t>
      </w:r>
      <w:r w:rsidR="00A5731B" w:rsidRPr="00615916">
        <w:rPr>
          <w:rFonts w:ascii="Times New Roman" w:hAnsi="Times New Roman" w:cs="Times New Roman"/>
          <w:b/>
          <w:sz w:val="24"/>
          <w:szCs w:val="24"/>
        </w:rPr>
        <w:t>SP1</w:t>
      </w:r>
      <w:r w:rsidR="00A5731B" w:rsidRPr="00615916">
        <w:rPr>
          <w:rFonts w:ascii="Times New Roman" w:hAnsi="Times New Roman" w:cs="Times New Roman"/>
          <w:sz w:val="24"/>
          <w:szCs w:val="24"/>
        </w:rPr>
        <w:t>-</w:t>
      </w:r>
      <w:r w:rsidRPr="00615916">
        <w:rPr>
          <w:rFonts w:ascii="Times New Roman" w:hAnsi="Times New Roman" w:cs="Times New Roman"/>
          <w:sz w:val="24"/>
          <w:szCs w:val="24"/>
        </w:rPr>
        <w:t xml:space="preserve">PDMS and (b) </w:t>
      </w:r>
      <w:r w:rsidR="00A5731B" w:rsidRPr="00615916">
        <w:rPr>
          <w:rFonts w:ascii="Times New Roman" w:hAnsi="Times New Roman" w:cs="Times New Roman"/>
          <w:b/>
          <w:sz w:val="24"/>
          <w:szCs w:val="24"/>
        </w:rPr>
        <w:t>SP2</w:t>
      </w:r>
      <w:r w:rsidR="00A5731B" w:rsidRPr="00615916">
        <w:rPr>
          <w:rFonts w:ascii="Times New Roman" w:hAnsi="Times New Roman" w:cs="Times New Roman"/>
          <w:sz w:val="24"/>
          <w:szCs w:val="24"/>
        </w:rPr>
        <w:softHyphen/>
      </w:r>
      <w:r w:rsidRPr="00615916">
        <w:rPr>
          <w:rFonts w:ascii="Times New Roman" w:hAnsi="Times New Roman" w:cs="Times New Roman"/>
          <w:sz w:val="24"/>
          <w:szCs w:val="24"/>
        </w:rPr>
        <w:t>PDMS.</w:t>
      </w:r>
    </w:p>
    <w:bookmarkEnd w:id="22"/>
    <w:bookmarkEnd w:id="23"/>
    <w:p w14:paraId="2001878D" w14:textId="77777777" w:rsidR="002F69DD" w:rsidRPr="00615916" w:rsidRDefault="002F69DD" w:rsidP="00163F27">
      <w:pPr>
        <w:rPr>
          <w:rFonts w:ascii="Times New Roman" w:hAnsi="Times New Roman" w:cs="Times New Roman"/>
          <w:sz w:val="24"/>
          <w:szCs w:val="24"/>
        </w:rPr>
      </w:pPr>
    </w:p>
    <w:p w14:paraId="6C33553A" w14:textId="77777777" w:rsidR="002F69DD" w:rsidRPr="00615916" w:rsidRDefault="002F69DD" w:rsidP="003C255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F2DC1B2" w14:textId="4FD36CF4" w:rsidR="0011434F" w:rsidRPr="00615916" w:rsidRDefault="0011434F" w:rsidP="003C255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D079F22" w14:textId="68CFBE9D" w:rsidR="003C2554" w:rsidRPr="00615916" w:rsidRDefault="003C2554" w:rsidP="009D51C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5916">
        <w:rPr>
          <w:rFonts w:ascii="Times New Roman" w:hAnsi="Times New Roman" w:cs="Times New Roman"/>
          <w:b/>
          <w:sz w:val="24"/>
          <w:szCs w:val="24"/>
        </w:rPr>
        <w:t>Table S</w:t>
      </w:r>
      <w:r w:rsidR="00B6581A" w:rsidRPr="00615916">
        <w:rPr>
          <w:rFonts w:ascii="Times New Roman" w:hAnsi="Times New Roman" w:cs="Times New Roman"/>
          <w:b/>
          <w:sz w:val="24"/>
          <w:szCs w:val="24"/>
        </w:rPr>
        <w:t>3</w:t>
      </w:r>
      <w:r w:rsidRPr="0061591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15916">
        <w:rPr>
          <w:rFonts w:ascii="Times New Roman" w:hAnsi="Times New Roman" w:cs="Times New Roman"/>
          <w:i/>
          <w:sz w:val="24"/>
          <w:szCs w:val="24"/>
        </w:rPr>
        <w:t>k</w:t>
      </w:r>
      <w:r w:rsidRPr="00615916">
        <w:rPr>
          <w:rFonts w:ascii="Times New Roman" w:hAnsi="Times New Roman" w:cs="Times New Roman"/>
          <w:i/>
          <w:sz w:val="24"/>
          <w:szCs w:val="24"/>
          <w:vertAlign w:val="subscript"/>
        </w:rPr>
        <w:t>f</w:t>
      </w:r>
      <w:proofErr w:type="spellEnd"/>
      <w:r w:rsidRPr="00615916">
        <w:rPr>
          <w:rFonts w:ascii="Times New Roman" w:hAnsi="Times New Roman" w:cs="Times New Roman"/>
          <w:sz w:val="24"/>
          <w:szCs w:val="24"/>
        </w:rPr>
        <w:t xml:space="preserve"> values for </w:t>
      </w:r>
      <w:r w:rsidRPr="00615916">
        <w:rPr>
          <w:rFonts w:ascii="Times New Roman" w:hAnsi="Times New Roman" w:cs="Times New Roman"/>
          <w:b/>
          <w:sz w:val="24"/>
          <w:szCs w:val="24"/>
        </w:rPr>
        <w:t>SP1</w:t>
      </w:r>
      <w:r w:rsidRPr="00615916">
        <w:rPr>
          <w:rFonts w:ascii="Times New Roman" w:hAnsi="Times New Roman" w:cs="Times New Roman"/>
          <w:sz w:val="24"/>
          <w:szCs w:val="24"/>
        </w:rPr>
        <w:t xml:space="preserve"> and </w:t>
      </w:r>
      <w:r w:rsidRPr="00615916">
        <w:rPr>
          <w:rFonts w:ascii="Times New Roman" w:hAnsi="Times New Roman" w:cs="Times New Roman"/>
          <w:b/>
          <w:sz w:val="24"/>
          <w:szCs w:val="24"/>
        </w:rPr>
        <w:t xml:space="preserve">SP2 </w:t>
      </w:r>
      <w:r w:rsidRPr="00615916">
        <w:rPr>
          <w:rFonts w:ascii="Times New Roman" w:hAnsi="Times New Roman" w:cs="Times New Roman"/>
          <w:sz w:val="24"/>
          <w:szCs w:val="24"/>
        </w:rPr>
        <w:t>under different stress levels.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041"/>
        <w:gridCol w:w="627"/>
        <w:gridCol w:w="1417"/>
        <w:gridCol w:w="2041"/>
      </w:tblGrid>
      <w:tr w:rsidR="009D51CD" w:rsidRPr="00615916" w14:paraId="719C9FF2" w14:textId="77777777" w:rsidTr="009D51CD">
        <w:trPr>
          <w:trHeight w:val="576"/>
          <w:jc w:val="center"/>
        </w:trPr>
        <w:tc>
          <w:tcPr>
            <w:tcW w:w="1417" w:type="dxa"/>
            <w:vAlign w:val="center"/>
          </w:tcPr>
          <w:p w14:paraId="6E69F47D" w14:textId="77777777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True stress</w:t>
            </w:r>
          </w:p>
          <w:p w14:paraId="35FFA360" w14:textId="3F95BC6A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615916">
              <w:rPr>
                <w:rFonts w:ascii="Times New Roman" w:hAnsi="Times New Roman"/>
                <w:sz w:val="24"/>
                <w:szCs w:val="24"/>
              </w:rPr>
              <w:t>MPa</w:t>
            </w:r>
            <w:proofErr w:type="spellEnd"/>
            <w:r w:rsidRPr="0061591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041" w:type="dxa"/>
            <w:vAlign w:val="center"/>
          </w:tcPr>
          <w:p w14:paraId="768DA03F" w14:textId="77777777" w:rsidR="009D51CD" w:rsidRPr="00615916" w:rsidRDefault="009D51CD" w:rsidP="009D51C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15916">
              <w:rPr>
                <w:rFonts w:ascii="Times New Roman" w:hAnsi="Times New Roman"/>
                <w:i/>
                <w:sz w:val="24"/>
                <w:szCs w:val="24"/>
              </w:rPr>
              <w:t>k</w:t>
            </w:r>
            <w:r w:rsidRPr="00615916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f</w:t>
            </w:r>
            <w:proofErr w:type="spellEnd"/>
            <w:r w:rsidRPr="00615916">
              <w:rPr>
                <w:rFonts w:ascii="Times New Roman" w:hAnsi="Times New Roman"/>
                <w:sz w:val="24"/>
                <w:szCs w:val="24"/>
              </w:rPr>
              <w:t xml:space="preserve"> for </w:t>
            </w:r>
            <w:r w:rsidRPr="00615916">
              <w:rPr>
                <w:rFonts w:ascii="Times New Roman" w:hAnsi="Times New Roman"/>
                <w:b/>
                <w:sz w:val="24"/>
                <w:szCs w:val="24"/>
              </w:rPr>
              <w:t>SP1</w:t>
            </w:r>
          </w:p>
          <w:p w14:paraId="2B2B5FC9" w14:textId="603BF0B1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(s</w:t>
            </w:r>
            <w:r w:rsidRPr="00615916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Pr="0061591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627" w:type="dxa"/>
            <w:vMerge w:val="restart"/>
            <w:vAlign w:val="center"/>
          </w:tcPr>
          <w:p w14:paraId="3A06678E" w14:textId="77777777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25367C6" w14:textId="77777777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True stress</w:t>
            </w:r>
          </w:p>
          <w:p w14:paraId="22BF7BA5" w14:textId="4A643BB5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615916">
              <w:rPr>
                <w:rFonts w:ascii="Times New Roman" w:hAnsi="Times New Roman"/>
                <w:sz w:val="24"/>
                <w:szCs w:val="24"/>
              </w:rPr>
              <w:t>MPa</w:t>
            </w:r>
            <w:proofErr w:type="spellEnd"/>
            <w:r w:rsidRPr="0061591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041" w:type="dxa"/>
            <w:vAlign w:val="center"/>
          </w:tcPr>
          <w:p w14:paraId="3C85AB58" w14:textId="77777777" w:rsidR="009D51CD" w:rsidRPr="00615916" w:rsidRDefault="009D51CD" w:rsidP="009D51C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15916">
              <w:rPr>
                <w:rFonts w:ascii="Times New Roman" w:hAnsi="Times New Roman"/>
                <w:i/>
                <w:sz w:val="24"/>
                <w:szCs w:val="24"/>
              </w:rPr>
              <w:t>k</w:t>
            </w:r>
            <w:r w:rsidRPr="00615916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f</w:t>
            </w:r>
            <w:proofErr w:type="spellEnd"/>
            <w:r w:rsidRPr="00615916">
              <w:rPr>
                <w:rFonts w:ascii="Times New Roman" w:hAnsi="Times New Roman"/>
                <w:sz w:val="24"/>
                <w:szCs w:val="24"/>
              </w:rPr>
              <w:t xml:space="preserve"> for </w:t>
            </w:r>
            <w:r w:rsidRPr="00615916">
              <w:rPr>
                <w:rFonts w:ascii="Times New Roman" w:hAnsi="Times New Roman"/>
                <w:b/>
                <w:sz w:val="24"/>
                <w:szCs w:val="24"/>
              </w:rPr>
              <w:t>SP2</w:t>
            </w:r>
          </w:p>
          <w:p w14:paraId="26F7203E" w14:textId="01EB576D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(s</w:t>
            </w:r>
            <w:r w:rsidRPr="00615916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Pr="0061591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9D51CD" w:rsidRPr="00615916" w14:paraId="1A9CDA22" w14:textId="77777777" w:rsidTr="009D51CD">
        <w:trPr>
          <w:trHeight w:val="576"/>
          <w:jc w:val="center"/>
        </w:trPr>
        <w:tc>
          <w:tcPr>
            <w:tcW w:w="1417" w:type="dxa"/>
            <w:vAlign w:val="center"/>
          </w:tcPr>
          <w:p w14:paraId="20B0F450" w14:textId="7F54217F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2041" w:type="dxa"/>
            <w:vAlign w:val="center"/>
          </w:tcPr>
          <w:p w14:paraId="3F995C08" w14:textId="48CB3A86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0.0037 ± 0.0005</w:t>
            </w:r>
          </w:p>
        </w:tc>
        <w:tc>
          <w:tcPr>
            <w:tcW w:w="627" w:type="dxa"/>
            <w:vMerge/>
            <w:vAlign w:val="center"/>
          </w:tcPr>
          <w:p w14:paraId="796C76DE" w14:textId="77777777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1192C4A" w14:textId="2A77655D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2041" w:type="dxa"/>
            <w:vAlign w:val="center"/>
          </w:tcPr>
          <w:p w14:paraId="4DC506A6" w14:textId="67B27B50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0.0023 ± 0.0008</w:t>
            </w:r>
          </w:p>
        </w:tc>
      </w:tr>
      <w:tr w:rsidR="009D51CD" w:rsidRPr="00615916" w14:paraId="5F1AD0DD" w14:textId="77777777" w:rsidTr="009D51CD">
        <w:trPr>
          <w:trHeight w:val="576"/>
          <w:jc w:val="center"/>
        </w:trPr>
        <w:tc>
          <w:tcPr>
            <w:tcW w:w="1417" w:type="dxa"/>
            <w:vAlign w:val="center"/>
          </w:tcPr>
          <w:p w14:paraId="0E691D4D" w14:textId="4E5B7EF4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2041" w:type="dxa"/>
            <w:vAlign w:val="center"/>
          </w:tcPr>
          <w:p w14:paraId="7195C95E" w14:textId="50A861AB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0.0042 ± 0.0002</w:t>
            </w:r>
          </w:p>
        </w:tc>
        <w:tc>
          <w:tcPr>
            <w:tcW w:w="627" w:type="dxa"/>
            <w:vMerge/>
            <w:vAlign w:val="center"/>
          </w:tcPr>
          <w:p w14:paraId="1A5B1668" w14:textId="77777777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37765FB" w14:textId="6D3892CD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2041" w:type="dxa"/>
            <w:vAlign w:val="center"/>
          </w:tcPr>
          <w:p w14:paraId="06900BA1" w14:textId="1C882B70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0.0030 ± 0.0005</w:t>
            </w:r>
          </w:p>
        </w:tc>
      </w:tr>
      <w:tr w:rsidR="009D51CD" w:rsidRPr="00615916" w14:paraId="38E84E0B" w14:textId="77777777" w:rsidTr="009D51CD">
        <w:trPr>
          <w:trHeight w:val="548"/>
          <w:jc w:val="center"/>
        </w:trPr>
        <w:tc>
          <w:tcPr>
            <w:tcW w:w="1417" w:type="dxa"/>
            <w:vAlign w:val="center"/>
          </w:tcPr>
          <w:p w14:paraId="22CBA307" w14:textId="5FBFF805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2041" w:type="dxa"/>
            <w:vAlign w:val="center"/>
          </w:tcPr>
          <w:p w14:paraId="7939F6DE" w14:textId="33291390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0.0046 ± 0.0002</w:t>
            </w:r>
          </w:p>
        </w:tc>
        <w:tc>
          <w:tcPr>
            <w:tcW w:w="627" w:type="dxa"/>
            <w:vMerge/>
            <w:vAlign w:val="center"/>
          </w:tcPr>
          <w:p w14:paraId="3FC08CBF" w14:textId="77777777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8E45D04" w14:textId="3B35AA37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2041" w:type="dxa"/>
            <w:vAlign w:val="center"/>
          </w:tcPr>
          <w:p w14:paraId="4BD1564B" w14:textId="5DAB1473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0.0033 ± 0.0006</w:t>
            </w:r>
          </w:p>
        </w:tc>
      </w:tr>
      <w:tr w:rsidR="009D51CD" w:rsidRPr="00615916" w14:paraId="67017CA8" w14:textId="77777777" w:rsidTr="009D51CD">
        <w:trPr>
          <w:trHeight w:val="576"/>
          <w:jc w:val="center"/>
        </w:trPr>
        <w:tc>
          <w:tcPr>
            <w:tcW w:w="1417" w:type="dxa"/>
            <w:vAlign w:val="center"/>
          </w:tcPr>
          <w:p w14:paraId="4306CAD2" w14:textId="6A131E8C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2041" w:type="dxa"/>
            <w:vAlign w:val="center"/>
          </w:tcPr>
          <w:p w14:paraId="769FB76C" w14:textId="3D2FB65A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0.0054 ± 0.0008</w:t>
            </w:r>
          </w:p>
        </w:tc>
        <w:tc>
          <w:tcPr>
            <w:tcW w:w="627" w:type="dxa"/>
            <w:vMerge/>
            <w:vAlign w:val="center"/>
          </w:tcPr>
          <w:p w14:paraId="684CA1F8" w14:textId="77777777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EEE8B1F" w14:textId="59DFC44A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5.7</w:t>
            </w:r>
          </w:p>
        </w:tc>
        <w:tc>
          <w:tcPr>
            <w:tcW w:w="2041" w:type="dxa"/>
            <w:vAlign w:val="center"/>
          </w:tcPr>
          <w:p w14:paraId="005C10E9" w14:textId="30B9FA69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0.0047 ± 0.0006</w:t>
            </w:r>
          </w:p>
        </w:tc>
      </w:tr>
    </w:tbl>
    <w:p w14:paraId="7D52626B" w14:textId="5C969ECD" w:rsidR="003C2554" w:rsidRPr="00615916" w:rsidRDefault="003C2554" w:rsidP="003C255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9570919" w14:textId="3B04C9C4" w:rsidR="003C2554" w:rsidRPr="00615916" w:rsidRDefault="003C2554" w:rsidP="003C255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1BD3B32" w14:textId="77777777" w:rsidR="003C2554" w:rsidRPr="00615916" w:rsidRDefault="003C2554" w:rsidP="003C255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FEDD304" w14:textId="77777777" w:rsidR="000978C8" w:rsidRPr="00615916" w:rsidRDefault="000978C8" w:rsidP="003C255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1C52888" w14:textId="77A214B6" w:rsidR="00957531" w:rsidRPr="00615916" w:rsidRDefault="00957531" w:rsidP="00163F27">
      <w:pPr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 w:rsidRPr="00615916">
        <w:rPr>
          <w:rFonts w:ascii="Times New Roman" w:hAnsi="Times New Roman" w:cs="Times New Roman"/>
          <w:sz w:val="24"/>
          <w:szCs w:val="24"/>
        </w:rPr>
        <w:br w:type="page"/>
      </w:r>
    </w:p>
    <w:p w14:paraId="315CA47B" w14:textId="252D2435" w:rsidR="00957531" w:rsidRPr="00615916" w:rsidRDefault="00E61109" w:rsidP="00872225">
      <w:pPr>
        <w:pStyle w:val="Heading2"/>
      </w:pPr>
      <w:bookmarkStart w:id="24" w:name="_Toc526575893"/>
      <w:r w:rsidRPr="00615916">
        <w:lastRenderedPageBreak/>
        <w:t>8</w:t>
      </w:r>
      <w:r w:rsidR="00957531" w:rsidRPr="00615916">
        <w:t>.3 Reverse reaction kinetics</w:t>
      </w:r>
      <w:bookmarkEnd w:id="24"/>
    </w:p>
    <w:p w14:paraId="53B0A86C" w14:textId="7FF54339" w:rsidR="000978C8" w:rsidRPr="00615916" w:rsidRDefault="00957531" w:rsidP="00163F2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916">
        <w:rPr>
          <w:rFonts w:ascii="Times New Roman" w:hAnsi="Times New Roman" w:cs="Times New Roman"/>
          <w:sz w:val="24"/>
          <w:szCs w:val="24"/>
        </w:rPr>
        <w:t>The fluorescence intensity changes were measured at five different strain values. True stress was calculated from the final dimensions of the deformed samples.</w:t>
      </w:r>
    </w:p>
    <w:p w14:paraId="788484A1" w14:textId="33180936" w:rsidR="00A45B74" w:rsidRPr="00615916" w:rsidRDefault="00561F96" w:rsidP="00163F27">
      <w:pPr>
        <w:jc w:val="center"/>
        <w:rPr>
          <w:rFonts w:ascii="Times New Roman" w:hAnsi="Times New Roman" w:cs="Times New Roman"/>
          <w:sz w:val="24"/>
          <w:szCs w:val="24"/>
        </w:rPr>
      </w:pPr>
      <w:r w:rsidRPr="00615916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09564E16" wp14:editId="5F246A35">
            <wp:extent cx="2828290" cy="1541780"/>
            <wp:effectExtent l="0" t="0" r="0" b="7620"/>
            <wp:docPr id="20" name="Picture 20" descr="TA KIM_Mac Pro:Users:TA_Kim:Box Sync:AMS group:2.Manuscript:2B. Effect of pulling points of SP:Draft:v2:Supporting:SR_kr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A KIM_Mac Pro:Users:TA_Kim:Box Sync:AMS group:2.Manuscript:2B. Effect of pulling points of SP:Draft:v2:Supporting:SR_kr.ps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3DB7E" w14:textId="77777777" w:rsidR="00A45B74" w:rsidRPr="00615916" w:rsidRDefault="00A45B74" w:rsidP="00163F27">
      <w:pPr>
        <w:rPr>
          <w:rFonts w:ascii="Times New Roman" w:hAnsi="Times New Roman" w:cs="Times New Roman"/>
          <w:sz w:val="24"/>
          <w:szCs w:val="24"/>
        </w:rPr>
      </w:pPr>
    </w:p>
    <w:p w14:paraId="2CD9C863" w14:textId="00947723" w:rsidR="00A45B74" w:rsidRPr="00615916" w:rsidRDefault="00A45B74" w:rsidP="00163F27">
      <w:pPr>
        <w:rPr>
          <w:rFonts w:ascii="Times New Roman" w:hAnsi="Times New Roman" w:cs="Times New Roman"/>
          <w:sz w:val="24"/>
          <w:szCs w:val="24"/>
        </w:rPr>
      </w:pPr>
      <w:r w:rsidRPr="00615916">
        <w:rPr>
          <w:rFonts w:ascii="Times New Roman" w:hAnsi="Times New Roman" w:cs="Times New Roman"/>
          <w:b/>
          <w:sz w:val="24"/>
          <w:szCs w:val="24"/>
        </w:rPr>
        <w:t>Figure S</w:t>
      </w:r>
      <w:r w:rsidR="00BA5B25" w:rsidRPr="00615916">
        <w:rPr>
          <w:rFonts w:ascii="Times New Roman" w:hAnsi="Times New Roman" w:cs="Times New Roman"/>
          <w:b/>
          <w:sz w:val="24"/>
          <w:szCs w:val="24"/>
        </w:rPr>
        <w:t>8</w:t>
      </w:r>
      <w:r w:rsidRPr="00615916">
        <w:rPr>
          <w:rFonts w:ascii="Times New Roman" w:hAnsi="Times New Roman" w:cs="Times New Roman"/>
          <w:b/>
          <w:sz w:val="24"/>
          <w:szCs w:val="24"/>
        </w:rPr>
        <w:t>.</w:t>
      </w:r>
      <w:r w:rsidRPr="00615916">
        <w:rPr>
          <w:rFonts w:ascii="Times New Roman" w:hAnsi="Times New Roman" w:cs="Times New Roman"/>
          <w:sz w:val="24"/>
          <w:szCs w:val="24"/>
        </w:rPr>
        <w:t xml:space="preserve"> </w:t>
      </w:r>
      <w:r w:rsidR="00BA60AE" w:rsidRPr="00615916">
        <w:rPr>
          <w:rFonts w:ascii="Times New Roman" w:hAnsi="Times New Roman" w:cs="Times New Roman"/>
          <w:sz w:val="24"/>
          <w:szCs w:val="24"/>
        </w:rPr>
        <w:t xml:space="preserve">Stress relaxation behavior of (a) </w:t>
      </w:r>
      <w:r w:rsidR="00BA60AE" w:rsidRPr="00615916">
        <w:rPr>
          <w:rFonts w:ascii="Times New Roman" w:hAnsi="Times New Roman" w:cs="Times New Roman"/>
          <w:b/>
          <w:sz w:val="24"/>
          <w:szCs w:val="24"/>
        </w:rPr>
        <w:t>SP</w:t>
      </w:r>
      <w:r w:rsidR="00561F96" w:rsidRPr="00615916">
        <w:rPr>
          <w:rFonts w:ascii="Times New Roman" w:hAnsi="Times New Roman" w:cs="Times New Roman"/>
          <w:b/>
          <w:sz w:val="24"/>
          <w:szCs w:val="24"/>
        </w:rPr>
        <w:t>1</w:t>
      </w:r>
      <w:r w:rsidR="00561F96" w:rsidRPr="00615916">
        <w:rPr>
          <w:rFonts w:ascii="Times New Roman" w:hAnsi="Times New Roman" w:cs="Times New Roman"/>
          <w:sz w:val="24"/>
          <w:szCs w:val="24"/>
        </w:rPr>
        <w:t>-</w:t>
      </w:r>
      <w:r w:rsidR="00BA60AE" w:rsidRPr="00615916">
        <w:rPr>
          <w:rFonts w:ascii="Times New Roman" w:hAnsi="Times New Roman" w:cs="Times New Roman"/>
          <w:sz w:val="24"/>
          <w:szCs w:val="24"/>
        </w:rPr>
        <w:t xml:space="preserve">PDMS and (b) </w:t>
      </w:r>
      <w:r w:rsidR="00561F96" w:rsidRPr="00615916">
        <w:rPr>
          <w:rFonts w:ascii="Times New Roman" w:hAnsi="Times New Roman" w:cs="Times New Roman"/>
          <w:b/>
          <w:sz w:val="24"/>
          <w:szCs w:val="24"/>
        </w:rPr>
        <w:t>SP2</w:t>
      </w:r>
      <w:r w:rsidR="00BA60AE" w:rsidRPr="00615916">
        <w:rPr>
          <w:rFonts w:ascii="Times New Roman" w:hAnsi="Times New Roman" w:cs="Times New Roman"/>
          <w:sz w:val="24"/>
          <w:szCs w:val="24"/>
        </w:rPr>
        <w:t>-PDMS for different strains.</w:t>
      </w:r>
    </w:p>
    <w:p w14:paraId="470B54D2" w14:textId="77777777" w:rsidR="00A45B74" w:rsidRPr="00615916" w:rsidRDefault="00A45B74" w:rsidP="00163F27">
      <w:pPr>
        <w:rPr>
          <w:rFonts w:ascii="Times New Roman" w:hAnsi="Times New Roman" w:cs="Times New Roman"/>
          <w:sz w:val="24"/>
          <w:szCs w:val="24"/>
        </w:rPr>
      </w:pPr>
    </w:p>
    <w:p w14:paraId="19A3ABA1" w14:textId="77777777" w:rsidR="00561F96" w:rsidRPr="00615916" w:rsidRDefault="00561F96" w:rsidP="00163F27">
      <w:pPr>
        <w:pStyle w:val="TAMainText"/>
        <w:rPr>
          <w:rFonts w:ascii="Times New Roman" w:hAnsi="Times New Roman"/>
          <w:szCs w:val="24"/>
          <w:lang w:eastAsia="ko-KR"/>
        </w:rPr>
      </w:pPr>
    </w:p>
    <w:p w14:paraId="3CA76B27" w14:textId="467B5456" w:rsidR="00957531" w:rsidRPr="00615916" w:rsidRDefault="00872225" w:rsidP="00561F96">
      <w:pPr>
        <w:pStyle w:val="TAMainText"/>
        <w:ind w:firstLine="0"/>
        <w:rPr>
          <w:rFonts w:ascii="Times New Roman" w:hAnsi="Times New Roman"/>
          <w:lang w:eastAsia="ko-KR"/>
        </w:rPr>
      </w:pPr>
      <w:r w:rsidRPr="00615916">
        <w:rPr>
          <w:rFonts w:ascii="Times New Roman" w:hAnsi="Times New Roman"/>
          <w:lang w:eastAsia="ko-KR"/>
        </w:rPr>
        <w:tab/>
      </w:r>
      <w:r w:rsidR="00957531" w:rsidRPr="00615916">
        <w:rPr>
          <w:rFonts w:ascii="Times New Roman" w:hAnsi="Times New Roman"/>
          <w:lang w:eastAsia="ko-KR"/>
        </w:rPr>
        <w:t>We obtain</w:t>
      </w:r>
      <w:r w:rsidR="00D82102" w:rsidRPr="00615916">
        <w:rPr>
          <w:rFonts w:ascii="Times New Roman" w:hAnsi="Times New Roman"/>
          <w:lang w:eastAsia="ko-KR"/>
        </w:rPr>
        <w:t>ed</w:t>
      </w:r>
      <w:r w:rsidR="00957531" w:rsidRPr="00615916">
        <w:rPr>
          <w:rFonts w:ascii="Times New Roman" w:hAnsi="Times New Roman"/>
          <w:lang w:eastAsia="ko-KR"/>
        </w:rPr>
        <w:t xml:space="preserve"> the reverse rate constant as a function of </w:t>
      </w:r>
      <w:r w:rsidR="00D82102" w:rsidRPr="00615916">
        <w:rPr>
          <w:rFonts w:ascii="Times New Roman" w:hAnsi="Times New Roman"/>
          <w:lang w:eastAsia="ko-KR"/>
        </w:rPr>
        <w:t>true</w:t>
      </w:r>
      <w:r w:rsidR="00957531" w:rsidRPr="00615916">
        <w:rPr>
          <w:rFonts w:ascii="Times New Roman" w:hAnsi="Times New Roman"/>
          <w:lang w:eastAsia="ko-KR"/>
        </w:rPr>
        <w:t xml:space="preserve"> stress by fitting the results to a </w:t>
      </w:r>
      <w:r w:rsidR="00737C32" w:rsidRPr="00615916">
        <w:rPr>
          <w:rFonts w:ascii="Times New Roman" w:hAnsi="Times New Roman"/>
          <w:lang w:eastAsia="ko-KR"/>
        </w:rPr>
        <w:t>bi</w:t>
      </w:r>
      <w:r w:rsidR="00957531" w:rsidRPr="00615916">
        <w:rPr>
          <w:rFonts w:ascii="Times New Roman" w:hAnsi="Times New Roman"/>
          <w:lang w:eastAsia="ko-KR"/>
        </w:rPr>
        <w:t>-exponential decay equation</w:t>
      </w:r>
      <w:r w:rsidR="00561F96" w:rsidRPr="00615916">
        <w:rPr>
          <w:rFonts w:ascii="Times New Roman" w:hAnsi="Times New Roman"/>
          <w:lang w:eastAsia="ko-KR"/>
        </w:rPr>
        <w:t xml:space="preserve"> at each stress value</w:t>
      </w:r>
      <w:r w:rsidR="00357A4B" w:rsidRPr="00615916">
        <w:rPr>
          <w:rFonts w:ascii="Times New Roman" w:hAnsi="Times New Roman"/>
          <w:lang w:eastAsia="ko-KR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6"/>
        <w:gridCol w:w="8008"/>
        <w:gridCol w:w="726"/>
      </w:tblGrid>
      <w:tr w:rsidR="00957531" w:rsidRPr="00615916" w14:paraId="6462F8E2" w14:textId="77777777" w:rsidTr="004A3F22">
        <w:trPr>
          <w:trHeight w:hRule="exact" w:val="432"/>
        </w:trPr>
        <w:tc>
          <w:tcPr>
            <w:tcW w:w="648" w:type="dxa"/>
            <w:vAlign w:val="center"/>
          </w:tcPr>
          <w:p w14:paraId="7DC6811E" w14:textId="77777777" w:rsidR="00957531" w:rsidRPr="00615916" w:rsidRDefault="00957531" w:rsidP="00163F27">
            <w:pPr>
              <w:pStyle w:val="TAMainText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190" w:type="dxa"/>
            <w:vAlign w:val="center"/>
          </w:tcPr>
          <w:p w14:paraId="435466D1" w14:textId="77777777" w:rsidR="00957531" w:rsidRPr="00615916" w:rsidRDefault="0006345D" w:rsidP="00163F27">
            <w:pPr>
              <w:pStyle w:val="TAMainText"/>
              <w:ind w:firstLine="0"/>
              <w:jc w:val="center"/>
              <w:rPr>
                <w:rFonts w:ascii="Times New Roman" w:hAnsi="Times New Roman"/>
              </w:rPr>
            </w:pPr>
            <w:r w:rsidRPr="00615916">
              <w:rPr>
                <w:rFonts w:ascii="Times New Roman" w:hAnsi="Times New Roman"/>
                <w:noProof/>
                <w:position w:val="-14"/>
              </w:rPr>
              <w:drawing>
                <wp:inline distT="0" distB="0" distL="0" distR="0" wp14:anchorId="63A00337" wp14:editId="2108B554">
                  <wp:extent cx="2783205" cy="262255"/>
                  <wp:effectExtent l="0" t="0" r="0" b="4445"/>
                  <wp:docPr id="37" name="Pictur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205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F930C7" w14:textId="77777777" w:rsidR="00957531" w:rsidRPr="00615916" w:rsidRDefault="00957531" w:rsidP="00163F27">
            <w:pPr>
              <w:pStyle w:val="TAMainText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38" w:type="dxa"/>
            <w:vAlign w:val="center"/>
          </w:tcPr>
          <w:p w14:paraId="4DD0F565" w14:textId="3A1EEA28" w:rsidR="00957531" w:rsidRPr="00615916" w:rsidRDefault="00957531" w:rsidP="00163F27">
            <w:pPr>
              <w:pStyle w:val="TAMainText"/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 w:rsidRPr="00615916">
              <w:rPr>
                <w:rFonts w:ascii="Times New Roman" w:hAnsi="Times New Roman"/>
              </w:rPr>
              <w:t>(</w:t>
            </w:r>
            <w:r w:rsidR="00964774" w:rsidRPr="00615916">
              <w:rPr>
                <w:rFonts w:ascii="Times New Roman" w:hAnsi="Times New Roman"/>
              </w:rPr>
              <w:t>7</w:t>
            </w:r>
            <w:r w:rsidRPr="00615916">
              <w:rPr>
                <w:rFonts w:ascii="Times New Roman" w:hAnsi="Times New Roman"/>
              </w:rPr>
              <w:t>)</w:t>
            </w:r>
          </w:p>
        </w:tc>
      </w:tr>
    </w:tbl>
    <w:p w14:paraId="4E334FF7" w14:textId="77777777" w:rsidR="00357A4B" w:rsidRPr="00615916" w:rsidRDefault="00357A4B" w:rsidP="00163F27">
      <w:pPr>
        <w:pStyle w:val="TAMainText"/>
        <w:ind w:firstLine="0"/>
        <w:rPr>
          <w:rFonts w:ascii="Times New Roman" w:hAnsi="Times New Roman"/>
          <w:lang w:eastAsia="ko-KR"/>
        </w:rPr>
      </w:pPr>
    </w:p>
    <w:p w14:paraId="749873F7" w14:textId="6A8A1422" w:rsidR="00737C32" w:rsidRPr="00615916" w:rsidRDefault="00957531" w:rsidP="00163F27">
      <w:pPr>
        <w:pStyle w:val="TAMainText"/>
        <w:ind w:firstLine="0"/>
        <w:rPr>
          <w:rFonts w:ascii="Times New Roman" w:hAnsi="Times New Roman"/>
        </w:rPr>
      </w:pPr>
      <w:r w:rsidRPr="00615916">
        <w:rPr>
          <w:rFonts w:ascii="Times New Roman" w:hAnsi="Times New Roman"/>
          <w:lang w:eastAsia="ko-KR"/>
        </w:rPr>
        <w:t>where [MC</w:t>
      </w:r>
      <w:r w:rsidR="00737C32" w:rsidRPr="00615916">
        <w:rPr>
          <w:rFonts w:ascii="Times New Roman" w:hAnsi="Times New Roman"/>
          <w:lang w:eastAsia="ko-KR"/>
        </w:rPr>
        <w:t>(</w:t>
      </w:r>
      <w:r w:rsidR="00737C32" w:rsidRPr="00615916">
        <w:rPr>
          <w:rFonts w:ascii="Times New Roman" w:hAnsi="Times New Roman"/>
          <w:i/>
          <w:lang w:eastAsia="ko-KR"/>
        </w:rPr>
        <w:t>t</w:t>
      </w:r>
      <w:r w:rsidR="00737C32" w:rsidRPr="00615916">
        <w:rPr>
          <w:rFonts w:ascii="Times New Roman" w:hAnsi="Times New Roman"/>
          <w:lang w:eastAsia="ko-KR"/>
        </w:rPr>
        <w:t>)</w:t>
      </w:r>
      <w:r w:rsidRPr="00615916">
        <w:rPr>
          <w:rFonts w:ascii="Times New Roman" w:hAnsi="Times New Roman"/>
          <w:lang w:eastAsia="ko-KR"/>
        </w:rPr>
        <w:t>]</w:t>
      </w:r>
      <w:r w:rsidRPr="00615916">
        <w:rPr>
          <w:rFonts w:ascii="Times New Roman" w:hAnsi="Times New Roman"/>
          <w:vertAlign w:val="subscript"/>
          <w:lang w:eastAsia="ko-KR"/>
        </w:rPr>
        <w:t>0</w:t>
      </w:r>
      <w:r w:rsidRPr="00615916">
        <w:rPr>
          <w:rFonts w:ascii="Times New Roman" w:hAnsi="Times New Roman"/>
          <w:lang w:eastAsia="ko-KR"/>
        </w:rPr>
        <w:t xml:space="preserve"> </w:t>
      </w:r>
      <w:r w:rsidR="00737C32" w:rsidRPr="00615916">
        <w:rPr>
          <w:rFonts w:ascii="Times New Roman" w:hAnsi="Times New Roman"/>
          <w:lang w:eastAsia="ko-KR"/>
        </w:rPr>
        <w:t xml:space="preserve">is </w:t>
      </w:r>
      <w:r w:rsidR="00737C32" w:rsidRPr="00615916">
        <w:rPr>
          <w:rFonts w:ascii="Times New Roman" w:hAnsi="Times New Roman"/>
        </w:rPr>
        <w:t xml:space="preserve">MC concentration at a certain time </w:t>
      </w:r>
      <w:r w:rsidR="00737C32" w:rsidRPr="00615916">
        <w:rPr>
          <w:rFonts w:ascii="Times New Roman" w:hAnsi="Times New Roman"/>
          <w:i/>
        </w:rPr>
        <w:t>t</w:t>
      </w:r>
      <w:r w:rsidR="00737C32" w:rsidRPr="00615916">
        <w:rPr>
          <w:rFonts w:ascii="Times New Roman" w:hAnsi="Times New Roman"/>
        </w:rPr>
        <w:t xml:space="preserve">, </w:t>
      </w:r>
      <w:r w:rsidR="00737C32" w:rsidRPr="00615916">
        <w:rPr>
          <w:rFonts w:ascii="Times New Roman" w:hAnsi="Times New Roman"/>
          <w:i/>
        </w:rPr>
        <w:t>A</w:t>
      </w:r>
      <w:r w:rsidR="00737C32" w:rsidRPr="00615916">
        <w:rPr>
          <w:rFonts w:ascii="Times New Roman" w:hAnsi="Times New Roman"/>
          <w:vertAlign w:val="subscript"/>
        </w:rPr>
        <w:t>1</w:t>
      </w:r>
      <w:r w:rsidR="00737C32" w:rsidRPr="00615916">
        <w:rPr>
          <w:rFonts w:ascii="Times New Roman" w:hAnsi="Times New Roman"/>
        </w:rPr>
        <w:t xml:space="preserve"> and </w:t>
      </w:r>
      <w:r w:rsidR="00737C32" w:rsidRPr="00615916">
        <w:rPr>
          <w:rFonts w:ascii="Times New Roman" w:hAnsi="Times New Roman"/>
          <w:i/>
        </w:rPr>
        <w:t>A</w:t>
      </w:r>
      <w:r w:rsidR="00737C32" w:rsidRPr="00615916">
        <w:rPr>
          <w:rFonts w:ascii="Times New Roman" w:hAnsi="Times New Roman"/>
          <w:vertAlign w:val="subscript"/>
        </w:rPr>
        <w:t xml:space="preserve">2 </w:t>
      </w:r>
      <w:r w:rsidR="00737C32" w:rsidRPr="00615916">
        <w:rPr>
          <w:rFonts w:ascii="Times New Roman" w:hAnsi="Times New Roman"/>
        </w:rPr>
        <w:t xml:space="preserve">are pre-exponential factors, and </w:t>
      </w:r>
      <w:r w:rsidR="00737C32" w:rsidRPr="00615916">
        <w:rPr>
          <w:rFonts w:ascii="Times New Roman" w:hAnsi="Times New Roman"/>
          <w:i/>
        </w:rPr>
        <w:t>k</w:t>
      </w:r>
      <w:r w:rsidR="00737C32" w:rsidRPr="00615916">
        <w:rPr>
          <w:rFonts w:ascii="Times New Roman" w:hAnsi="Times New Roman"/>
          <w:i/>
          <w:vertAlign w:val="subscript"/>
        </w:rPr>
        <w:t>r,1</w:t>
      </w:r>
      <w:r w:rsidR="00737C32" w:rsidRPr="00615916">
        <w:rPr>
          <w:rFonts w:ascii="Times New Roman" w:hAnsi="Times New Roman"/>
        </w:rPr>
        <w:t xml:space="preserve"> and </w:t>
      </w:r>
      <w:r w:rsidR="00737C32" w:rsidRPr="00615916">
        <w:rPr>
          <w:rFonts w:ascii="Times New Roman" w:hAnsi="Times New Roman"/>
          <w:i/>
        </w:rPr>
        <w:t>k</w:t>
      </w:r>
      <w:r w:rsidR="00737C32" w:rsidRPr="00615916">
        <w:rPr>
          <w:rFonts w:ascii="Times New Roman" w:hAnsi="Times New Roman"/>
          <w:i/>
          <w:vertAlign w:val="subscript"/>
        </w:rPr>
        <w:t>r,2</w:t>
      </w:r>
      <w:r w:rsidR="00737C32" w:rsidRPr="00615916">
        <w:rPr>
          <w:rFonts w:ascii="Times New Roman" w:hAnsi="Times New Roman"/>
        </w:rPr>
        <w:t xml:space="preserve"> are reverse rate constants</w:t>
      </w:r>
      <w:r w:rsidR="00561F96" w:rsidRPr="00615916">
        <w:rPr>
          <w:rFonts w:ascii="Times New Roman" w:hAnsi="Times New Roman"/>
        </w:rPr>
        <w:t>.</w:t>
      </w:r>
    </w:p>
    <w:p w14:paraId="790FE41A" w14:textId="37FCB42A" w:rsidR="00A45B74" w:rsidRPr="00615916" w:rsidRDefault="00A45B74" w:rsidP="00163F27">
      <w:pPr>
        <w:pStyle w:val="TAMainText"/>
        <w:ind w:firstLine="0"/>
        <w:rPr>
          <w:rFonts w:ascii="Times New Roman" w:hAnsi="Times New Roman"/>
          <w:lang w:eastAsia="ko-KR"/>
        </w:rPr>
      </w:pPr>
    </w:p>
    <w:p w14:paraId="71AEBA2B" w14:textId="77F7FA06" w:rsidR="00A45B74" w:rsidRPr="00615916" w:rsidRDefault="00A45B74" w:rsidP="00163F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23F8076" w14:textId="0E92F294" w:rsidR="00C66E7D" w:rsidRPr="00615916" w:rsidRDefault="00C66E7D" w:rsidP="00163F2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0B42047" w14:textId="0E79FD24" w:rsidR="00F36DA9" w:rsidRPr="00615916" w:rsidRDefault="00561F96" w:rsidP="00561F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5916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lastRenderedPageBreak/>
        <w:drawing>
          <wp:inline distT="0" distB="0" distL="0" distR="0" wp14:anchorId="22DDFC6B" wp14:editId="4A3FD923">
            <wp:extent cx="4720590" cy="5996940"/>
            <wp:effectExtent l="0" t="0" r="3810" b="0"/>
            <wp:docPr id="21" name="Picture 21" descr="TA KIM_Mac Pro:Users:TA_Kim:Box Sync:AMS group:2.Manuscript:2B. Effect of pulling points of SP:Draft:v2:Supporting:kr_fitting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A KIM_Mac Pro:Users:TA_Kim:Box Sync:AMS group:2.Manuscript:2B. Effect of pulling points of SP:Draft:v2:Supporting:kr_fitting.ps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599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74E50" w14:textId="74B7D98C" w:rsidR="007F2F42" w:rsidRPr="00615916" w:rsidRDefault="00A45B74" w:rsidP="00163F27">
      <w:pPr>
        <w:jc w:val="both"/>
        <w:rPr>
          <w:rFonts w:ascii="Times New Roman" w:hAnsi="Times New Roman" w:cs="Times New Roman"/>
          <w:sz w:val="24"/>
          <w:szCs w:val="24"/>
        </w:rPr>
      </w:pPr>
      <w:r w:rsidRPr="00615916">
        <w:rPr>
          <w:rFonts w:ascii="Times New Roman" w:hAnsi="Times New Roman" w:cs="Times New Roman"/>
          <w:b/>
          <w:sz w:val="24"/>
          <w:szCs w:val="24"/>
        </w:rPr>
        <w:t>Figure S</w:t>
      </w:r>
      <w:r w:rsidR="00BA5B25" w:rsidRPr="00615916">
        <w:rPr>
          <w:rFonts w:ascii="Times New Roman" w:hAnsi="Times New Roman" w:cs="Times New Roman"/>
          <w:b/>
          <w:sz w:val="24"/>
          <w:szCs w:val="24"/>
        </w:rPr>
        <w:t>9</w:t>
      </w:r>
      <w:r w:rsidRPr="00615916">
        <w:rPr>
          <w:rFonts w:ascii="Times New Roman" w:hAnsi="Times New Roman" w:cs="Times New Roman"/>
          <w:b/>
          <w:sz w:val="24"/>
          <w:szCs w:val="24"/>
        </w:rPr>
        <w:t>.</w:t>
      </w:r>
      <w:r w:rsidRPr="00615916">
        <w:rPr>
          <w:rFonts w:ascii="Times New Roman" w:hAnsi="Times New Roman" w:cs="Times New Roman"/>
          <w:sz w:val="24"/>
          <w:szCs w:val="24"/>
        </w:rPr>
        <w:t xml:space="preserve"> </w:t>
      </w:r>
      <w:r w:rsidR="007F2F42" w:rsidRPr="00615916">
        <w:rPr>
          <w:rFonts w:ascii="Times New Roman" w:hAnsi="Times New Roman" w:cs="Times New Roman"/>
          <w:sz w:val="24"/>
          <w:szCs w:val="24"/>
        </w:rPr>
        <w:t>Representative change in fluorescence intensity (MC to SP) and corresponding fit to equation (</w:t>
      </w:r>
      <w:r w:rsidR="00964774" w:rsidRPr="00615916">
        <w:rPr>
          <w:rFonts w:ascii="Times New Roman" w:hAnsi="Times New Roman" w:cs="Times New Roman"/>
          <w:sz w:val="24"/>
          <w:szCs w:val="24"/>
        </w:rPr>
        <w:t>7</w:t>
      </w:r>
      <w:r w:rsidR="007F2F42" w:rsidRPr="00615916">
        <w:rPr>
          <w:rFonts w:ascii="Times New Roman" w:hAnsi="Times New Roman" w:cs="Times New Roman"/>
          <w:sz w:val="24"/>
          <w:szCs w:val="24"/>
        </w:rPr>
        <w:t xml:space="preserve">) (red line) for (a) </w:t>
      </w:r>
      <w:r w:rsidR="007F2F42" w:rsidRPr="00615916">
        <w:rPr>
          <w:rFonts w:ascii="Times New Roman" w:hAnsi="Times New Roman" w:cs="Times New Roman"/>
          <w:b/>
          <w:sz w:val="24"/>
          <w:szCs w:val="24"/>
        </w:rPr>
        <w:t>SP</w:t>
      </w:r>
      <w:r w:rsidR="00561F96" w:rsidRPr="00615916">
        <w:rPr>
          <w:rFonts w:ascii="Times New Roman" w:hAnsi="Times New Roman" w:cs="Times New Roman"/>
          <w:b/>
          <w:sz w:val="24"/>
          <w:szCs w:val="24"/>
        </w:rPr>
        <w:t>1</w:t>
      </w:r>
      <w:r w:rsidR="00561F96" w:rsidRPr="00615916">
        <w:rPr>
          <w:rFonts w:ascii="Times New Roman" w:hAnsi="Times New Roman" w:cs="Times New Roman"/>
          <w:sz w:val="24"/>
          <w:szCs w:val="24"/>
        </w:rPr>
        <w:t>-</w:t>
      </w:r>
      <w:r w:rsidR="007F2F42" w:rsidRPr="00615916">
        <w:rPr>
          <w:rFonts w:ascii="Times New Roman" w:hAnsi="Times New Roman" w:cs="Times New Roman"/>
          <w:sz w:val="24"/>
          <w:szCs w:val="24"/>
        </w:rPr>
        <w:t xml:space="preserve">PDMS and (b) </w:t>
      </w:r>
      <w:r w:rsidR="007F2F42" w:rsidRPr="00615916">
        <w:rPr>
          <w:rFonts w:ascii="Times New Roman" w:hAnsi="Times New Roman" w:cs="Times New Roman"/>
          <w:b/>
          <w:sz w:val="24"/>
          <w:szCs w:val="24"/>
        </w:rPr>
        <w:t>SP</w:t>
      </w:r>
      <w:r w:rsidR="00561F96" w:rsidRPr="00615916">
        <w:rPr>
          <w:rFonts w:ascii="Times New Roman" w:hAnsi="Times New Roman" w:cs="Times New Roman"/>
          <w:b/>
          <w:sz w:val="24"/>
          <w:szCs w:val="24"/>
        </w:rPr>
        <w:t>2</w:t>
      </w:r>
      <w:r w:rsidR="00561F96" w:rsidRPr="00615916">
        <w:rPr>
          <w:rFonts w:ascii="Times New Roman" w:hAnsi="Times New Roman" w:cs="Times New Roman"/>
          <w:sz w:val="24"/>
          <w:szCs w:val="24"/>
        </w:rPr>
        <w:t>-</w:t>
      </w:r>
      <w:r w:rsidR="007F2F42" w:rsidRPr="00615916">
        <w:rPr>
          <w:rFonts w:ascii="Times New Roman" w:hAnsi="Times New Roman" w:cs="Times New Roman"/>
          <w:sz w:val="24"/>
          <w:szCs w:val="24"/>
        </w:rPr>
        <w:t>PDMS.</w:t>
      </w:r>
    </w:p>
    <w:p w14:paraId="3A05F88F" w14:textId="7516C382" w:rsidR="00A45B74" w:rsidRPr="00615916" w:rsidRDefault="00A45B74" w:rsidP="00163F27">
      <w:pPr>
        <w:rPr>
          <w:rFonts w:ascii="Times New Roman" w:hAnsi="Times New Roman" w:cs="Times New Roman"/>
          <w:sz w:val="24"/>
          <w:szCs w:val="24"/>
        </w:rPr>
      </w:pPr>
    </w:p>
    <w:p w14:paraId="20FFF910" w14:textId="77777777" w:rsidR="00C66E7D" w:rsidRPr="00615916" w:rsidRDefault="00C66E7D" w:rsidP="00163F27">
      <w:pPr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</w:p>
    <w:p w14:paraId="4628EB1D" w14:textId="6B93896D" w:rsidR="00626FD6" w:rsidRPr="00615916" w:rsidRDefault="00626FD6" w:rsidP="00163F27">
      <w:pPr>
        <w:rPr>
          <w:rFonts w:ascii="Times New Roman" w:hAnsi="Times New Roman" w:cs="Times New Roman"/>
          <w:sz w:val="24"/>
          <w:szCs w:val="24"/>
        </w:rPr>
      </w:pPr>
    </w:p>
    <w:p w14:paraId="160C0380" w14:textId="65EF045D" w:rsidR="009D51CD" w:rsidRPr="00615916" w:rsidRDefault="009D51CD" w:rsidP="00163F27">
      <w:pPr>
        <w:rPr>
          <w:rFonts w:ascii="Times New Roman" w:hAnsi="Times New Roman" w:cs="Times New Roman"/>
          <w:sz w:val="24"/>
          <w:szCs w:val="24"/>
        </w:rPr>
      </w:pPr>
    </w:p>
    <w:p w14:paraId="1D874CD6" w14:textId="6A9B7A8B" w:rsidR="009D51CD" w:rsidRPr="00615916" w:rsidRDefault="009D51CD" w:rsidP="00163F27">
      <w:pPr>
        <w:rPr>
          <w:rFonts w:ascii="Times New Roman" w:hAnsi="Times New Roman" w:cs="Times New Roman"/>
          <w:sz w:val="24"/>
          <w:szCs w:val="24"/>
        </w:rPr>
      </w:pPr>
    </w:p>
    <w:p w14:paraId="69B9074D" w14:textId="7A5A08E2" w:rsidR="009D51CD" w:rsidRPr="00615916" w:rsidRDefault="009D51CD" w:rsidP="00163F27">
      <w:pPr>
        <w:rPr>
          <w:rFonts w:ascii="Times New Roman" w:hAnsi="Times New Roman" w:cs="Times New Roman"/>
          <w:sz w:val="24"/>
          <w:szCs w:val="24"/>
        </w:rPr>
      </w:pPr>
    </w:p>
    <w:p w14:paraId="6B13C63A" w14:textId="70A89049" w:rsidR="009D51CD" w:rsidRPr="00615916" w:rsidRDefault="009D51CD" w:rsidP="00163F27">
      <w:pPr>
        <w:rPr>
          <w:rFonts w:ascii="Times New Roman" w:hAnsi="Times New Roman" w:cs="Times New Roman"/>
          <w:sz w:val="24"/>
          <w:szCs w:val="24"/>
        </w:rPr>
      </w:pPr>
    </w:p>
    <w:p w14:paraId="0DB42C0C" w14:textId="540A6EA6" w:rsidR="009D51CD" w:rsidRPr="00615916" w:rsidRDefault="009D51CD" w:rsidP="00163F27">
      <w:pPr>
        <w:rPr>
          <w:rFonts w:ascii="Times New Roman" w:hAnsi="Times New Roman" w:cs="Times New Roman"/>
          <w:sz w:val="24"/>
          <w:szCs w:val="24"/>
        </w:rPr>
      </w:pPr>
    </w:p>
    <w:p w14:paraId="2F43A92D" w14:textId="51BDF924" w:rsidR="009D51CD" w:rsidRPr="00615916" w:rsidRDefault="009D51CD" w:rsidP="00163F27">
      <w:pPr>
        <w:rPr>
          <w:rFonts w:ascii="Times New Roman" w:hAnsi="Times New Roman" w:cs="Times New Roman"/>
          <w:sz w:val="24"/>
          <w:szCs w:val="24"/>
        </w:rPr>
      </w:pPr>
    </w:p>
    <w:p w14:paraId="000BB319" w14:textId="5BE27177" w:rsidR="009D51CD" w:rsidRPr="00615916" w:rsidRDefault="009D51CD" w:rsidP="00163F27">
      <w:pPr>
        <w:rPr>
          <w:rFonts w:ascii="Times New Roman" w:hAnsi="Times New Roman" w:cs="Times New Roman"/>
          <w:sz w:val="24"/>
          <w:szCs w:val="24"/>
        </w:rPr>
      </w:pPr>
    </w:p>
    <w:p w14:paraId="0C9823B1" w14:textId="4C20F8DD" w:rsidR="009D51CD" w:rsidRPr="00615916" w:rsidRDefault="009D51CD" w:rsidP="009D51C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5916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 w:rsidR="00B6581A" w:rsidRPr="00615916">
        <w:rPr>
          <w:rFonts w:ascii="Times New Roman" w:hAnsi="Times New Roman" w:cs="Times New Roman"/>
          <w:b/>
          <w:sz w:val="24"/>
          <w:szCs w:val="24"/>
        </w:rPr>
        <w:t>4</w:t>
      </w:r>
      <w:r w:rsidRPr="00615916">
        <w:rPr>
          <w:rFonts w:ascii="Times New Roman" w:hAnsi="Times New Roman" w:cs="Times New Roman"/>
          <w:sz w:val="24"/>
          <w:szCs w:val="24"/>
        </w:rPr>
        <w:t xml:space="preserve">. </w:t>
      </w:r>
      <w:r w:rsidRPr="00615916">
        <w:rPr>
          <w:rFonts w:ascii="Times New Roman" w:hAnsi="Times New Roman" w:cs="Times New Roman"/>
          <w:i/>
          <w:sz w:val="24"/>
          <w:szCs w:val="24"/>
        </w:rPr>
        <w:t>k</w:t>
      </w:r>
      <w:r w:rsidRPr="00615916">
        <w:rPr>
          <w:rFonts w:ascii="Times New Roman" w:hAnsi="Times New Roman" w:cs="Times New Roman"/>
          <w:i/>
          <w:sz w:val="24"/>
          <w:szCs w:val="24"/>
          <w:vertAlign w:val="subscript"/>
        </w:rPr>
        <w:t>r,1</w:t>
      </w:r>
      <w:r w:rsidRPr="00615916">
        <w:rPr>
          <w:rFonts w:ascii="Times New Roman" w:hAnsi="Times New Roman" w:cs="Times New Roman"/>
          <w:sz w:val="24"/>
          <w:szCs w:val="24"/>
        </w:rPr>
        <w:t xml:space="preserve"> values for </w:t>
      </w:r>
      <w:r w:rsidRPr="00615916">
        <w:rPr>
          <w:rFonts w:ascii="Times New Roman" w:hAnsi="Times New Roman" w:cs="Times New Roman"/>
          <w:b/>
          <w:sz w:val="24"/>
          <w:szCs w:val="24"/>
        </w:rPr>
        <w:t>SP1</w:t>
      </w:r>
      <w:r w:rsidRPr="00615916">
        <w:rPr>
          <w:rFonts w:ascii="Times New Roman" w:hAnsi="Times New Roman" w:cs="Times New Roman"/>
          <w:sz w:val="24"/>
          <w:szCs w:val="24"/>
        </w:rPr>
        <w:t xml:space="preserve"> and </w:t>
      </w:r>
      <w:r w:rsidRPr="00615916">
        <w:rPr>
          <w:rFonts w:ascii="Times New Roman" w:hAnsi="Times New Roman" w:cs="Times New Roman"/>
          <w:b/>
          <w:sz w:val="24"/>
          <w:szCs w:val="24"/>
        </w:rPr>
        <w:t xml:space="preserve">SP2 </w:t>
      </w:r>
      <w:r w:rsidRPr="00615916">
        <w:rPr>
          <w:rFonts w:ascii="Times New Roman" w:hAnsi="Times New Roman" w:cs="Times New Roman"/>
          <w:sz w:val="24"/>
          <w:szCs w:val="24"/>
        </w:rPr>
        <w:t>under different stress levels.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041"/>
        <w:gridCol w:w="627"/>
        <w:gridCol w:w="1417"/>
        <w:gridCol w:w="2041"/>
      </w:tblGrid>
      <w:tr w:rsidR="009D51CD" w:rsidRPr="00615916" w14:paraId="36AD70CA" w14:textId="77777777" w:rsidTr="009D51CD">
        <w:trPr>
          <w:trHeight w:val="576"/>
          <w:jc w:val="center"/>
        </w:trPr>
        <w:tc>
          <w:tcPr>
            <w:tcW w:w="1417" w:type="dxa"/>
            <w:vAlign w:val="center"/>
          </w:tcPr>
          <w:p w14:paraId="7F0D8147" w14:textId="77777777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True stress</w:t>
            </w:r>
          </w:p>
          <w:p w14:paraId="44257B4D" w14:textId="77777777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615916">
              <w:rPr>
                <w:rFonts w:ascii="Times New Roman" w:hAnsi="Times New Roman"/>
                <w:sz w:val="24"/>
                <w:szCs w:val="24"/>
              </w:rPr>
              <w:t>MPa</w:t>
            </w:r>
            <w:proofErr w:type="spellEnd"/>
            <w:r w:rsidRPr="0061591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041" w:type="dxa"/>
            <w:vAlign w:val="center"/>
          </w:tcPr>
          <w:p w14:paraId="6CF81236" w14:textId="63F71A81" w:rsidR="009D51CD" w:rsidRPr="00615916" w:rsidRDefault="009D51CD" w:rsidP="009D51C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5916">
              <w:rPr>
                <w:rFonts w:ascii="Times New Roman" w:hAnsi="Times New Roman"/>
                <w:i/>
                <w:sz w:val="24"/>
                <w:szCs w:val="24"/>
              </w:rPr>
              <w:t>k</w:t>
            </w:r>
            <w:r w:rsidRPr="00615916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r,1</w:t>
            </w:r>
            <w:r w:rsidRPr="00615916">
              <w:rPr>
                <w:rFonts w:ascii="Times New Roman" w:hAnsi="Times New Roman"/>
                <w:sz w:val="24"/>
                <w:szCs w:val="24"/>
              </w:rPr>
              <w:t xml:space="preserve"> for </w:t>
            </w:r>
            <w:r w:rsidRPr="00615916">
              <w:rPr>
                <w:rFonts w:ascii="Times New Roman" w:hAnsi="Times New Roman"/>
                <w:b/>
                <w:sz w:val="24"/>
                <w:szCs w:val="24"/>
              </w:rPr>
              <w:t>SP1</w:t>
            </w:r>
          </w:p>
          <w:p w14:paraId="03DF8846" w14:textId="77777777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(s</w:t>
            </w:r>
            <w:r w:rsidRPr="00615916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Pr="0061591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627" w:type="dxa"/>
            <w:vMerge w:val="restart"/>
            <w:vAlign w:val="center"/>
          </w:tcPr>
          <w:p w14:paraId="317B9336" w14:textId="77777777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CCB57C8" w14:textId="77777777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True stress</w:t>
            </w:r>
          </w:p>
          <w:p w14:paraId="4FF37357" w14:textId="77777777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615916">
              <w:rPr>
                <w:rFonts w:ascii="Times New Roman" w:hAnsi="Times New Roman"/>
                <w:sz w:val="24"/>
                <w:szCs w:val="24"/>
              </w:rPr>
              <w:t>MPa</w:t>
            </w:r>
            <w:proofErr w:type="spellEnd"/>
            <w:r w:rsidRPr="0061591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041" w:type="dxa"/>
            <w:vAlign w:val="center"/>
          </w:tcPr>
          <w:p w14:paraId="499CA8CC" w14:textId="7AB18884" w:rsidR="009D51CD" w:rsidRPr="00615916" w:rsidRDefault="009D51CD" w:rsidP="009D51C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5916">
              <w:rPr>
                <w:rFonts w:ascii="Times New Roman" w:hAnsi="Times New Roman"/>
                <w:i/>
                <w:sz w:val="24"/>
                <w:szCs w:val="24"/>
              </w:rPr>
              <w:t>k</w:t>
            </w:r>
            <w:r w:rsidRPr="00615916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r,1</w:t>
            </w:r>
            <w:r w:rsidRPr="00615916">
              <w:rPr>
                <w:rFonts w:ascii="Times New Roman" w:hAnsi="Times New Roman"/>
                <w:sz w:val="24"/>
                <w:szCs w:val="24"/>
              </w:rPr>
              <w:t xml:space="preserve"> for </w:t>
            </w:r>
            <w:r w:rsidRPr="00615916">
              <w:rPr>
                <w:rFonts w:ascii="Times New Roman" w:hAnsi="Times New Roman"/>
                <w:b/>
                <w:sz w:val="24"/>
                <w:szCs w:val="24"/>
              </w:rPr>
              <w:t>SP2</w:t>
            </w:r>
          </w:p>
          <w:p w14:paraId="1A046BEF" w14:textId="77777777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(s</w:t>
            </w:r>
            <w:r w:rsidRPr="00615916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Pr="0061591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9D51CD" w:rsidRPr="00615916" w14:paraId="610866B7" w14:textId="77777777" w:rsidTr="009D51CD">
        <w:trPr>
          <w:trHeight w:val="576"/>
          <w:jc w:val="center"/>
        </w:trPr>
        <w:tc>
          <w:tcPr>
            <w:tcW w:w="1417" w:type="dxa"/>
            <w:vAlign w:val="center"/>
          </w:tcPr>
          <w:p w14:paraId="36CCBB5E" w14:textId="6808B0AE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2041" w:type="dxa"/>
            <w:vAlign w:val="center"/>
          </w:tcPr>
          <w:p w14:paraId="673CD1A6" w14:textId="25D680D3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0.064 ± 0.003</w:t>
            </w:r>
          </w:p>
        </w:tc>
        <w:tc>
          <w:tcPr>
            <w:tcW w:w="627" w:type="dxa"/>
            <w:vMerge/>
            <w:vAlign w:val="center"/>
          </w:tcPr>
          <w:p w14:paraId="2343B89B" w14:textId="77777777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80DC9FA" w14:textId="30DF12A5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2041" w:type="dxa"/>
            <w:vAlign w:val="center"/>
          </w:tcPr>
          <w:p w14:paraId="440A7A73" w14:textId="7520AFD0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0.067 ± 0.002</w:t>
            </w:r>
          </w:p>
        </w:tc>
      </w:tr>
      <w:tr w:rsidR="009D51CD" w:rsidRPr="00615916" w14:paraId="71F564C4" w14:textId="77777777" w:rsidTr="009D51CD">
        <w:trPr>
          <w:trHeight w:val="576"/>
          <w:jc w:val="center"/>
        </w:trPr>
        <w:tc>
          <w:tcPr>
            <w:tcW w:w="1417" w:type="dxa"/>
            <w:vAlign w:val="center"/>
          </w:tcPr>
          <w:p w14:paraId="1A596BA0" w14:textId="4061B80D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2041" w:type="dxa"/>
            <w:vAlign w:val="center"/>
          </w:tcPr>
          <w:p w14:paraId="7382973D" w14:textId="20F71BA6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0.058 ± 0.002</w:t>
            </w:r>
          </w:p>
        </w:tc>
        <w:tc>
          <w:tcPr>
            <w:tcW w:w="627" w:type="dxa"/>
            <w:vMerge/>
            <w:vAlign w:val="center"/>
          </w:tcPr>
          <w:p w14:paraId="73F0EF40" w14:textId="77777777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D176042" w14:textId="05C2597C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2041" w:type="dxa"/>
            <w:vAlign w:val="center"/>
          </w:tcPr>
          <w:p w14:paraId="04D4C77B" w14:textId="35CFD3A6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0.063 ± 0.003</w:t>
            </w:r>
          </w:p>
        </w:tc>
      </w:tr>
      <w:tr w:rsidR="009D51CD" w:rsidRPr="00615916" w14:paraId="50FABB41" w14:textId="77777777" w:rsidTr="009D51CD">
        <w:trPr>
          <w:trHeight w:val="548"/>
          <w:jc w:val="center"/>
        </w:trPr>
        <w:tc>
          <w:tcPr>
            <w:tcW w:w="1417" w:type="dxa"/>
            <w:vAlign w:val="center"/>
          </w:tcPr>
          <w:p w14:paraId="6E279E0C" w14:textId="68421693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2041" w:type="dxa"/>
            <w:vAlign w:val="center"/>
          </w:tcPr>
          <w:p w14:paraId="00E73377" w14:textId="6B137CCF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0.057 ± 0.002</w:t>
            </w:r>
          </w:p>
        </w:tc>
        <w:tc>
          <w:tcPr>
            <w:tcW w:w="627" w:type="dxa"/>
            <w:vMerge/>
            <w:vAlign w:val="center"/>
          </w:tcPr>
          <w:p w14:paraId="40AE0E82" w14:textId="77777777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06F667E" w14:textId="00A38491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4.6</w:t>
            </w:r>
          </w:p>
        </w:tc>
        <w:tc>
          <w:tcPr>
            <w:tcW w:w="2041" w:type="dxa"/>
            <w:vAlign w:val="center"/>
          </w:tcPr>
          <w:p w14:paraId="7CBBF032" w14:textId="19EA8E7C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0.059 ± 0.002</w:t>
            </w:r>
          </w:p>
        </w:tc>
      </w:tr>
      <w:tr w:rsidR="009D51CD" w:rsidRPr="00615916" w14:paraId="3E99E92F" w14:textId="77777777" w:rsidTr="009D51CD">
        <w:trPr>
          <w:trHeight w:val="576"/>
          <w:jc w:val="center"/>
        </w:trPr>
        <w:tc>
          <w:tcPr>
            <w:tcW w:w="1417" w:type="dxa"/>
            <w:vAlign w:val="center"/>
          </w:tcPr>
          <w:p w14:paraId="3DEE87A7" w14:textId="1474C57E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5.9</w:t>
            </w:r>
          </w:p>
        </w:tc>
        <w:tc>
          <w:tcPr>
            <w:tcW w:w="2041" w:type="dxa"/>
            <w:vAlign w:val="center"/>
          </w:tcPr>
          <w:p w14:paraId="02D6DFBF" w14:textId="520C8106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0.052 ± 0.001</w:t>
            </w:r>
          </w:p>
        </w:tc>
        <w:tc>
          <w:tcPr>
            <w:tcW w:w="627" w:type="dxa"/>
            <w:vMerge/>
            <w:vAlign w:val="center"/>
          </w:tcPr>
          <w:p w14:paraId="08526035" w14:textId="77777777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B417F1C" w14:textId="457A9DF7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6.4</w:t>
            </w:r>
          </w:p>
        </w:tc>
        <w:tc>
          <w:tcPr>
            <w:tcW w:w="2041" w:type="dxa"/>
            <w:vAlign w:val="center"/>
          </w:tcPr>
          <w:p w14:paraId="7AB64C4C" w14:textId="2B46EF5C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0.058 ± 0.002</w:t>
            </w:r>
          </w:p>
        </w:tc>
      </w:tr>
      <w:tr w:rsidR="009D51CD" w:rsidRPr="00615916" w14:paraId="04D063E3" w14:textId="77777777" w:rsidTr="009D51CD">
        <w:trPr>
          <w:trHeight w:val="576"/>
          <w:jc w:val="center"/>
        </w:trPr>
        <w:tc>
          <w:tcPr>
            <w:tcW w:w="1417" w:type="dxa"/>
            <w:vAlign w:val="center"/>
          </w:tcPr>
          <w:p w14:paraId="25B1AED3" w14:textId="04A8D072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6.8</w:t>
            </w:r>
          </w:p>
        </w:tc>
        <w:tc>
          <w:tcPr>
            <w:tcW w:w="2041" w:type="dxa"/>
            <w:vAlign w:val="center"/>
          </w:tcPr>
          <w:p w14:paraId="2C8C9325" w14:textId="492586CD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0.051 ± 0.002</w:t>
            </w:r>
          </w:p>
        </w:tc>
        <w:tc>
          <w:tcPr>
            <w:tcW w:w="627" w:type="dxa"/>
            <w:vMerge/>
            <w:vAlign w:val="center"/>
          </w:tcPr>
          <w:p w14:paraId="27F5B8A7" w14:textId="77777777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8B999B7" w14:textId="376D4BA2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6.9</w:t>
            </w:r>
          </w:p>
        </w:tc>
        <w:tc>
          <w:tcPr>
            <w:tcW w:w="2041" w:type="dxa"/>
            <w:vAlign w:val="center"/>
          </w:tcPr>
          <w:p w14:paraId="234ABA0E" w14:textId="59E02FC3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0.054 ± 0.002</w:t>
            </w:r>
          </w:p>
        </w:tc>
      </w:tr>
    </w:tbl>
    <w:p w14:paraId="424D6763" w14:textId="2E840CA5" w:rsidR="009D51CD" w:rsidRPr="00615916" w:rsidRDefault="009D51CD" w:rsidP="009D51C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4D8B414" w14:textId="71FCD3E4" w:rsidR="009D51CD" w:rsidRPr="00615916" w:rsidRDefault="009D51CD" w:rsidP="009D51C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5916">
        <w:rPr>
          <w:rFonts w:ascii="Times New Roman" w:hAnsi="Times New Roman" w:cs="Times New Roman"/>
          <w:b/>
          <w:sz w:val="24"/>
          <w:szCs w:val="24"/>
        </w:rPr>
        <w:t>Table S</w:t>
      </w:r>
      <w:r w:rsidR="00B6581A" w:rsidRPr="00615916">
        <w:rPr>
          <w:rFonts w:ascii="Times New Roman" w:hAnsi="Times New Roman" w:cs="Times New Roman"/>
          <w:b/>
          <w:sz w:val="24"/>
          <w:szCs w:val="24"/>
        </w:rPr>
        <w:t>5</w:t>
      </w:r>
      <w:r w:rsidRPr="00615916">
        <w:rPr>
          <w:rFonts w:ascii="Times New Roman" w:hAnsi="Times New Roman" w:cs="Times New Roman"/>
          <w:sz w:val="24"/>
          <w:szCs w:val="24"/>
        </w:rPr>
        <w:t xml:space="preserve">. </w:t>
      </w:r>
      <w:r w:rsidRPr="00615916">
        <w:rPr>
          <w:rFonts w:ascii="Times New Roman" w:hAnsi="Times New Roman" w:cs="Times New Roman"/>
          <w:i/>
          <w:sz w:val="24"/>
          <w:szCs w:val="24"/>
        </w:rPr>
        <w:t>k</w:t>
      </w:r>
      <w:r w:rsidRPr="00615916">
        <w:rPr>
          <w:rFonts w:ascii="Times New Roman" w:hAnsi="Times New Roman" w:cs="Times New Roman"/>
          <w:i/>
          <w:sz w:val="24"/>
          <w:szCs w:val="24"/>
          <w:vertAlign w:val="subscript"/>
        </w:rPr>
        <w:t>r,</w:t>
      </w:r>
      <w:r w:rsidR="001F732D" w:rsidRPr="00615916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Pr="00615916">
        <w:rPr>
          <w:rFonts w:ascii="Times New Roman" w:hAnsi="Times New Roman" w:cs="Times New Roman"/>
          <w:sz w:val="24"/>
          <w:szCs w:val="24"/>
        </w:rPr>
        <w:t xml:space="preserve"> values for </w:t>
      </w:r>
      <w:r w:rsidRPr="00615916">
        <w:rPr>
          <w:rFonts w:ascii="Times New Roman" w:hAnsi="Times New Roman" w:cs="Times New Roman"/>
          <w:b/>
          <w:sz w:val="24"/>
          <w:szCs w:val="24"/>
        </w:rPr>
        <w:t>SP1</w:t>
      </w:r>
      <w:r w:rsidRPr="00615916">
        <w:rPr>
          <w:rFonts w:ascii="Times New Roman" w:hAnsi="Times New Roman" w:cs="Times New Roman"/>
          <w:sz w:val="24"/>
          <w:szCs w:val="24"/>
        </w:rPr>
        <w:t xml:space="preserve"> and </w:t>
      </w:r>
      <w:r w:rsidRPr="00615916">
        <w:rPr>
          <w:rFonts w:ascii="Times New Roman" w:hAnsi="Times New Roman" w:cs="Times New Roman"/>
          <w:b/>
          <w:sz w:val="24"/>
          <w:szCs w:val="24"/>
        </w:rPr>
        <w:t xml:space="preserve">SP2 </w:t>
      </w:r>
      <w:r w:rsidRPr="00615916">
        <w:rPr>
          <w:rFonts w:ascii="Times New Roman" w:hAnsi="Times New Roman" w:cs="Times New Roman"/>
          <w:sz w:val="24"/>
          <w:szCs w:val="24"/>
        </w:rPr>
        <w:t>under different stress levels.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041"/>
        <w:gridCol w:w="627"/>
        <w:gridCol w:w="1417"/>
        <w:gridCol w:w="2041"/>
      </w:tblGrid>
      <w:tr w:rsidR="009D51CD" w:rsidRPr="00615916" w14:paraId="285E54DE" w14:textId="77777777" w:rsidTr="009D51CD">
        <w:trPr>
          <w:trHeight w:val="576"/>
          <w:jc w:val="center"/>
        </w:trPr>
        <w:tc>
          <w:tcPr>
            <w:tcW w:w="1417" w:type="dxa"/>
            <w:vAlign w:val="center"/>
          </w:tcPr>
          <w:p w14:paraId="38814C9E" w14:textId="77777777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True stress</w:t>
            </w:r>
          </w:p>
          <w:p w14:paraId="53650BDC" w14:textId="77777777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615916">
              <w:rPr>
                <w:rFonts w:ascii="Times New Roman" w:hAnsi="Times New Roman"/>
                <w:sz w:val="24"/>
                <w:szCs w:val="24"/>
              </w:rPr>
              <w:t>MPa</w:t>
            </w:r>
            <w:proofErr w:type="spellEnd"/>
            <w:r w:rsidRPr="0061591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041" w:type="dxa"/>
            <w:vAlign w:val="center"/>
          </w:tcPr>
          <w:p w14:paraId="6684D52E" w14:textId="2A073B62" w:rsidR="009D51CD" w:rsidRPr="00615916" w:rsidRDefault="009D51CD" w:rsidP="009D51C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5916">
              <w:rPr>
                <w:rFonts w:ascii="Times New Roman" w:hAnsi="Times New Roman"/>
                <w:i/>
                <w:sz w:val="24"/>
                <w:szCs w:val="24"/>
              </w:rPr>
              <w:t>k</w:t>
            </w:r>
            <w:r w:rsidRPr="00615916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r,</w:t>
            </w:r>
            <w:r w:rsidR="001F732D" w:rsidRPr="00615916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2</w:t>
            </w:r>
            <w:r w:rsidRPr="00615916">
              <w:rPr>
                <w:rFonts w:ascii="Times New Roman" w:hAnsi="Times New Roman"/>
                <w:sz w:val="24"/>
                <w:szCs w:val="24"/>
              </w:rPr>
              <w:t xml:space="preserve"> for </w:t>
            </w:r>
            <w:r w:rsidRPr="00615916">
              <w:rPr>
                <w:rFonts w:ascii="Times New Roman" w:hAnsi="Times New Roman"/>
                <w:b/>
                <w:sz w:val="24"/>
                <w:szCs w:val="24"/>
              </w:rPr>
              <w:t>SP1</w:t>
            </w:r>
          </w:p>
          <w:p w14:paraId="10F332E2" w14:textId="77777777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(s</w:t>
            </w:r>
            <w:r w:rsidRPr="00615916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Pr="0061591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627" w:type="dxa"/>
            <w:vMerge w:val="restart"/>
            <w:vAlign w:val="center"/>
          </w:tcPr>
          <w:p w14:paraId="5CF3D487" w14:textId="77777777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12D2360" w14:textId="77777777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True stress</w:t>
            </w:r>
          </w:p>
          <w:p w14:paraId="0BB2D5AC" w14:textId="77777777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615916">
              <w:rPr>
                <w:rFonts w:ascii="Times New Roman" w:hAnsi="Times New Roman"/>
                <w:sz w:val="24"/>
                <w:szCs w:val="24"/>
              </w:rPr>
              <w:t>MPa</w:t>
            </w:r>
            <w:proofErr w:type="spellEnd"/>
            <w:r w:rsidRPr="0061591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041" w:type="dxa"/>
            <w:vAlign w:val="center"/>
          </w:tcPr>
          <w:p w14:paraId="66BBD903" w14:textId="65D916E9" w:rsidR="009D51CD" w:rsidRPr="00615916" w:rsidRDefault="009D51CD" w:rsidP="009D51C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5916">
              <w:rPr>
                <w:rFonts w:ascii="Times New Roman" w:hAnsi="Times New Roman"/>
                <w:i/>
                <w:sz w:val="24"/>
                <w:szCs w:val="24"/>
              </w:rPr>
              <w:t>k</w:t>
            </w:r>
            <w:r w:rsidRPr="00615916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r,</w:t>
            </w:r>
            <w:r w:rsidR="001F732D" w:rsidRPr="00615916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2</w:t>
            </w:r>
            <w:r w:rsidRPr="00615916">
              <w:rPr>
                <w:rFonts w:ascii="Times New Roman" w:hAnsi="Times New Roman"/>
                <w:sz w:val="24"/>
                <w:szCs w:val="24"/>
              </w:rPr>
              <w:t xml:space="preserve"> for </w:t>
            </w:r>
            <w:r w:rsidRPr="00615916">
              <w:rPr>
                <w:rFonts w:ascii="Times New Roman" w:hAnsi="Times New Roman"/>
                <w:b/>
                <w:sz w:val="24"/>
                <w:szCs w:val="24"/>
              </w:rPr>
              <w:t>SP2</w:t>
            </w:r>
          </w:p>
          <w:p w14:paraId="4F812467" w14:textId="77777777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(s</w:t>
            </w:r>
            <w:r w:rsidRPr="00615916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Pr="0061591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9D51CD" w:rsidRPr="00615916" w14:paraId="7B05B263" w14:textId="77777777" w:rsidTr="009D51CD">
        <w:trPr>
          <w:trHeight w:val="576"/>
          <w:jc w:val="center"/>
        </w:trPr>
        <w:tc>
          <w:tcPr>
            <w:tcW w:w="1417" w:type="dxa"/>
            <w:vAlign w:val="center"/>
          </w:tcPr>
          <w:p w14:paraId="45EA8D22" w14:textId="77777777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2041" w:type="dxa"/>
            <w:vAlign w:val="center"/>
          </w:tcPr>
          <w:p w14:paraId="52352BF0" w14:textId="4D5629E1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0.012 ± 0.0004</w:t>
            </w:r>
          </w:p>
        </w:tc>
        <w:tc>
          <w:tcPr>
            <w:tcW w:w="627" w:type="dxa"/>
            <w:vMerge/>
            <w:vAlign w:val="center"/>
          </w:tcPr>
          <w:p w14:paraId="5CE3872E" w14:textId="77777777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FC5C641" w14:textId="77777777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2041" w:type="dxa"/>
            <w:vAlign w:val="center"/>
          </w:tcPr>
          <w:p w14:paraId="01537D97" w14:textId="1524A08A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0.013 ± 0.0001</w:t>
            </w:r>
          </w:p>
        </w:tc>
      </w:tr>
      <w:tr w:rsidR="009D51CD" w:rsidRPr="00615916" w14:paraId="3D4C8DD2" w14:textId="77777777" w:rsidTr="009D51CD">
        <w:trPr>
          <w:trHeight w:val="576"/>
          <w:jc w:val="center"/>
        </w:trPr>
        <w:tc>
          <w:tcPr>
            <w:tcW w:w="1417" w:type="dxa"/>
            <w:vAlign w:val="center"/>
          </w:tcPr>
          <w:p w14:paraId="24998A6F" w14:textId="77777777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2041" w:type="dxa"/>
            <w:vAlign w:val="center"/>
          </w:tcPr>
          <w:p w14:paraId="31609D1E" w14:textId="667E23AD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0.012 ± 0.0002</w:t>
            </w:r>
          </w:p>
        </w:tc>
        <w:tc>
          <w:tcPr>
            <w:tcW w:w="627" w:type="dxa"/>
            <w:vMerge/>
            <w:vAlign w:val="center"/>
          </w:tcPr>
          <w:p w14:paraId="627844BD" w14:textId="77777777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AF1F362" w14:textId="77777777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2041" w:type="dxa"/>
            <w:vAlign w:val="center"/>
          </w:tcPr>
          <w:p w14:paraId="6F12BF94" w14:textId="73962647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0.012 ± 0.0005</w:t>
            </w:r>
          </w:p>
        </w:tc>
      </w:tr>
      <w:tr w:rsidR="009D51CD" w:rsidRPr="00615916" w14:paraId="65ED6CE2" w14:textId="77777777" w:rsidTr="009D51CD">
        <w:trPr>
          <w:trHeight w:val="548"/>
          <w:jc w:val="center"/>
        </w:trPr>
        <w:tc>
          <w:tcPr>
            <w:tcW w:w="1417" w:type="dxa"/>
            <w:vAlign w:val="center"/>
          </w:tcPr>
          <w:p w14:paraId="3CE99146" w14:textId="77777777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2041" w:type="dxa"/>
            <w:vAlign w:val="center"/>
          </w:tcPr>
          <w:p w14:paraId="6776F80E" w14:textId="61B74B9F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0.012 ± 0.0005</w:t>
            </w:r>
          </w:p>
        </w:tc>
        <w:tc>
          <w:tcPr>
            <w:tcW w:w="627" w:type="dxa"/>
            <w:vMerge/>
            <w:vAlign w:val="center"/>
          </w:tcPr>
          <w:p w14:paraId="5A1711D1" w14:textId="77777777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2136BDF" w14:textId="77777777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4.6</w:t>
            </w:r>
          </w:p>
        </w:tc>
        <w:tc>
          <w:tcPr>
            <w:tcW w:w="2041" w:type="dxa"/>
            <w:vAlign w:val="center"/>
          </w:tcPr>
          <w:p w14:paraId="7E1E27E5" w14:textId="5235AEF6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0.011 ± 0.0003</w:t>
            </w:r>
          </w:p>
        </w:tc>
      </w:tr>
      <w:tr w:rsidR="009D51CD" w:rsidRPr="00615916" w14:paraId="2BC7DE23" w14:textId="77777777" w:rsidTr="009D51CD">
        <w:trPr>
          <w:trHeight w:val="576"/>
          <w:jc w:val="center"/>
        </w:trPr>
        <w:tc>
          <w:tcPr>
            <w:tcW w:w="1417" w:type="dxa"/>
            <w:vAlign w:val="center"/>
          </w:tcPr>
          <w:p w14:paraId="6076FB22" w14:textId="77777777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5.9</w:t>
            </w:r>
          </w:p>
        </w:tc>
        <w:tc>
          <w:tcPr>
            <w:tcW w:w="2041" w:type="dxa"/>
            <w:vAlign w:val="center"/>
          </w:tcPr>
          <w:p w14:paraId="4F8D29CF" w14:textId="39FAB0F5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0.011 ± 0.0009</w:t>
            </w:r>
          </w:p>
        </w:tc>
        <w:tc>
          <w:tcPr>
            <w:tcW w:w="627" w:type="dxa"/>
            <w:vMerge/>
            <w:vAlign w:val="center"/>
          </w:tcPr>
          <w:p w14:paraId="7589B799" w14:textId="77777777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F555AC6" w14:textId="77777777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6.4</w:t>
            </w:r>
          </w:p>
        </w:tc>
        <w:tc>
          <w:tcPr>
            <w:tcW w:w="2041" w:type="dxa"/>
            <w:vAlign w:val="center"/>
          </w:tcPr>
          <w:p w14:paraId="488830E0" w14:textId="2520E78C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0.011 ± 0.0005</w:t>
            </w:r>
          </w:p>
        </w:tc>
      </w:tr>
      <w:tr w:rsidR="009D51CD" w:rsidRPr="00615916" w14:paraId="4C3066B7" w14:textId="77777777" w:rsidTr="009D51CD">
        <w:trPr>
          <w:trHeight w:val="576"/>
          <w:jc w:val="center"/>
        </w:trPr>
        <w:tc>
          <w:tcPr>
            <w:tcW w:w="1417" w:type="dxa"/>
            <w:vAlign w:val="center"/>
          </w:tcPr>
          <w:p w14:paraId="2DA1B99C" w14:textId="77777777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6.8</w:t>
            </w:r>
          </w:p>
        </w:tc>
        <w:tc>
          <w:tcPr>
            <w:tcW w:w="2041" w:type="dxa"/>
            <w:vAlign w:val="center"/>
          </w:tcPr>
          <w:p w14:paraId="305A67CB" w14:textId="3900BFBD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0.010 ± 0.0007</w:t>
            </w:r>
          </w:p>
        </w:tc>
        <w:tc>
          <w:tcPr>
            <w:tcW w:w="627" w:type="dxa"/>
            <w:vMerge/>
            <w:vAlign w:val="center"/>
          </w:tcPr>
          <w:p w14:paraId="174CB396" w14:textId="77777777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49236FD" w14:textId="77777777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6.9</w:t>
            </w:r>
          </w:p>
        </w:tc>
        <w:tc>
          <w:tcPr>
            <w:tcW w:w="2041" w:type="dxa"/>
            <w:vAlign w:val="center"/>
          </w:tcPr>
          <w:p w14:paraId="28547C47" w14:textId="792860A0" w:rsidR="009D51CD" w:rsidRPr="00615916" w:rsidRDefault="009D51CD" w:rsidP="009D51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916">
              <w:rPr>
                <w:rFonts w:ascii="Times New Roman" w:hAnsi="Times New Roman"/>
                <w:sz w:val="24"/>
                <w:szCs w:val="24"/>
              </w:rPr>
              <w:t>0.009 ± 0.0</w:t>
            </w:r>
            <w:r w:rsidR="001F732D" w:rsidRPr="00615916">
              <w:rPr>
                <w:rFonts w:ascii="Times New Roman" w:hAnsi="Times New Roman"/>
                <w:sz w:val="24"/>
                <w:szCs w:val="24"/>
              </w:rPr>
              <w:t>0</w:t>
            </w:r>
            <w:r w:rsidRPr="00615916">
              <w:rPr>
                <w:rFonts w:ascii="Times New Roman" w:hAnsi="Times New Roman"/>
                <w:sz w:val="24"/>
                <w:szCs w:val="24"/>
              </w:rPr>
              <w:t>0</w:t>
            </w:r>
            <w:r w:rsidR="001F732D" w:rsidRPr="0061591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</w:tbl>
    <w:p w14:paraId="1927C298" w14:textId="2560F299" w:rsidR="009D51CD" w:rsidRPr="00615916" w:rsidRDefault="009D51CD" w:rsidP="00163F27">
      <w:pPr>
        <w:rPr>
          <w:rFonts w:ascii="Times New Roman" w:hAnsi="Times New Roman" w:cs="Times New Roman"/>
          <w:sz w:val="24"/>
          <w:szCs w:val="24"/>
        </w:rPr>
      </w:pPr>
    </w:p>
    <w:p w14:paraId="1347A5F6" w14:textId="3EB681B2" w:rsidR="009D51CD" w:rsidRPr="00615916" w:rsidRDefault="009D51CD" w:rsidP="00163F27">
      <w:pPr>
        <w:rPr>
          <w:rFonts w:ascii="Times New Roman" w:hAnsi="Times New Roman" w:cs="Times New Roman"/>
          <w:sz w:val="24"/>
          <w:szCs w:val="24"/>
        </w:rPr>
      </w:pPr>
    </w:p>
    <w:p w14:paraId="7A9A4D65" w14:textId="77777777" w:rsidR="009D51CD" w:rsidRPr="00615916" w:rsidRDefault="009D51CD" w:rsidP="00163F27">
      <w:pPr>
        <w:rPr>
          <w:rFonts w:ascii="Times New Roman" w:hAnsi="Times New Roman" w:cs="Times New Roman"/>
          <w:sz w:val="24"/>
          <w:szCs w:val="24"/>
        </w:rPr>
      </w:pPr>
    </w:p>
    <w:p w14:paraId="2B11FDBD" w14:textId="2B7AED6B" w:rsidR="00E64008" w:rsidRPr="00615916" w:rsidRDefault="00E64008" w:rsidP="00163F2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1E38D3" w14:textId="77777777" w:rsidR="00990F3D" w:rsidRPr="00615916" w:rsidRDefault="00990F3D" w:rsidP="00163F27">
      <w:pPr>
        <w:rPr>
          <w:rFonts w:ascii="Times New Roman" w:hAnsi="Times New Roman" w:cs="Times New Roman"/>
          <w:sz w:val="24"/>
          <w:szCs w:val="24"/>
        </w:rPr>
      </w:pPr>
    </w:p>
    <w:p w14:paraId="5C76BA03" w14:textId="77777777" w:rsidR="00990F3D" w:rsidRPr="00615916" w:rsidRDefault="00990F3D" w:rsidP="00163F27">
      <w:pPr>
        <w:rPr>
          <w:rFonts w:ascii="Times New Roman" w:hAnsi="Times New Roman" w:cs="Times New Roman"/>
          <w:sz w:val="24"/>
          <w:szCs w:val="24"/>
        </w:rPr>
      </w:pPr>
    </w:p>
    <w:p w14:paraId="5D403987" w14:textId="77777777" w:rsidR="00990F3D" w:rsidRPr="00615916" w:rsidRDefault="00990F3D" w:rsidP="00163F27">
      <w:pPr>
        <w:rPr>
          <w:rFonts w:ascii="Times New Roman" w:hAnsi="Times New Roman" w:cs="Times New Roman"/>
          <w:sz w:val="24"/>
          <w:szCs w:val="24"/>
        </w:rPr>
      </w:pPr>
    </w:p>
    <w:p w14:paraId="64E4635B" w14:textId="7C2F3A1C" w:rsidR="00626FD6" w:rsidRPr="00615916" w:rsidRDefault="004B055D" w:rsidP="00FB13D7">
      <w:pPr>
        <w:pStyle w:val="Heading1"/>
      </w:pPr>
      <w:r w:rsidRPr="00615916">
        <w:br w:type="column"/>
      </w:r>
      <w:bookmarkStart w:id="25" w:name="_Toc526575894"/>
      <w:r w:rsidR="00E61109" w:rsidRPr="00615916">
        <w:lastRenderedPageBreak/>
        <w:t>9</w:t>
      </w:r>
      <w:r w:rsidR="00FB13D7" w:rsidRPr="00615916">
        <w:t>. References</w:t>
      </w:r>
      <w:bookmarkEnd w:id="25"/>
    </w:p>
    <w:p w14:paraId="6D55DA67" w14:textId="77777777" w:rsidR="005D2499" w:rsidRPr="00615916" w:rsidRDefault="00626FD6" w:rsidP="005D2499">
      <w:pPr>
        <w:tabs>
          <w:tab w:val="left" w:pos="640"/>
        </w:tabs>
        <w:spacing w:line="480" w:lineRule="auto"/>
        <w:ind w:left="640" w:hanging="640"/>
        <w:rPr>
          <w:rFonts w:ascii="Times New Roman" w:hAnsi="Times New Roman" w:cs="Times New Roman"/>
          <w:sz w:val="24"/>
          <w:szCs w:val="24"/>
        </w:rPr>
      </w:pPr>
      <w:r w:rsidRPr="00615916">
        <w:rPr>
          <w:rFonts w:ascii="Times New Roman" w:hAnsi="Times New Roman" w:cs="Times New Roman"/>
          <w:sz w:val="24"/>
          <w:szCs w:val="24"/>
        </w:rPr>
        <w:fldChar w:fldCharType="begin"/>
      </w:r>
      <w:r w:rsidRPr="00615916">
        <w:rPr>
          <w:rFonts w:ascii="Times New Roman" w:hAnsi="Times New Roman" w:cs="Times New Roman"/>
          <w:sz w:val="24"/>
          <w:szCs w:val="24"/>
        </w:rPr>
        <w:instrText xml:space="preserve"> ADDIN PAPERS2_CITATIONS &lt;papers2_bibliography/&gt;</w:instrText>
      </w:r>
      <w:r w:rsidRPr="00615916">
        <w:rPr>
          <w:rFonts w:ascii="Times New Roman" w:hAnsi="Times New Roman" w:cs="Times New Roman"/>
          <w:sz w:val="24"/>
          <w:szCs w:val="24"/>
        </w:rPr>
        <w:fldChar w:fldCharType="separate"/>
      </w:r>
      <w:r w:rsidR="005D2499" w:rsidRPr="00615916">
        <w:rPr>
          <w:rFonts w:ascii="Times New Roman" w:hAnsi="Times New Roman" w:cs="Times New Roman"/>
          <w:sz w:val="24"/>
          <w:szCs w:val="24"/>
        </w:rPr>
        <w:t>(1)</w:t>
      </w:r>
      <w:r w:rsidR="005D2499" w:rsidRPr="00615916">
        <w:rPr>
          <w:rFonts w:ascii="Times New Roman" w:hAnsi="Times New Roman" w:cs="Times New Roman"/>
          <w:sz w:val="24"/>
          <w:szCs w:val="24"/>
        </w:rPr>
        <w:tab/>
        <w:t xml:space="preserve">Davis, D. A.; Hamilton, A.; Yang, J.; Cremar, L. D.; Van Gough, D.; Potisek, S. L.; Ong, M. T.; Braun, P. V.; Martinez, T. J.; White, S. R.; et al. Force-Induced Activation of Covalent Bonds in Mechanoresponsive Polymeric Materials. </w:t>
      </w:r>
      <w:r w:rsidR="005D2499" w:rsidRPr="00615916">
        <w:rPr>
          <w:rFonts w:ascii="Times New Roman" w:hAnsi="Times New Roman" w:cs="Times New Roman"/>
          <w:i/>
          <w:iCs/>
          <w:sz w:val="24"/>
          <w:szCs w:val="24"/>
        </w:rPr>
        <w:t>Nature</w:t>
      </w:r>
      <w:r w:rsidR="005D2499" w:rsidRPr="00615916">
        <w:rPr>
          <w:rFonts w:ascii="Times New Roman" w:hAnsi="Times New Roman" w:cs="Times New Roman"/>
          <w:sz w:val="24"/>
          <w:szCs w:val="24"/>
        </w:rPr>
        <w:t xml:space="preserve"> </w:t>
      </w:r>
      <w:r w:rsidR="005D2499" w:rsidRPr="00615916">
        <w:rPr>
          <w:rFonts w:ascii="Times New Roman" w:hAnsi="Times New Roman" w:cs="Times New Roman"/>
          <w:b/>
          <w:bCs/>
          <w:sz w:val="24"/>
          <w:szCs w:val="24"/>
        </w:rPr>
        <w:t>2009</w:t>
      </w:r>
      <w:r w:rsidR="005D2499" w:rsidRPr="00615916">
        <w:rPr>
          <w:rFonts w:ascii="Times New Roman" w:hAnsi="Times New Roman" w:cs="Times New Roman"/>
          <w:sz w:val="24"/>
          <w:szCs w:val="24"/>
        </w:rPr>
        <w:t xml:space="preserve">, </w:t>
      </w:r>
      <w:r w:rsidR="005D2499" w:rsidRPr="00615916">
        <w:rPr>
          <w:rFonts w:ascii="Times New Roman" w:hAnsi="Times New Roman" w:cs="Times New Roman"/>
          <w:i/>
          <w:iCs/>
          <w:sz w:val="24"/>
          <w:szCs w:val="24"/>
        </w:rPr>
        <w:t>459</w:t>
      </w:r>
      <w:r w:rsidR="005D2499" w:rsidRPr="00615916">
        <w:rPr>
          <w:rFonts w:ascii="Times New Roman" w:hAnsi="Times New Roman" w:cs="Times New Roman"/>
          <w:sz w:val="24"/>
          <w:szCs w:val="24"/>
        </w:rPr>
        <w:t xml:space="preserve"> (7243), 68–72.</w:t>
      </w:r>
    </w:p>
    <w:p w14:paraId="11A88D2B" w14:textId="77777777" w:rsidR="005D2499" w:rsidRPr="00615916" w:rsidRDefault="005D2499" w:rsidP="005D2499">
      <w:pPr>
        <w:tabs>
          <w:tab w:val="left" w:pos="640"/>
        </w:tabs>
        <w:spacing w:line="480" w:lineRule="auto"/>
        <w:ind w:left="640" w:hanging="640"/>
        <w:rPr>
          <w:rFonts w:ascii="Times New Roman" w:hAnsi="Times New Roman" w:cs="Times New Roman"/>
          <w:sz w:val="24"/>
          <w:szCs w:val="24"/>
        </w:rPr>
      </w:pPr>
      <w:r w:rsidRPr="00615916">
        <w:rPr>
          <w:rFonts w:ascii="Times New Roman" w:hAnsi="Times New Roman" w:cs="Times New Roman"/>
          <w:sz w:val="24"/>
          <w:szCs w:val="24"/>
        </w:rPr>
        <w:t>(2)</w:t>
      </w:r>
      <w:r w:rsidRPr="00615916">
        <w:rPr>
          <w:rFonts w:ascii="Times New Roman" w:hAnsi="Times New Roman" w:cs="Times New Roman"/>
          <w:sz w:val="24"/>
          <w:szCs w:val="24"/>
        </w:rPr>
        <w:tab/>
        <w:t xml:space="preserve">Gossweiler, G. R.; Hewage, G. B.; Soriano, G.; Wang, Q.; Welshofer, G. W.; Zhao, X.; Craig, S. L. Mechanochemical Activation of Covalent Bonds in Polymers with Full and Repeatable Macroscopic Shape Recovery. </w:t>
      </w:r>
      <w:r w:rsidRPr="00615916">
        <w:rPr>
          <w:rFonts w:ascii="Times New Roman" w:hAnsi="Times New Roman" w:cs="Times New Roman"/>
          <w:i/>
          <w:iCs/>
          <w:sz w:val="24"/>
          <w:szCs w:val="24"/>
        </w:rPr>
        <w:t>ACS Macro Lett.</w:t>
      </w:r>
      <w:r w:rsidRPr="00615916">
        <w:rPr>
          <w:rFonts w:ascii="Times New Roman" w:hAnsi="Times New Roman" w:cs="Times New Roman"/>
          <w:sz w:val="24"/>
          <w:szCs w:val="24"/>
        </w:rPr>
        <w:t xml:space="preserve"> </w:t>
      </w:r>
      <w:r w:rsidRPr="00615916">
        <w:rPr>
          <w:rFonts w:ascii="Times New Roman" w:hAnsi="Times New Roman" w:cs="Times New Roman"/>
          <w:b/>
          <w:bCs/>
          <w:sz w:val="24"/>
          <w:szCs w:val="24"/>
        </w:rPr>
        <w:t>2014</w:t>
      </w:r>
      <w:r w:rsidRPr="00615916">
        <w:rPr>
          <w:rFonts w:ascii="Times New Roman" w:hAnsi="Times New Roman" w:cs="Times New Roman"/>
          <w:sz w:val="24"/>
          <w:szCs w:val="24"/>
        </w:rPr>
        <w:t xml:space="preserve">, </w:t>
      </w:r>
      <w:r w:rsidRPr="00615916">
        <w:rPr>
          <w:rFonts w:ascii="Times New Roman" w:hAnsi="Times New Roman" w:cs="Times New Roman"/>
          <w:i/>
          <w:iCs/>
          <w:sz w:val="24"/>
          <w:szCs w:val="24"/>
        </w:rPr>
        <w:t>3</w:t>
      </w:r>
      <w:r w:rsidRPr="00615916">
        <w:rPr>
          <w:rFonts w:ascii="Times New Roman" w:hAnsi="Times New Roman" w:cs="Times New Roman"/>
          <w:sz w:val="24"/>
          <w:szCs w:val="24"/>
        </w:rPr>
        <w:t xml:space="preserve"> (3), 216–219.</w:t>
      </w:r>
    </w:p>
    <w:p w14:paraId="0A3C65E5" w14:textId="77777777" w:rsidR="005D2499" w:rsidRPr="00615916" w:rsidRDefault="005D2499" w:rsidP="005D2499">
      <w:pPr>
        <w:tabs>
          <w:tab w:val="left" w:pos="640"/>
        </w:tabs>
        <w:spacing w:line="480" w:lineRule="auto"/>
        <w:ind w:left="640" w:hanging="640"/>
        <w:rPr>
          <w:rFonts w:ascii="Times New Roman" w:hAnsi="Times New Roman" w:cs="Times New Roman"/>
          <w:sz w:val="24"/>
          <w:szCs w:val="24"/>
        </w:rPr>
      </w:pPr>
      <w:r w:rsidRPr="00615916">
        <w:rPr>
          <w:rFonts w:ascii="Times New Roman" w:hAnsi="Times New Roman" w:cs="Times New Roman"/>
          <w:sz w:val="24"/>
          <w:szCs w:val="24"/>
        </w:rPr>
        <w:t>(3)</w:t>
      </w:r>
      <w:r w:rsidRPr="00615916">
        <w:rPr>
          <w:rFonts w:ascii="Times New Roman" w:hAnsi="Times New Roman" w:cs="Times New Roman"/>
          <w:sz w:val="24"/>
          <w:szCs w:val="24"/>
        </w:rPr>
        <w:tab/>
        <w:t xml:space="preserve">Beyer, M. K. The Mechanical Strength of a Covalent Bond Calculated by Density Functional Theory. </w:t>
      </w:r>
      <w:r w:rsidRPr="00615916">
        <w:rPr>
          <w:rFonts w:ascii="Times New Roman" w:hAnsi="Times New Roman" w:cs="Times New Roman"/>
          <w:i/>
          <w:iCs/>
          <w:sz w:val="24"/>
          <w:szCs w:val="24"/>
        </w:rPr>
        <w:t>J. Chem. Phys.</w:t>
      </w:r>
      <w:r w:rsidRPr="00615916">
        <w:rPr>
          <w:rFonts w:ascii="Times New Roman" w:hAnsi="Times New Roman" w:cs="Times New Roman"/>
          <w:sz w:val="24"/>
          <w:szCs w:val="24"/>
        </w:rPr>
        <w:t xml:space="preserve"> </w:t>
      </w:r>
      <w:r w:rsidRPr="00615916">
        <w:rPr>
          <w:rFonts w:ascii="Times New Roman" w:hAnsi="Times New Roman" w:cs="Times New Roman"/>
          <w:b/>
          <w:bCs/>
          <w:sz w:val="24"/>
          <w:szCs w:val="24"/>
        </w:rPr>
        <w:t>2000</w:t>
      </w:r>
      <w:r w:rsidRPr="00615916">
        <w:rPr>
          <w:rFonts w:ascii="Times New Roman" w:hAnsi="Times New Roman" w:cs="Times New Roman"/>
          <w:sz w:val="24"/>
          <w:szCs w:val="24"/>
        </w:rPr>
        <w:t xml:space="preserve">, </w:t>
      </w:r>
      <w:r w:rsidRPr="00615916">
        <w:rPr>
          <w:rFonts w:ascii="Times New Roman" w:hAnsi="Times New Roman" w:cs="Times New Roman"/>
          <w:i/>
          <w:iCs/>
          <w:sz w:val="24"/>
          <w:szCs w:val="24"/>
        </w:rPr>
        <w:t>112</w:t>
      </w:r>
      <w:r w:rsidRPr="00615916">
        <w:rPr>
          <w:rFonts w:ascii="Times New Roman" w:hAnsi="Times New Roman" w:cs="Times New Roman"/>
          <w:sz w:val="24"/>
          <w:szCs w:val="24"/>
        </w:rPr>
        <w:t xml:space="preserve"> (17), 7307.</w:t>
      </w:r>
    </w:p>
    <w:p w14:paraId="4A1DA94E" w14:textId="77777777" w:rsidR="005D2499" w:rsidRPr="00615916" w:rsidRDefault="005D2499" w:rsidP="005D2499">
      <w:pPr>
        <w:tabs>
          <w:tab w:val="left" w:pos="640"/>
        </w:tabs>
        <w:spacing w:line="480" w:lineRule="auto"/>
        <w:ind w:left="640" w:hanging="640"/>
        <w:rPr>
          <w:rFonts w:ascii="Times New Roman" w:hAnsi="Times New Roman" w:cs="Times New Roman"/>
          <w:sz w:val="24"/>
          <w:szCs w:val="24"/>
        </w:rPr>
      </w:pPr>
      <w:r w:rsidRPr="00615916">
        <w:rPr>
          <w:rFonts w:ascii="Times New Roman" w:hAnsi="Times New Roman" w:cs="Times New Roman"/>
          <w:sz w:val="24"/>
          <w:szCs w:val="24"/>
        </w:rPr>
        <w:t>(4)</w:t>
      </w:r>
      <w:r w:rsidRPr="00615916">
        <w:rPr>
          <w:rFonts w:ascii="Times New Roman" w:hAnsi="Times New Roman" w:cs="Times New Roman"/>
          <w:sz w:val="24"/>
          <w:szCs w:val="24"/>
        </w:rPr>
        <w:tab/>
        <w:t xml:space="preserve">Kryger, M. J.; Munaretto, A. M.; Moore, J. S. Structure-Mechanochemical Activity Relationships for Cyclobutane Mechanophores. </w:t>
      </w:r>
      <w:r w:rsidRPr="00615916">
        <w:rPr>
          <w:rFonts w:ascii="Times New Roman" w:hAnsi="Times New Roman" w:cs="Times New Roman"/>
          <w:i/>
          <w:iCs/>
          <w:sz w:val="24"/>
          <w:szCs w:val="24"/>
        </w:rPr>
        <w:t>J. Am. Chem. Soc.</w:t>
      </w:r>
      <w:r w:rsidRPr="00615916">
        <w:rPr>
          <w:rFonts w:ascii="Times New Roman" w:hAnsi="Times New Roman" w:cs="Times New Roman"/>
          <w:sz w:val="24"/>
          <w:szCs w:val="24"/>
        </w:rPr>
        <w:t xml:space="preserve"> </w:t>
      </w:r>
      <w:r w:rsidRPr="00615916">
        <w:rPr>
          <w:rFonts w:ascii="Times New Roman" w:hAnsi="Times New Roman" w:cs="Times New Roman"/>
          <w:b/>
          <w:bCs/>
          <w:sz w:val="24"/>
          <w:szCs w:val="24"/>
        </w:rPr>
        <w:t>2011</w:t>
      </w:r>
      <w:r w:rsidRPr="00615916">
        <w:rPr>
          <w:rFonts w:ascii="Times New Roman" w:hAnsi="Times New Roman" w:cs="Times New Roman"/>
          <w:sz w:val="24"/>
          <w:szCs w:val="24"/>
        </w:rPr>
        <w:t xml:space="preserve">, </w:t>
      </w:r>
      <w:r w:rsidRPr="00615916">
        <w:rPr>
          <w:rFonts w:ascii="Times New Roman" w:hAnsi="Times New Roman" w:cs="Times New Roman"/>
          <w:i/>
          <w:iCs/>
          <w:sz w:val="24"/>
          <w:szCs w:val="24"/>
        </w:rPr>
        <w:t>133</w:t>
      </w:r>
      <w:r w:rsidRPr="00615916">
        <w:rPr>
          <w:rFonts w:ascii="Times New Roman" w:hAnsi="Times New Roman" w:cs="Times New Roman"/>
          <w:sz w:val="24"/>
          <w:szCs w:val="24"/>
        </w:rPr>
        <w:t xml:space="preserve"> (46), 18992–18998.</w:t>
      </w:r>
    </w:p>
    <w:p w14:paraId="6EF4E821" w14:textId="77777777" w:rsidR="005D2499" w:rsidRPr="00615916" w:rsidRDefault="005D2499" w:rsidP="005D2499">
      <w:pPr>
        <w:tabs>
          <w:tab w:val="left" w:pos="640"/>
        </w:tabs>
        <w:spacing w:line="480" w:lineRule="auto"/>
        <w:ind w:left="640" w:hanging="640"/>
        <w:rPr>
          <w:rFonts w:ascii="Times New Roman" w:hAnsi="Times New Roman" w:cs="Times New Roman"/>
          <w:sz w:val="24"/>
          <w:szCs w:val="24"/>
        </w:rPr>
      </w:pPr>
      <w:r w:rsidRPr="00615916">
        <w:rPr>
          <w:rFonts w:ascii="Times New Roman" w:hAnsi="Times New Roman" w:cs="Times New Roman"/>
          <w:sz w:val="24"/>
          <w:szCs w:val="24"/>
        </w:rPr>
        <w:t>(5)</w:t>
      </w:r>
      <w:r w:rsidRPr="00615916">
        <w:rPr>
          <w:rFonts w:ascii="Times New Roman" w:hAnsi="Times New Roman" w:cs="Times New Roman"/>
          <w:sz w:val="24"/>
          <w:szCs w:val="24"/>
        </w:rPr>
        <w:tab/>
        <w:t xml:space="preserve">Beiermann, B. A.; Kramer, S. L. B.; May, P. A.; Moore, J. S.; White, S. R.; Sottos, N. R. The Effect of Polymer Chain Alignment and Relaxation on Force-Induced Chemical Reactions in an Elastomer. </w:t>
      </w:r>
      <w:r w:rsidRPr="00615916">
        <w:rPr>
          <w:rFonts w:ascii="Times New Roman" w:hAnsi="Times New Roman" w:cs="Times New Roman"/>
          <w:i/>
          <w:iCs/>
          <w:sz w:val="24"/>
          <w:szCs w:val="24"/>
        </w:rPr>
        <w:t>Adv. Funct. Mater.</w:t>
      </w:r>
      <w:r w:rsidRPr="00615916">
        <w:rPr>
          <w:rFonts w:ascii="Times New Roman" w:hAnsi="Times New Roman" w:cs="Times New Roman"/>
          <w:sz w:val="24"/>
          <w:szCs w:val="24"/>
        </w:rPr>
        <w:t xml:space="preserve"> </w:t>
      </w:r>
      <w:r w:rsidRPr="00615916">
        <w:rPr>
          <w:rFonts w:ascii="Times New Roman" w:hAnsi="Times New Roman" w:cs="Times New Roman"/>
          <w:b/>
          <w:bCs/>
          <w:sz w:val="24"/>
          <w:szCs w:val="24"/>
        </w:rPr>
        <w:t>2014</w:t>
      </w:r>
      <w:r w:rsidRPr="00615916">
        <w:rPr>
          <w:rFonts w:ascii="Times New Roman" w:hAnsi="Times New Roman" w:cs="Times New Roman"/>
          <w:sz w:val="24"/>
          <w:szCs w:val="24"/>
        </w:rPr>
        <w:t xml:space="preserve">, </w:t>
      </w:r>
      <w:r w:rsidRPr="00615916">
        <w:rPr>
          <w:rFonts w:ascii="Times New Roman" w:hAnsi="Times New Roman" w:cs="Times New Roman"/>
          <w:i/>
          <w:iCs/>
          <w:sz w:val="24"/>
          <w:szCs w:val="24"/>
        </w:rPr>
        <w:t>24</w:t>
      </w:r>
      <w:r w:rsidRPr="00615916">
        <w:rPr>
          <w:rFonts w:ascii="Times New Roman" w:hAnsi="Times New Roman" w:cs="Times New Roman"/>
          <w:sz w:val="24"/>
          <w:szCs w:val="24"/>
        </w:rPr>
        <w:t xml:space="preserve"> (11), 1529–1537.</w:t>
      </w:r>
    </w:p>
    <w:p w14:paraId="447A2F2D" w14:textId="77777777" w:rsidR="005D2499" w:rsidRPr="00615916" w:rsidRDefault="005D2499" w:rsidP="005D2499">
      <w:pPr>
        <w:tabs>
          <w:tab w:val="left" w:pos="640"/>
        </w:tabs>
        <w:spacing w:line="480" w:lineRule="auto"/>
        <w:ind w:left="640" w:hanging="640"/>
        <w:rPr>
          <w:rFonts w:ascii="Times New Roman" w:hAnsi="Times New Roman" w:cs="Times New Roman"/>
          <w:sz w:val="24"/>
          <w:szCs w:val="24"/>
        </w:rPr>
      </w:pPr>
      <w:r w:rsidRPr="00615916">
        <w:rPr>
          <w:rFonts w:ascii="Times New Roman" w:hAnsi="Times New Roman" w:cs="Times New Roman"/>
          <w:sz w:val="24"/>
          <w:szCs w:val="24"/>
        </w:rPr>
        <w:t>(6)</w:t>
      </w:r>
      <w:r w:rsidRPr="00615916">
        <w:rPr>
          <w:rFonts w:ascii="Times New Roman" w:hAnsi="Times New Roman" w:cs="Times New Roman"/>
          <w:sz w:val="24"/>
          <w:szCs w:val="24"/>
        </w:rPr>
        <w:tab/>
        <w:t xml:space="preserve">Kim, T. A.; Beiermann, B. A.; White, S. R.; Sottos, N. R. Effect of Mechanical Stress on Spiropyran-Merocyanine Reaction Kinetics in a Thermoplastic Polymer. </w:t>
      </w:r>
      <w:r w:rsidRPr="00615916">
        <w:rPr>
          <w:rFonts w:ascii="Times New Roman" w:hAnsi="Times New Roman" w:cs="Times New Roman"/>
          <w:i/>
          <w:iCs/>
          <w:sz w:val="24"/>
          <w:szCs w:val="24"/>
        </w:rPr>
        <w:t>ACS Macro Lett.</w:t>
      </w:r>
      <w:r w:rsidRPr="00615916">
        <w:rPr>
          <w:rFonts w:ascii="Times New Roman" w:hAnsi="Times New Roman" w:cs="Times New Roman"/>
          <w:sz w:val="24"/>
          <w:szCs w:val="24"/>
        </w:rPr>
        <w:t xml:space="preserve"> </w:t>
      </w:r>
      <w:r w:rsidRPr="00615916">
        <w:rPr>
          <w:rFonts w:ascii="Times New Roman" w:hAnsi="Times New Roman" w:cs="Times New Roman"/>
          <w:b/>
          <w:bCs/>
          <w:sz w:val="24"/>
          <w:szCs w:val="24"/>
        </w:rPr>
        <w:t>2016</w:t>
      </w:r>
      <w:r w:rsidRPr="00615916">
        <w:rPr>
          <w:rFonts w:ascii="Times New Roman" w:hAnsi="Times New Roman" w:cs="Times New Roman"/>
          <w:sz w:val="24"/>
          <w:szCs w:val="24"/>
        </w:rPr>
        <w:t xml:space="preserve">, </w:t>
      </w:r>
      <w:r w:rsidRPr="00615916"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Pr="00615916">
        <w:rPr>
          <w:rFonts w:ascii="Times New Roman" w:hAnsi="Times New Roman" w:cs="Times New Roman"/>
          <w:sz w:val="24"/>
          <w:szCs w:val="24"/>
        </w:rPr>
        <w:t>, 1312–1316.</w:t>
      </w:r>
    </w:p>
    <w:p w14:paraId="63E29C6B" w14:textId="239747F0" w:rsidR="005D2499" w:rsidRPr="00615916" w:rsidRDefault="005D2499" w:rsidP="005D2499">
      <w:pPr>
        <w:tabs>
          <w:tab w:val="left" w:pos="640"/>
        </w:tabs>
        <w:spacing w:line="480" w:lineRule="auto"/>
        <w:ind w:left="640" w:hanging="640"/>
        <w:rPr>
          <w:rFonts w:ascii="Times New Roman" w:hAnsi="Times New Roman" w:cs="Times New Roman"/>
          <w:sz w:val="24"/>
          <w:szCs w:val="24"/>
        </w:rPr>
      </w:pPr>
      <w:r w:rsidRPr="00615916">
        <w:rPr>
          <w:rFonts w:ascii="Times New Roman" w:hAnsi="Times New Roman" w:cs="Times New Roman"/>
          <w:sz w:val="24"/>
          <w:szCs w:val="24"/>
        </w:rPr>
        <w:t>(7)</w:t>
      </w:r>
      <w:r w:rsidRPr="00615916">
        <w:rPr>
          <w:rFonts w:ascii="Times New Roman" w:hAnsi="Times New Roman" w:cs="Times New Roman"/>
          <w:sz w:val="24"/>
          <w:szCs w:val="24"/>
        </w:rPr>
        <w:tab/>
        <w:t>Beiermann, B. A. Mechanical and Optical Characterization of Force Induced Chemical Reactions in Solid State Linear Polymers, Ph.D. Dissertation, University of Illinois Urbana-Champaign, IL, 2013.</w:t>
      </w:r>
    </w:p>
    <w:p w14:paraId="58F4E24B" w14:textId="3C776D44" w:rsidR="00C31897" w:rsidRPr="00163F27" w:rsidRDefault="00626FD6" w:rsidP="00615916">
      <w:pPr>
        <w:tabs>
          <w:tab w:val="left" w:pos="480"/>
        </w:tabs>
        <w:spacing w:line="480" w:lineRule="auto"/>
        <w:ind w:left="480" w:hanging="480"/>
        <w:rPr>
          <w:rFonts w:ascii="Times New Roman" w:hAnsi="Times New Roman" w:cs="Times New Roman"/>
          <w:sz w:val="24"/>
          <w:szCs w:val="24"/>
        </w:rPr>
      </w:pPr>
      <w:r w:rsidRPr="00615916">
        <w:rPr>
          <w:rFonts w:ascii="Times New Roman" w:hAnsi="Times New Roman" w:cs="Times New Roman"/>
          <w:sz w:val="24"/>
          <w:szCs w:val="24"/>
        </w:rPr>
        <w:fldChar w:fldCharType="end"/>
      </w:r>
      <w:bookmarkStart w:id="26" w:name="_GoBack"/>
      <w:bookmarkEnd w:id="26"/>
    </w:p>
    <w:sectPr w:rsidR="00C31897" w:rsidRPr="00163F27">
      <w:footerReference w:type="default" r:id="rId3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A2E130" w14:textId="77777777" w:rsidR="0098350A" w:rsidRDefault="0098350A">
      <w:r>
        <w:separator/>
      </w:r>
    </w:p>
  </w:endnote>
  <w:endnote w:type="continuationSeparator" w:id="0">
    <w:p w14:paraId="39F009C0" w14:textId="77777777" w:rsidR="0098350A" w:rsidRDefault="009835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-Roman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New York">
    <w:altName w:val="Tahoma"/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09BAA1" w14:textId="4B0315BD" w:rsidR="00E61109" w:rsidRDefault="00E61109">
    <w:pPr>
      <w:jc w:val="center"/>
      <w:rPr>
        <w:sz w:val="24"/>
        <w:szCs w:val="24"/>
      </w:rPr>
    </w:pPr>
    <w:r>
      <w:rPr>
        <w:sz w:val="24"/>
        <w:szCs w:val="24"/>
      </w:rPr>
      <w:t>S</w:t>
    </w:r>
    <w:r>
      <w:rPr>
        <w:sz w:val="24"/>
        <w:szCs w:val="24"/>
      </w:rPr>
      <w:fldChar w:fldCharType="begin"/>
    </w:r>
    <w:r>
      <w:rPr>
        <w:sz w:val="24"/>
        <w:szCs w:val="24"/>
      </w:rPr>
      <w:instrText>PAGE</w:instrText>
    </w:r>
    <w:r>
      <w:rPr>
        <w:sz w:val="24"/>
        <w:szCs w:val="24"/>
      </w:rPr>
      <w:fldChar w:fldCharType="separate"/>
    </w:r>
    <w:r>
      <w:rPr>
        <w:noProof/>
        <w:sz w:val="24"/>
        <w:szCs w:val="24"/>
      </w:rPr>
      <w:t>3</w:t>
    </w:r>
    <w:r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082C32" w14:textId="77777777" w:rsidR="0098350A" w:rsidRDefault="0098350A">
      <w:r>
        <w:separator/>
      </w:r>
    </w:p>
  </w:footnote>
  <w:footnote w:type="continuationSeparator" w:id="0">
    <w:p w14:paraId="49B4C186" w14:textId="77777777" w:rsidR="0098350A" w:rsidRDefault="009835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bordersDoNotSurroundHeader/>
  <w:bordersDoNotSurroundFooter/>
  <w:proofState w:spelling="clean" w:grammar="clean"/>
  <w:defaultTabStop w:val="720"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276"/>
    <w:rsid w:val="000438C5"/>
    <w:rsid w:val="00055B29"/>
    <w:rsid w:val="00061424"/>
    <w:rsid w:val="0006345D"/>
    <w:rsid w:val="000673F6"/>
    <w:rsid w:val="000770C0"/>
    <w:rsid w:val="000978C8"/>
    <w:rsid w:val="000C631F"/>
    <w:rsid w:val="000E086E"/>
    <w:rsid w:val="0011434F"/>
    <w:rsid w:val="00144139"/>
    <w:rsid w:val="00150FAF"/>
    <w:rsid w:val="00163F27"/>
    <w:rsid w:val="0018525D"/>
    <w:rsid w:val="001A1176"/>
    <w:rsid w:val="001B2BE1"/>
    <w:rsid w:val="001F1500"/>
    <w:rsid w:val="001F3F6A"/>
    <w:rsid w:val="001F732D"/>
    <w:rsid w:val="001F7905"/>
    <w:rsid w:val="00223EB1"/>
    <w:rsid w:val="002302F4"/>
    <w:rsid w:val="002502BD"/>
    <w:rsid w:val="00255972"/>
    <w:rsid w:val="00292E73"/>
    <w:rsid w:val="002A4F37"/>
    <w:rsid w:val="002B44E4"/>
    <w:rsid w:val="002C6AFD"/>
    <w:rsid w:val="002D5031"/>
    <w:rsid w:val="002E7D13"/>
    <w:rsid w:val="002F69DD"/>
    <w:rsid w:val="003556A8"/>
    <w:rsid w:val="00357A4B"/>
    <w:rsid w:val="00390B63"/>
    <w:rsid w:val="003C2554"/>
    <w:rsid w:val="003C296C"/>
    <w:rsid w:val="003D4608"/>
    <w:rsid w:val="003E5D8A"/>
    <w:rsid w:val="00424F56"/>
    <w:rsid w:val="0044773F"/>
    <w:rsid w:val="00456D4D"/>
    <w:rsid w:val="00462C35"/>
    <w:rsid w:val="00473751"/>
    <w:rsid w:val="00474E77"/>
    <w:rsid w:val="00494C39"/>
    <w:rsid w:val="004A3F22"/>
    <w:rsid w:val="004B055D"/>
    <w:rsid w:val="004D4C8A"/>
    <w:rsid w:val="004E0242"/>
    <w:rsid w:val="004F2187"/>
    <w:rsid w:val="0052674A"/>
    <w:rsid w:val="00561F96"/>
    <w:rsid w:val="005654E1"/>
    <w:rsid w:val="005742ED"/>
    <w:rsid w:val="005830E6"/>
    <w:rsid w:val="005B0D44"/>
    <w:rsid w:val="005D0ECA"/>
    <w:rsid w:val="005D2499"/>
    <w:rsid w:val="005D6E7F"/>
    <w:rsid w:val="006048E7"/>
    <w:rsid w:val="00615916"/>
    <w:rsid w:val="00626FD6"/>
    <w:rsid w:val="006A66BA"/>
    <w:rsid w:val="006D2A5C"/>
    <w:rsid w:val="006F0075"/>
    <w:rsid w:val="00705CD2"/>
    <w:rsid w:val="00737C32"/>
    <w:rsid w:val="007403CD"/>
    <w:rsid w:val="0074237F"/>
    <w:rsid w:val="00747385"/>
    <w:rsid w:val="0079148C"/>
    <w:rsid w:val="00797031"/>
    <w:rsid w:val="007B6D5D"/>
    <w:rsid w:val="007D48B3"/>
    <w:rsid w:val="007E5127"/>
    <w:rsid w:val="007F2F42"/>
    <w:rsid w:val="007F47FB"/>
    <w:rsid w:val="0080314B"/>
    <w:rsid w:val="00820549"/>
    <w:rsid w:val="008457CC"/>
    <w:rsid w:val="00853CF1"/>
    <w:rsid w:val="00872225"/>
    <w:rsid w:val="00874135"/>
    <w:rsid w:val="008E1839"/>
    <w:rsid w:val="008F2B8E"/>
    <w:rsid w:val="008F2E66"/>
    <w:rsid w:val="00901FB6"/>
    <w:rsid w:val="00927510"/>
    <w:rsid w:val="00932CAD"/>
    <w:rsid w:val="0094249E"/>
    <w:rsid w:val="00954276"/>
    <w:rsid w:val="00957531"/>
    <w:rsid w:val="00961E82"/>
    <w:rsid w:val="00964774"/>
    <w:rsid w:val="0098350A"/>
    <w:rsid w:val="00990F3D"/>
    <w:rsid w:val="009D51CD"/>
    <w:rsid w:val="009F7354"/>
    <w:rsid w:val="00A03780"/>
    <w:rsid w:val="00A4047E"/>
    <w:rsid w:val="00A45B74"/>
    <w:rsid w:val="00A5731B"/>
    <w:rsid w:val="00A61906"/>
    <w:rsid w:val="00A75648"/>
    <w:rsid w:val="00A85A0C"/>
    <w:rsid w:val="00A92509"/>
    <w:rsid w:val="00A97111"/>
    <w:rsid w:val="00AB2691"/>
    <w:rsid w:val="00AE35EF"/>
    <w:rsid w:val="00B4187D"/>
    <w:rsid w:val="00B6581A"/>
    <w:rsid w:val="00B87DB3"/>
    <w:rsid w:val="00B91D6C"/>
    <w:rsid w:val="00BA5B25"/>
    <w:rsid w:val="00BA60AE"/>
    <w:rsid w:val="00BB7F5E"/>
    <w:rsid w:val="00BC4F7A"/>
    <w:rsid w:val="00BE52CC"/>
    <w:rsid w:val="00C01C3D"/>
    <w:rsid w:val="00C062AA"/>
    <w:rsid w:val="00C1511D"/>
    <w:rsid w:val="00C20E74"/>
    <w:rsid w:val="00C24B9B"/>
    <w:rsid w:val="00C304D1"/>
    <w:rsid w:val="00C31897"/>
    <w:rsid w:val="00C4267D"/>
    <w:rsid w:val="00C457E8"/>
    <w:rsid w:val="00C5170B"/>
    <w:rsid w:val="00C66E7D"/>
    <w:rsid w:val="00C66FB7"/>
    <w:rsid w:val="00C83673"/>
    <w:rsid w:val="00C845DC"/>
    <w:rsid w:val="00CA0E5D"/>
    <w:rsid w:val="00CA4F69"/>
    <w:rsid w:val="00CC0C2C"/>
    <w:rsid w:val="00CD5841"/>
    <w:rsid w:val="00CE145C"/>
    <w:rsid w:val="00CE2821"/>
    <w:rsid w:val="00CF6EBB"/>
    <w:rsid w:val="00D40A00"/>
    <w:rsid w:val="00D523E2"/>
    <w:rsid w:val="00D82102"/>
    <w:rsid w:val="00D86C46"/>
    <w:rsid w:val="00D952D1"/>
    <w:rsid w:val="00DA2060"/>
    <w:rsid w:val="00DC1F43"/>
    <w:rsid w:val="00DE27C9"/>
    <w:rsid w:val="00DF1B87"/>
    <w:rsid w:val="00E00271"/>
    <w:rsid w:val="00E03324"/>
    <w:rsid w:val="00E12749"/>
    <w:rsid w:val="00E20321"/>
    <w:rsid w:val="00E61109"/>
    <w:rsid w:val="00E61299"/>
    <w:rsid w:val="00E64008"/>
    <w:rsid w:val="00E71161"/>
    <w:rsid w:val="00E97093"/>
    <w:rsid w:val="00EF1D56"/>
    <w:rsid w:val="00F01458"/>
    <w:rsid w:val="00F26150"/>
    <w:rsid w:val="00F269ED"/>
    <w:rsid w:val="00F3330B"/>
    <w:rsid w:val="00F36DA9"/>
    <w:rsid w:val="00F80E88"/>
    <w:rsid w:val="00FB13D7"/>
    <w:rsid w:val="00FB443C"/>
    <w:rsid w:val="00FC3E62"/>
    <w:rsid w:val="00FF7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9F2BFA1"/>
  <w15:docId w15:val="{2EAC5466-1F79-EA4A-B8F7-455BA96C3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-Roman" w:eastAsia="Batang" w:hAnsi="Times-Roman" w:cs="Times-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99"/>
    <w:rsid w:val="002F69DD"/>
    <w:pPr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0673F6"/>
    <w:pPr>
      <w:spacing w:line="480" w:lineRule="auto"/>
      <w:jc w:val="both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673F6"/>
    <w:pPr>
      <w:spacing w:line="480" w:lineRule="auto"/>
      <w:jc w:val="both"/>
      <w:outlineLvl w:val="1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52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52CC"/>
  </w:style>
  <w:style w:type="paragraph" w:styleId="Footer">
    <w:name w:val="footer"/>
    <w:basedOn w:val="Normal"/>
    <w:link w:val="FooterChar"/>
    <w:uiPriority w:val="99"/>
    <w:unhideWhenUsed/>
    <w:rsid w:val="00BE52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52CC"/>
  </w:style>
  <w:style w:type="paragraph" w:styleId="BalloonText">
    <w:name w:val="Balloon Text"/>
    <w:basedOn w:val="Normal"/>
    <w:link w:val="BalloonTextChar"/>
    <w:uiPriority w:val="99"/>
    <w:semiHidden/>
    <w:unhideWhenUsed/>
    <w:rsid w:val="00F333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30B"/>
    <w:rPr>
      <w:rFonts w:ascii="Lucida Grande" w:hAnsi="Lucida Grande" w:cs="Lucida Grande"/>
      <w:sz w:val="18"/>
      <w:szCs w:val="18"/>
    </w:rPr>
  </w:style>
  <w:style w:type="paragraph" w:customStyle="1" w:styleId="TAMainText">
    <w:name w:val="TA_Main_Text"/>
    <w:basedOn w:val="Normal"/>
    <w:rsid w:val="00F3330B"/>
    <w:pPr>
      <w:autoSpaceDE/>
      <w:autoSpaceDN/>
      <w:adjustRightInd/>
      <w:spacing w:line="480" w:lineRule="auto"/>
      <w:ind w:firstLine="202"/>
      <w:jc w:val="both"/>
    </w:pPr>
    <w:rPr>
      <w:rFonts w:ascii="Times" w:hAnsi="Times" w:cs="Times New Roman"/>
      <w:sz w:val="24"/>
      <w:lang w:eastAsia="en-US"/>
    </w:rPr>
  </w:style>
  <w:style w:type="table" w:styleId="TableGrid">
    <w:name w:val="Table Grid"/>
    <w:basedOn w:val="TableNormal"/>
    <w:uiPriority w:val="39"/>
    <w:rsid w:val="00F3330B"/>
    <w:rPr>
      <w:rFonts w:ascii="New York" w:hAnsi="New York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53C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3CF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3CF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3C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3CF1"/>
    <w:rPr>
      <w:b/>
      <w:bCs/>
    </w:rPr>
  </w:style>
  <w:style w:type="paragraph" w:styleId="Revision">
    <w:name w:val="Revision"/>
    <w:hidden/>
    <w:uiPriority w:val="99"/>
    <w:semiHidden/>
    <w:rsid w:val="00853CF1"/>
  </w:style>
  <w:style w:type="paragraph" w:styleId="NormalWeb">
    <w:name w:val="Normal (Web)"/>
    <w:basedOn w:val="Normal"/>
    <w:uiPriority w:val="99"/>
    <w:unhideWhenUsed/>
    <w:rsid w:val="00A75648"/>
    <w:pPr>
      <w:autoSpaceDE/>
      <w:autoSpaceDN/>
      <w:adjustRightInd/>
      <w:spacing w:before="100" w:beforeAutospacing="1" w:after="100" w:afterAutospacing="1"/>
    </w:pPr>
    <w:rPr>
      <w:rFonts w:ascii="Times" w:hAnsi="Times" w:cs="Times New Roman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0673F6"/>
    <w:rPr>
      <w:rFonts w:ascii="Times New Roman" w:hAnsi="Times New Roman" w:cs="Times New Roman"/>
      <w:b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673F6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673F6"/>
    <w:rPr>
      <w:rFonts w:ascii="Lucida Grande" w:hAnsi="Lucida Grande" w:cs="Lucida Grande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0673F6"/>
    <w:rPr>
      <w:rFonts w:ascii="Times New Roman" w:hAnsi="Times New Roman" w:cs="Times New Roman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1B2BE1"/>
  </w:style>
  <w:style w:type="paragraph" w:styleId="TOC2">
    <w:name w:val="toc 2"/>
    <w:basedOn w:val="Normal"/>
    <w:next w:val="Normal"/>
    <w:autoRedefine/>
    <w:uiPriority w:val="39"/>
    <w:unhideWhenUsed/>
    <w:rsid w:val="001B2BE1"/>
    <w:pPr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1B2BE1"/>
    <w:pPr>
      <w:ind w:left="400"/>
    </w:pPr>
  </w:style>
  <w:style w:type="paragraph" w:styleId="TOC4">
    <w:name w:val="toc 4"/>
    <w:basedOn w:val="Normal"/>
    <w:next w:val="Normal"/>
    <w:autoRedefine/>
    <w:uiPriority w:val="39"/>
    <w:unhideWhenUsed/>
    <w:rsid w:val="001B2BE1"/>
    <w:pPr>
      <w:ind w:left="600"/>
    </w:pPr>
  </w:style>
  <w:style w:type="paragraph" w:styleId="TOC5">
    <w:name w:val="toc 5"/>
    <w:basedOn w:val="Normal"/>
    <w:next w:val="Normal"/>
    <w:autoRedefine/>
    <w:uiPriority w:val="39"/>
    <w:unhideWhenUsed/>
    <w:rsid w:val="001B2BE1"/>
    <w:pPr>
      <w:ind w:left="800"/>
    </w:pPr>
  </w:style>
  <w:style w:type="paragraph" w:styleId="TOC6">
    <w:name w:val="toc 6"/>
    <w:basedOn w:val="Normal"/>
    <w:next w:val="Normal"/>
    <w:autoRedefine/>
    <w:uiPriority w:val="39"/>
    <w:unhideWhenUsed/>
    <w:rsid w:val="001B2BE1"/>
    <w:pPr>
      <w:ind w:left="1000"/>
    </w:pPr>
  </w:style>
  <w:style w:type="paragraph" w:styleId="TOC7">
    <w:name w:val="toc 7"/>
    <w:basedOn w:val="Normal"/>
    <w:next w:val="Normal"/>
    <w:autoRedefine/>
    <w:uiPriority w:val="39"/>
    <w:unhideWhenUsed/>
    <w:rsid w:val="001B2BE1"/>
    <w:pPr>
      <w:ind w:left="1200"/>
    </w:pPr>
  </w:style>
  <w:style w:type="paragraph" w:styleId="TOC8">
    <w:name w:val="toc 8"/>
    <w:basedOn w:val="Normal"/>
    <w:next w:val="Normal"/>
    <w:autoRedefine/>
    <w:uiPriority w:val="39"/>
    <w:unhideWhenUsed/>
    <w:rsid w:val="001B2BE1"/>
    <w:pPr>
      <w:ind w:left="1400"/>
    </w:pPr>
  </w:style>
  <w:style w:type="paragraph" w:styleId="TOC9">
    <w:name w:val="toc 9"/>
    <w:basedOn w:val="Normal"/>
    <w:next w:val="Normal"/>
    <w:autoRedefine/>
    <w:uiPriority w:val="39"/>
    <w:unhideWhenUsed/>
    <w:rsid w:val="001B2BE1"/>
    <w:pPr>
      <w:ind w:left="1600"/>
    </w:pPr>
  </w:style>
  <w:style w:type="paragraph" w:styleId="NoSpacing">
    <w:name w:val="No Spacing"/>
    <w:uiPriority w:val="1"/>
    <w:qFormat/>
    <w:rsid w:val="00C31897"/>
    <w:pPr>
      <w:autoSpaceDE w:val="0"/>
      <w:autoSpaceDN w:val="0"/>
      <w:adjustRightInd w:val="0"/>
    </w:pPr>
  </w:style>
  <w:style w:type="paragraph" w:styleId="Bibliography">
    <w:name w:val="Bibliography"/>
    <w:basedOn w:val="Normal"/>
    <w:next w:val="Normal"/>
    <w:uiPriority w:val="37"/>
    <w:semiHidden/>
    <w:unhideWhenUsed/>
    <w:rsid w:val="00C318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8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0.emf"/><Relationship Id="rId26" Type="http://schemas.openxmlformats.org/officeDocument/2006/relationships/image" Target="media/image16.png"/><Relationship Id="rId21" Type="http://schemas.openxmlformats.org/officeDocument/2006/relationships/oleObject" Target="embeddings/oleObject3.bin"/><Relationship Id="rId34" Type="http://schemas.openxmlformats.org/officeDocument/2006/relationships/image" Target="media/image2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emf"/><Relationship Id="rId25" Type="http://schemas.openxmlformats.org/officeDocument/2006/relationships/image" Target="media/image15.png"/><Relationship Id="rId33" Type="http://schemas.openxmlformats.org/officeDocument/2006/relationships/image" Target="media/image23.em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emf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oleObject" Target="embeddings/oleObject4.bin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2.bin"/><Relationship Id="rId22" Type="http://schemas.openxmlformats.org/officeDocument/2006/relationships/image" Target="media/image13.emf"/><Relationship Id="rId27" Type="http://schemas.openxmlformats.org/officeDocument/2006/relationships/image" Target="media/image17.png"/><Relationship Id="rId30" Type="http://schemas.openxmlformats.org/officeDocument/2006/relationships/image" Target="media/image20.emf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01E383A-E7D8-7346-966E-2BD435719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5033</Words>
  <Characters>28692</Characters>
  <Application>Microsoft Office Word</Application>
  <DocSecurity>0</DocSecurity>
  <Lines>239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JMC_Pulling_Points</vt:lpstr>
    </vt:vector>
  </TitlesOfParts>
  <Company>Microsoft</Company>
  <LinksUpToDate>false</LinksUpToDate>
  <CharactersWithSpaces>33658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JMC_Pulling_Points</dc:title>
  <dc:creator>Tae Ann Kim</dc:creator>
  <cp:lastModifiedBy>Tae Ann Kim</cp:lastModifiedBy>
  <cp:revision>2</cp:revision>
  <cp:lastPrinted>2018-08-18T14:47:00Z</cp:lastPrinted>
  <dcterms:created xsi:type="dcterms:W3CDTF">2018-10-26T00:04:00Z</dcterms:created>
  <dcterms:modified xsi:type="dcterms:W3CDTF">2018-10-26T00:04:00Z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  <property fmtid="{D5CDD505-2E9C-101B-9397-08002B2CF9AE}" pid="3" name="PAPERS2_INFO_01">
    <vt:lpwstr>&lt;info&gt;&lt;style id="http://www.zotero.org/styles/american-chemical-society-with-titles"/&gt;&lt;hasBiblio/&gt;&lt;format class="21"/&gt;&lt;count citations="6" publications="7"/&gt;&lt;/info&gt;PAPERS2_INFO_END</vt:lpwstr>
  </property>
</Properties>
</file>